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DFD" w:rsidP="00297DFD" w:rsidRDefault="00297DFD" w14:paraId="613EBD88" w14:textId="77777777">
      <w:pPr>
        <w:pStyle w:val="Heading2"/>
        <w:rPr>
          <w:rFonts w:cs="Arial"/>
          <w:szCs w:val="24"/>
          <w:lang w:val="en-US"/>
        </w:rPr>
      </w:pPr>
      <w:r>
        <w:rPr>
          <w:noProof/>
          <w:lang w:eastAsia="en-GB"/>
        </w:rPr>
        <w:drawing>
          <wp:anchor distT="0" distB="0" distL="114300" distR="114300" simplePos="0" relativeHeight="251658240" behindDoc="0" locked="0" layoutInCell="1" allowOverlap="1" wp14:editId="5B95BA15" wp14:anchorId="0D56F22F">
            <wp:simplePos x="0" y="0"/>
            <wp:positionH relativeFrom="column">
              <wp:posOffset>-676195</wp:posOffset>
            </wp:positionH>
            <wp:positionV relativeFrom="paragraph">
              <wp:posOffset>-389290</wp:posOffset>
            </wp:positionV>
            <wp:extent cx="2080800" cy="864000"/>
            <wp:effectExtent l="0" t="0" r="0" b="0"/>
            <wp:wrapNone/>
            <wp:docPr id="2" name="Picture 2" descr="Image result for de montfor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e montfort university"/>
                    <pic:cNvPicPr>
                      <a:picLocks noChangeAspect="1" noChangeArrowheads="1"/>
                    </pic:cNvPicPr>
                  </pic:nvPicPr>
                  <pic:blipFill rotWithShape="1">
                    <a:blip r:embed="rId11">
                      <a:extLst>
                        <a:ext uri="{28A0092B-C50C-407E-A947-70E740481C1C}">
                          <a14:useLocalDpi xmlns:a14="http://schemas.microsoft.com/office/drawing/2010/main" val="0"/>
                        </a:ext>
                      </a:extLst>
                    </a:blip>
                    <a:srcRect l="3020" t="31543" b="28188"/>
                    <a:stretch/>
                  </pic:blipFill>
                  <pic:spPr bwMode="auto">
                    <a:xfrm>
                      <a:off x="0" y="0"/>
                      <a:ext cx="2080800" cy="86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7DFD" w:rsidP="00297DFD" w:rsidRDefault="00297DFD" w14:paraId="3EF9F1F5" w14:textId="77777777">
      <w:pPr>
        <w:pStyle w:val="Heading2"/>
        <w:rPr>
          <w:rFonts w:cs="Arial"/>
          <w:szCs w:val="24"/>
          <w:lang w:val="en-US"/>
        </w:rPr>
      </w:pPr>
    </w:p>
    <w:p w:rsidR="00297DFD" w:rsidP="00297DFD" w:rsidRDefault="00297DFD" w14:paraId="15C41EE5" w14:textId="77777777">
      <w:pPr>
        <w:pStyle w:val="Heading2"/>
        <w:rPr>
          <w:rFonts w:cs="Arial"/>
          <w:szCs w:val="24"/>
          <w:lang w:val="en-US"/>
        </w:rPr>
      </w:pPr>
    </w:p>
    <w:p w:rsidRPr="00A958A6" w:rsidR="002A4E17" w:rsidP="00F60AD0" w:rsidRDefault="005E089F" w14:paraId="3ADA3DF0" w14:textId="0850CFD3">
      <w:pPr>
        <w:pStyle w:val="Heading1"/>
        <w:rPr>
          <w:b/>
          <w:color w:val="17365D" w:themeColor="text2" w:themeShade="BF"/>
          <w:lang w:val="en-US"/>
        </w:rPr>
      </w:pPr>
      <w:r>
        <w:rPr>
          <w:b/>
          <w:color w:val="17365D" w:themeColor="text2" w:themeShade="BF"/>
          <w:lang w:val="en-US"/>
        </w:rPr>
        <w:t xml:space="preserve">Supplementary </w:t>
      </w:r>
      <w:r w:rsidR="00603D0A">
        <w:rPr>
          <w:b/>
          <w:color w:val="17365D" w:themeColor="text2" w:themeShade="BF"/>
          <w:lang w:val="en-US"/>
        </w:rPr>
        <w:t>Information</w:t>
      </w:r>
      <w:r w:rsidRPr="00A958A6" w:rsidR="00323488">
        <w:rPr>
          <w:b/>
          <w:color w:val="17365D" w:themeColor="text2" w:themeShade="BF"/>
          <w:lang w:val="en-US"/>
        </w:rPr>
        <w:t xml:space="preserve"> Form for </w:t>
      </w:r>
      <w:r w:rsidR="00603D0A">
        <w:rPr>
          <w:b/>
          <w:color w:val="17365D" w:themeColor="text2" w:themeShade="BF"/>
          <w:lang w:val="en-US"/>
        </w:rPr>
        <w:t>t</w:t>
      </w:r>
      <w:r w:rsidRPr="00A958A6" w:rsidR="00323488">
        <w:rPr>
          <w:b/>
          <w:color w:val="17365D" w:themeColor="text2" w:themeShade="BF"/>
          <w:lang w:val="en-US"/>
        </w:rPr>
        <w:t>he Practice Certificate in Independent Prescribing for Pharmacists Course</w:t>
      </w:r>
    </w:p>
    <w:p w:rsidRPr="00F60AD0" w:rsidR="00F60AD0" w:rsidP="00F60AD0" w:rsidRDefault="00F60AD0" w14:paraId="7529D54D" w14:textId="77777777">
      <w:pPr>
        <w:rPr>
          <w:lang w:val="en-US"/>
        </w:rPr>
      </w:pPr>
    </w:p>
    <w:p w:rsidR="00E74384" w:rsidP="00F60AD0" w:rsidRDefault="00E74384" w14:paraId="6186F3A8" w14:textId="233B07C9">
      <w:pPr>
        <w:pStyle w:val="Heading2"/>
        <w:rPr>
          <w:rFonts w:cstheme="minorHAnsi"/>
          <w:color w:val="1F497D" w:themeColor="text2"/>
        </w:rPr>
      </w:pPr>
      <w:r w:rsidRPr="00F60AD0">
        <w:rPr>
          <w:rFonts w:cstheme="minorHAnsi"/>
          <w:color w:val="1F497D" w:themeColor="text2"/>
        </w:rPr>
        <w:t>Instructions</w:t>
      </w:r>
      <w:r w:rsidRPr="00F60AD0" w:rsidR="00924DDA">
        <w:rPr>
          <w:rFonts w:cstheme="minorHAnsi"/>
          <w:color w:val="1F497D" w:themeColor="text2"/>
        </w:rPr>
        <w:t xml:space="preserve"> and Information</w:t>
      </w:r>
      <w:r w:rsidRPr="00F60AD0" w:rsidR="005A6284">
        <w:rPr>
          <w:rFonts w:cstheme="minorHAnsi"/>
          <w:color w:val="1F497D" w:themeColor="text2"/>
        </w:rPr>
        <w:t xml:space="preserve"> </w:t>
      </w:r>
    </w:p>
    <w:p w:rsidRPr="00F60AD0" w:rsidR="00F60AD0" w:rsidP="00F60AD0" w:rsidRDefault="00F60AD0" w14:paraId="2AA66E5B" w14:textId="77777777"/>
    <w:p w:rsidR="00D63C58" w:rsidP="009D4B49" w:rsidRDefault="00F9215A" w14:paraId="51AA32BD" w14:textId="4BE313FD">
      <w:pPr>
        <w:pStyle w:val="ListParagraph"/>
        <w:numPr>
          <w:ilvl w:val="0"/>
          <w:numId w:val="15"/>
        </w:numPr>
        <w:jc w:val="both"/>
      </w:pPr>
      <w:r>
        <w:t>If you are a current student at De Montfort University enrolled onto the MSc Clinical Pharmacy, you need only complete this form</w:t>
      </w:r>
      <w:r w:rsidR="00FD78E8">
        <w:t>.</w:t>
      </w:r>
    </w:p>
    <w:p w:rsidR="00FD78E8" w:rsidP="009D4B49" w:rsidRDefault="00FD78E8" w14:paraId="53E6834B" w14:textId="6B839E42">
      <w:pPr>
        <w:pStyle w:val="ListParagraph"/>
        <w:numPr>
          <w:ilvl w:val="0"/>
          <w:numId w:val="15"/>
        </w:numPr>
        <w:jc w:val="both"/>
      </w:pPr>
      <w:r>
        <w:t>If you are new student to De Montfort University, or are returning having studied previously</w:t>
      </w:r>
      <w:r w:rsidR="005E089F">
        <w:t xml:space="preserve">, you need to complete this form and </w:t>
      </w:r>
      <w:r w:rsidR="00603D0A">
        <w:t xml:space="preserve">a </w:t>
      </w:r>
      <w:r w:rsidR="00592488">
        <w:t xml:space="preserve">postgraduate </w:t>
      </w:r>
      <w:r w:rsidR="00603D0A">
        <w:t>application form</w:t>
      </w:r>
      <w:r w:rsidR="00C8658A">
        <w:t>.</w:t>
      </w:r>
      <w:r w:rsidR="005E089F">
        <w:t xml:space="preserve"> </w:t>
      </w:r>
    </w:p>
    <w:p w:rsidR="00E74384" w:rsidP="009D4B49" w:rsidRDefault="00E74384" w14:paraId="113E5B36" w14:textId="7F8FFB57">
      <w:pPr>
        <w:pStyle w:val="ListParagraph"/>
        <w:numPr>
          <w:ilvl w:val="0"/>
          <w:numId w:val="15"/>
        </w:numPr>
        <w:jc w:val="both"/>
      </w:pPr>
      <w:r>
        <w:t>This form must be completed by the applicant</w:t>
      </w:r>
      <w:r w:rsidR="00924DDA">
        <w:t>.</w:t>
      </w:r>
    </w:p>
    <w:p w:rsidR="00924DDA" w:rsidP="009D4B49" w:rsidRDefault="00AB7A4A" w14:paraId="203DDEAA" w14:textId="77777777">
      <w:pPr>
        <w:pStyle w:val="ListParagraph"/>
        <w:numPr>
          <w:ilvl w:val="0"/>
          <w:numId w:val="15"/>
        </w:numPr>
        <w:jc w:val="both"/>
      </w:pPr>
      <w:r>
        <w:t>The form must be word-processed</w:t>
      </w:r>
      <w:r w:rsidR="00924DDA">
        <w:t>. Handwritten ap</w:t>
      </w:r>
      <w:r>
        <w:t>plications will not be accepted</w:t>
      </w:r>
      <w:r w:rsidR="00C41B58">
        <w:t>.</w:t>
      </w:r>
    </w:p>
    <w:p w:rsidR="00224FD7" w:rsidP="009D4B49" w:rsidRDefault="0D4855E4" w14:paraId="7CA47359" w14:textId="201A8D19">
      <w:pPr>
        <w:pStyle w:val="ListParagraph"/>
        <w:numPr>
          <w:ilvl w:val="0"/>
          <w:numId w:val="15"/>
        </w:numPr>
        <w:jc w:val="both"/>
      </w:pPr>
      <w:r>
        <w:t xml:space="preserve">Please sign / obtain signatures for appropriate parts of the form. Signatures must not be typed.  </w:t>
      </w:r>
      <w:r w:rsidR="00323488">
        <w:t>For signatures, please</w:t>
      </w:r>
      <w:r>
        <w:t xml:space="preserve"> scan the page or use an electronic version of a real signature. </w:t>
      </w:r>
    </w:p>
    <w:p w:rsidR="00323488" w:rsidP="009D4B49" w:rsidRDefault="00924DDA" w14:paraId="2692318E" w14:textId="35A3B8AC">
      <w:pPr>
        <w:pStyle w:val="ListParagraph"/>
        <w:numPr>
          <w:ilvl w:val="0"/>
          <w:numId w:val="15"/>
        </w:numPr>
        <w:jc w:val="both"/>
      </w:pPr>
      <w:r>
        <w:t xml:space="preserve">If an application is missing information or the </w:t>
      </w:r>
      <w:r w:rsidR="00F65C78">
        <w:t>module leader</w:t>
      </w:r>
      <w:r>
        <w:t xml:space="preserve"> has questions or concerns about any part of the application, it will be returned to the applicant </w:t>
      </w:r>
      <w:r w:rsidR="006F5FA5">
        <w:t xml:space="preserve">as incomplete </w:t>
      </w:r>
      <w:r>
        <w:t xml:space="preserve">for remedial work. </w:t>
      </w:r>
    </w:p>
    <w:p w:rsidR="00323488" w:rsidP="009D4B49" w:rsidRDefault="00924DDA" w14:paraId="5DEA2C43" w14:textId="75469A19">
      <w:pPr>
        <w:pStyle w:val="ListParagraph"/>
        <w:numPr>
          <w:ilvl w:val="0"/>
          <w:numId w:val="15"/>
        </w:numPr>
        <w:jc w:val="both"/>
      </w:pPr>
      <w:r>
        <w:t>Fully complete</w:t>
      </w:r>
      <w:r w:rsidR="00AB7A4A">
        <w:t>d a</w:t>
      </w:r>
      <w:r>
        <w:t>pplications will be screened and scored</w:t>
      </w:r>
      <w:r w:rsidR="00B83429">
        <w:t xml:space="preserve"> in </w:t>
      </w:r>
      <w:r w:rsidR="00B32333">
        <w:t>the</w:t>
      </w:r>
      <w:r w:rsidR="00B83429">
        <w:t xml:space="preserve"> order of the date received.</w:t>
      </w:r>
    </w:p>
    <w:p w:rsidR="00924DDA" w:rsidP="009D4B49" w:rsidRDefault="00924DDA" w14:paraId="78E66143" w14:textId="555571FD">
      <w:pPr>
        <w:pStyle w:val="ListParagraph"/>
        <w:numPr>
          <w:ilvl w:val="0"/>
          <w:numId w:val="15"/>
        </w:numPr>
        <w:jc w:val="both"/>
      </w:pPr>
      <w:r>
        <w:t xml:space="preserve">Following </w:t>
      </w:r>
      <w:r w:rsidR="00311D29">
        <w:t>screening</w:t>
      </w:r>
      <w:r w:rsidR="00B83429">
        <w:t>,</w:t>
      </w:r>
      <w:r>
        <w:t xml:space="preserve"> applicants w</w:t>
      </w:r>
      <w:r w:rsidR="00AB7A4A">
        <w:t>ill be informed of the decision relating to the application. This will be one of the following decisions:</w:t>
      </w:r>
    </w:p>
    <w:p w:rsidR="00651F9D" w:rsidP="00651F9D" w:rsidRDefault="00651F9D" w14:paraId="5DA21A08" w14:textId="77777777">
      <w:pPr>
        <w:pStyle w:val="ListParagraph"/>
        <w:numPr>
          <w:ilvl w:val="1"/>
          <w:numId w:val="15"/>
        </w:numPr>
        <w:jc w:val="both"/>
      </w:pPr>
      <w:r>
        <w:t>an unconditional offer of a place</w:t>
      </w:r>
    </w:p>
    <w:p w:rsidR="00651F9D" w:rsidP="00651F9D" w:rsidRDefault="00651F9D" w14:paraId="2ECD9FF1" w14:textId="77777777">
      <w:pPr>
        <w:pStyle w:val="ListParagraph"/>
        <w:numPr>
          <w:ilvl w:val="1"/>
          <w:numId w:val="15"/>
        </w:numPr>
        <w:jc w:val="both"/>
      </w:pPr>
      <w:r>
        <w:t>a conditional offer of a place</w:t>
      </w:r>
    </w:p>
    <w:p w:rsidR="00651F9D" w:rsidP="00651F9D" w:rsidRDefault="00651F9D" w14:paraId="217D9DC5" w14:textId="77777777">
      <w:pPr>
        <w:pStyle w:val="ListParagraph"/>
        <w:numPr>
          <w:ilvl w:val="1"/>
          <w:numId w:val="15"/>
        </w:numPr>
        <w:jc w:val="both"/>
      </w:pPr>
      <w:r>
        <w:t>a requirement for remedial work on the application with a conditional offer for the next intake</w:t>
      </w:r>
    </w:p>
    <w:p w:rsidR="00651F9D" w:rsidP="00651F9D" w:rsidRDefault="00651F9D" w14:paraId="6B1A5166" w14:textId="77777777">
      <w:pPr>
        <w:pStyle w:val="ListParagraph"/>
        <w:numPr>
          <w:ilvl w:val="1"/>
          <w:numId w:val="15"/>
        </w:numPr>
        <w:jc w:val="both"/>
      </w:pPr>
      <w:r>
        <w:t>feedback and an invitation to re-apply for a later intake.</w:t>
      </w:r>
    </w:p>
    <w:p w:rsidR="00BC4F93" w:rsidP="00F061DC" w:rsidRDefault="007F4329" w14:paraId="677BAF67" w14:textId="24EF96D0">
      <w:pPr>
        <w:pStyle w:val="ListParagraph"/>
        <w:numPr>
          <w:ilvl w:val="0"/>
          <w:numId w:val="15"/>
        </w:numPr>
        <w:jc w:val="both"/>
      </w:pPr>
      <w:r>
        <w:t>Prospective and s</w:t>
      </w:r>
      <w:r w:rsidR="003C0986">
        <w:t>uccessful applicants and</w:t>
      </w:r>
      <w:r w:rsidR="00B17066">
        <w:t xml:space="preserve"> </w:t>
      </w:r>
      <w:r w:rsidR="003C0986">
        <w:t xml:space="preserve">DPPs will be invited to one of </w:t>
      </w:r>
      <w:proofErr w:type="gramStart"/>
      <w:r w:rsidR="003C0986">
        <w:t>a number of</w:t>
      </w:r>
      <w:proofErr w:type="gramEnd"/>
      <w:r w:rsidR="003C0986">
        <w:t xml:space="preserve"> scheduled webinars to provide the opportunity for them to gain further insights into the cou</w:t>
      </w:r>
      <w:r>
        <w:t>rse and engage in a question</w:t>
      </w:r>
      <w:r w:rsidR="00F061DC">
        <w:t>-</w:t>
      </w:r>
      <w:r>
        <w:t>and</w:t>
      </w:r>
      <w:r w:rsidR="00F061DC">
        <w:t>-</w:t>
      </w:r>
      <w:r>
        <w:t>answer session with course tutors.</w:t>
      </w:r>
      <w:r w:rsidR="008E6264">
        <w:t xml:space="preserve"> </w:t>
      </w:r>
      <w:hyperlink w:history="1" r:id="rId12">
        <w:r w:rsidRPr="00B17066" w:rsidR="008E6264">
          <w:rPr>
            <w:rStyle w:val="Hyperlink"/>
          </w:rPr>
          <w:t xml:space="preserve">Dates </w:t>
        </w:r>
        <w:r w:rsidRPr="00B17066" w:rsidR="00B17066">
          <w:rPr>
            <w:rStyle w:val="Hyperlink"/>
          </w:rPr>
          <w:t>are</w:t>
        </w:r>
        <w:r w:rsidRPr="00B17066" w:rsidR="008E6264">
          <w:rPr>
            <w:rStyle w:val="Hyperlink"/>
          </w:rPr>
          <w:t xml:space="preserve"> published on our website</w:t>
        </w:r>
        <w:r w:rsidRPr="00B17066" w:rsidR="00B17066">
          <w:rPr>
            <w:rStyle w:val="Hyperlink"/>
          </w:rPr>
          <w:t>.</w:t>
        </w:r>
      </w:hyperlink>
    </w:p>
    <w:p w:rsidR="00AB7A4A" w:rsidP="009D4B49" w:rsidRDefault="00AB7A4A" w14:paraId="4942EFA7" w14:textId="66D780A6">
      <w:pPr>
        <w:pStyle w:val="NoSpacing"/>
        <w:jc w:val="both"/>
      </w:pPr>
    </w:p>
    <w:p w:rsidR="008F76F2" w:rsidP="009D4B49" w:rsidRDefault="008F76F2" w14:paraId="746F5377" w14:textId="5680DEC4">
      <w:pPr>
        <w:pStyle w:val="NoSpacing"/>
        <w:jc w:val="both"/>
      </w:pPr>
      <w:r>
        <w:t>Form</w:t>
      </w:r>
      <w:r w:rsidR="002564B2">
        <w:t>s</w:t>
      </w:r>
      <w:r>
        <w:t xml:space="preserve"> must be submitted as a PDF or Word Document. We will not accept image</w:t>
      </w:r>
      <w:r w:rsidR="00A95757">
        <w:t>s of documents.</w:t>
      </w:r>
    </w:p>
    <w:p w:rsidR="009D4B49" w:rsidP="009D4B49" w:rsidRDefault="009D4B49" w14:paraId="69E81E96" w14:textId="08EA3F0E">
      <w:pPr>
        <w:pStyle w:val="NoSpacing"/>
        <w:jc w:val="both"/>
      </w:pPr>
    </w:p>
    <w:p w:rsidRPr="009D4B49" w:rsidR="009D4B49" w:rsidP="009D4B49" w:rsidRDefault="009D4B49" w14:paraId="1D81B868" w14:textId="14B36C95">
      <w:pPr>
        <w:pStyle w:val="NoSpacing"/>
        <w:jc w:val="both"/>
        <w:rPr>
          <w:b/>
          <w:i/>
        </w:rPr>
      </w:pPr>
      <w:r w:rsidRPr="009D4B49">
        <w:rPr>
          <w:b/>
          <w:i/>
        </w:rPr>
        <w:t>Included within this application form are guidance notes, which will help you formulate your responses. These are in bold italic font.</w:t>
      </w:r>
    </w:p>
    <w:p w:rsidR="008F76F2" w:rsidP="009D4B49" w:rsidRDefault="008F76F2" w14:paraId="24D0B173" w14:textId="75344DDC">
      <w:pPr>
        <w:pStyle w:val="NoSpacing"/>
        <w:jc w:val="both"/>
      </w:pPr>
    </w:p>
    <w:p w:rsidR="008F76F2" w:rsidP="00AB7A4A" w:rsidRDefault="008F76F2" w14:paraId="729BDCE4" w14:textId="77777777">
      <w:pPr>
        <w:pStyle w:val="NoSpacing"/>
      </w:pPr>
    </w:p>
    <w:p w:rsidR="00F60AD0" w:rsidRDefault="00323488" w14:paraId="3225A78B" w14:textId="77777777">
      <w:pPr>
        <w:rPr>
          <w:b/>
        </w:rPr>
        <w:sectPr w:rsidR="00F60AD0" w:rsidSect="00E74384">
          <w:footerReference w:type="first" r:id="rId13"/>
          <w:pgSz w:w="11906" w:h="16838"/>
          <w:pgMar w:top="851" w:right="1440" w:bottom="1440" w:left="1440" w:header="708" w:footer="708" w:gutter="0"/>
          <w:cols w:space="708"/>
          <w:titlePg/>
          <w:docGrid w:linePitch="360"/>
        </w:sectPr>
      </w:pPr>
      <w:r>
        <w:rPr>
          <w:b/>
        </w:rPr>
        <w:br w:type="page"/>
      </w:r>
    </w:p>
    <w:p w:rsidRPr="00F60AD0" w:rsidR="00F60AD0" w:rsidP="00F60AD0" w:rsidRDefault="00487E7D" w14:paraId="70E08279" w14:textId="3E6AB6F6">
      <w:pPr>
        <w:pStyle w:val="Heading2"/>
        <w:rPr>
          <w:rFonts w:cstheme="minorHAnsi"/>
          <w:color w:val="1F497D" w:themeColor="text2"/>
        </w:rPr>
      </w:pPr>
      <w:r>
        <w:rPr>
          <w:rFonts w:cstheme="minorHAnsi"/>
          <w:color w:val="1F497D" w:themeColor="text2"/>
        </w:rPr>
        <w:lastRenderedPageBreak/>
        <w:t>Section One</w:t>
      </w:r>
      <w:r w:rsidRPr="00F60AD0" w:rsidR="00F60AD0">
        <w:rPr>
          <w:rFonts w:cstheme="minorHAnsi"/>
          <w:color w:val="1F497D" w:themeColor="text2"/>
        </w:rPr>
        <w:t>: Applicant Details</w:t>
      </w:r>
    </w:p>
    <w:p w:rsidR="00F60AD0" w:rsidP="00F60AD0" w:rsidRDefault="00F60AD0" w14:paraId="4FDABB39" w14:textId="77777777"/>
    <w:tbl>
      <w:tblPr>
        <w:tblStyle w:val="TableGrid"/>
        <w:tblW w:w="9072" w:type="dxa"/>
        <w:tblInd w:w="-5" w:type="dxa"/>
        <w:tblLook w:val="04A0" w:firstRow="1" w:lastRow="0" w:firstColumn="1" w:lastColumn="0" w:noHBand="0" w:noVBand="1"/>
      </w:tblPr>
      <w:tblGrid>
        <w:gridCol w:w="3969"/>
        <w:gridCol w:w="5103"/>
      </w:tblGrid>
      <w:tr w:rsidRPr="00E74384" w:rsidR="00B9514E" w:rsidTr="00B9514E" w14:paraId="3524FB30" w14:textId="77777777">
        <w:trPr>
          <w:trHeight w:val="622"/>
        </w:trPr>
        <w:tc>
          <w:tcPr>
            <w:tcW w:w="3969" w:type="dxa"/>
            <w:vAlign w:val="center"/>
          </w:tcPr>
          <w:p w:rsidRPr="007357F5" w:rsidR="00B9514E" w:rsidP="00E74384" w:rsidRDefault="00B9514E" w14:paraId="41B95CBE" w14:textId="6395C5D3">
            <w:pPr>
              <w:rPr>
                <w:b/>
                <w:bCs/>
                <w:color w:val="1F497D" w:themeColor="text2"/>
              </w:rPr>
            </w:pPr>
            <w:r w:rsidRPr="007357F5">
              <w:rPr>
                <w:b/>
                <w:bCs/>
                <w:color w:val="1F497D" w:themeColor="text2"/>
              </w:rPr>
              <w:t xml:space="preserve">Name of </w:t>
            </w:r>
            <w:r w:rsidR="00C93658">
              <w:rPr>
                <w:b/>
                <w:bCs/>
                <w:color w:val="1F497D" w:themeColor="text2"/>
              </w:rPr>
              <w:t>a</w:t>
            </w:r>
            <w:r w:rsidRPr="007357F5">
              <w:rPr>
                <w:b/>
                <w:bCs/>
                <w:color w:val="1F497D" w:themeColor="text2"/>
              </w:rPr>
              <w:t>pplicant</w:t>
            </w:r>
          </w:p>
        </w:tc>
        <w:tc>
          <w:tcPr>
            <w:tcW w:w="5103" w:type="dxa"/>
            <w:vAlign w:val="center"/>
          </w:tcPr>
          <w:p w:rsidR="00B9514E" w:rsidP="00E74384" w:rsidRDefault="00B9514E" w14:paraId="139CD199" w14:textId="006DFC63"/>
          <w:p w:rsidR="00B9514E" w:rsidP="00E74384" w:rsidRDefault="00B9514E" w14:paraId="5D64BAD5" w14:textId="77777777"/>
          <w:p w:rsidRPr="00E74384" w:rsidR="00B9514E" w:rsidP="00E74384" w:rsidRDefault="00B9514E" w14:paraId="7F27CE5E" w14:textId="0221952E"/>
        </w:tc>
      </w:tr>
      <w:tr w:rsidRPr="00E74384" w:rsidR="00B9514E" w:rsidTr="00B9514E" w14:paraId="2A845D71" w14:textId="77777777">
        <w:trPr>
          <w:trHeight w:val="416"/>
        </w:trPr>
        <w:tc>
          <w:tcPr>
            <w:tcW w:w="3969" w:type="dxa"/>
            <w:vAlign w:val="center"/>
          </w:tcPr>
          <w:p w:rsidRPr="007357F5" w:rsidR="00B9514E" w:rsidP="00E74384" w:rsidRDefault="00B9514E" w14:paraId="66C530D5" w14:textId="77777777">
            <w:pPr>
              <w:rPr>
                <w:b/>
                <w:bCs/>
                <w:color w:val="1F497D" w:themeColor="text2"/>
              </w:rPr>
            </w:pPr>
            <w:r w:rsidRPr="007357F5">
              <w:rPr>
                <w:b/>
                <w:bCs/>
                <w:color w:val="1F497D" w:themeColor="text2"/>
              </w:rPr>
              <w:t xml:space="preserve">Job Title </w:t>
            </w:r>
          </w:p>
          <w:p w:rsidRPr="007357F5" w:rsidR="00B9514E" w:rsidP="00E74384" w:rsidRDefault="00B9514E" w14:paraId="35EF57C3" w14:textId="77777777">
            <w:pPr>
              <w:rPr>
                <w:b/>
                <w:bCs/>
                <w:color w:val="1F497D" w:themeColor="text2"/>
              </w:rPr>
            </w:pPr>
            <w:r w:rsidRPr="007357F5">
              <w:rPr>
                <w:b/>
                <w:bCs/>
                <w:color w:val="1F497D" w:themeColor="text2"/>
              </w:rPr>
              <w:t>(including grade if applicable)</w:t>
            </w:r>
          </w:p>
        </w:tc>
        <w:tc>
          <w:tcPr>
            <w:tcW w:w="5103" w:type="dxa"/>
            <w:vAlign w:val="center"/>
          </w:tcPr>
          <w:p w:rsidR="00B9514E" w:rsidP="00E74384" w:rsidRDefault="00B9514E" w14:paraId="795E624C" w14:textId="782B51CF"/>
          <w:p w:rsidR="00B9514E" w:rsidP="00E74384" w:rsidRDefault="00B9514E" w14:paraId="26EA406F" w14:textId="77777777"/>
          <w:p w:rsidRPr="00E74384" w:rsidR="00B9514E" w:rsidP="00E74384" w:rsidRDefault="00B9514E" w14:paraId="3A069B66" w14:textId="34EDEEAD"/>
        </w:tc>
      </w:tr>
      <w:tr w:rsidRPr="00E74384" w:rsidR="00B9514E" w:rsidTr="00B9514E" w14:paraId="162A693A" w14:textId="77777777">
        <w:trPr>
          <w:trHeight w:val="416"/>
        </w:trPr>
        <w:tc>
          <w:tcPr>
            <w:tcW w:w="3969" w:type="dxa"/>
            <w:vAlign w:val="center"/>
          </w:tcPr>
          <w:p w:rsidR="00D33CA8" w:rsidP="00E74384" w:rsidRDefault="00D33CA8" w14:paraId="537DA8F4" w14:textId="77777777">
            <w:pPr>
              <w:rPr>
                <w:b/>
                <w:bCs/>
                <w:color w:val="1F497D" w:themeColor="text2"/>
              </w:rPr>
            </w:pPr>
          </w:p>
          <w:p w:rsidR="00B9514E" w:rsidP="00E74384" w:rsidRDefault="00B9514E" w14:paraId="5610FCF8" w14:textId="53BF85A2">
            <w:pPr>
              <w:rPr>
                <w:b/>
                <w:bCs/>
                <w:color w:val="1F497D" w:themeColor="text2"/>
              </w:rPr>
            </w:pPr>
            <w:r w:rsidRPr="007357F5">
              <w:rPr>
                <w:b/>
                <w:bCs/>
                <w:color w:val="1F497D" w:themeColor="text2"/>
              </w:rPr>
              <w:t xml:space="preserve">GPhC </w:t>
            </w:r>
            <w:r>
              <w:rPr>
                <w:b/>
                <w:bCs/>
                <w:color w:val="1F497D" w:themeColor="text2"/>
              </w:rPr>
              <w:t xml:space="preserve">or PSNI </w:t>
            </w:r>
            <w:r w:rsidR="00C93658">
              <w:rPr>
                <w:b/>
                <w:bCs/>
                <w:color w:val="1F497D" w:themeColor="text2"/>
              </w:rPr>
              <w:t>r</w:t>
            </w:r>
            <w:r w:rsidRPr="007357F5">
              <w:rPr>
                <w:b/>
                <w:bCs/>
                <w:color w:val="1F497D" w:themeColor="text2"/>
              </w:rPr>
              <w:t>egistration Number</w:t>
            </w:r>
          </w:p>
          <w:p w:rsidRPr="007357F5" w:rsidR="00B9514E" w:rsidP="00D33CA8" w:rsidRDefault="00B9514E" w14:paraId="05788365" w14:textId="04B02E9F">
            <w:pPr>
              <w:jc w:val="both"/>
              <w:rPr>
                <w:b/>
                <w:bCs/>
                <w:color w:val="1F497D" w:themeColor="text2"/>
              </w:rPr>
            </w:pPr>
          </w:p>
        </w:tc>
        <w:tc>
          <w:tcPr>
            <w:tcW w:w="5103" w:type="dxa"/>
            <w:vAlign w:val="center"/>
          </w:tcPr>
          <w:p w:rsidRPr="00E74384" w:rsidR="00B9514E" w:rsidP="00E74384" w:rsidRDefault="00B9514E" w14:paraId="7B5565AC" w14:textId="4F8DBC57"/>
        </w:tc>
      </w:tr>
      <w:tr w:rsidR="00216801" w:rsidTr="00B9514E" w14:paraId="01998D89" w14:textId="77777777">
        <w:trPr>
          <w:trHeight w:val="416"/>
        </w:trPr>
        <w:tc>
          <w:tcPr>
            <w:tcW w:w="3969" w:type="dxa"/>
            <w:vAlign w:val="center"/>
          </w:tcPr>
          <w:p w:rsidR="00216801" w:rsidP="1378F027" w:rsidRDefault="00216801" w14:paraId="024D331E" w14:textId="77777777">
            <w:pPr>
              <w:rPr>
                <w:b/>
                <w:bCs/>
                <w:color w:val="1F497D" w:themeColor="text2"/>
              </w:rPr>
            </w:pPr>
          </w:p>
          <w:p w:rsidR="00216801" w:rsidP="1378F027" w:rsidRDefault="00216801" w14:paraId="67A332C8" w14:textId="1902DB3E">
            <w:pPr>
              <w:rPr>
                <w:b/>
                <w:bCs/>
                <w:color w:val="1F497D" w:themeColor="text2"/>
              </w:rPr>
            </w:pPr>
            <w:r>
              <w:rPr>
                <w:b/>
                <w:bCs/>
                <w:color w:val="1F497D" w:themeColor="text2"/>
              </w:rPr>
              <w:t xml:space="preserve">Date of </w:t>
            </w:r>
            <w:r w:rsidR="001E0C77">
              <w:rPr>
                <w:b/>
                <w:bCs/>
                <w:color w:val="1F497D" w:themeColor="text2"/>
              </w:rPr>
              <w:t>b</w:t>
            </w:r>
            <w:r>
              <w:rPr>
                <w:b/>
                <w:bCs/>
                <w:color w:val="1F497D" w:themeColor="text2"/>
              </w:rPr>
              <w:t>irth</w:t>
            </w:r>
          </w:p>
          <w:p w:rsidRPr="1378F027" w:rsidR="00216801" w:rsidP="1378F027" w:rsidRDefault="00216801" w14:paraId="35556EE6" w14:textId="703CCD77">
            <w:pPr>
              <w:rPr>
                <w:b/>
                <w:bCs/>
                <w:color w:val="1F497D" w:themeColor="text2"/>
              </w:rPr>
            </w:pPr>
          </w:p>
        </w:tc>
        <w:tc>
          <w:tcPr>
            <w:tcW w:w="5103" w:type="dxa"/>
            <w:vAlign w:val="center"/>
          </w:tcPr>
          <w:p w:rsidR="00216801" w:rsidP="1378F027" w:rsidRDefault="00216801" w14:paraId="298C2CA5" w14:textId="77777777"/>
        </w:tc>
      </w:tr>
      <w:tr w:rsidR="00B9514E" w:rsidTr="00B9514E" w14:paraId="2698EDFE" w14:textId="77777777">
        <w:trPr>
          <w:trHeight w:val="416"/>
        </w:trPr>
        <w:tc>
          <w:tcPr>
            <w:tcW w:w="3969" w:type="dxa"/>
            <w:vAlign w:val="center"/>
          </w:tcPr>
          <w:p w:rsidR="00B9514E" w:rsidP="1378F027" w:rsidRDefault="00B9514E" w14:paraId="53647BDE" w14:textId="062336DA">
            <w:pPr>
              <w:rPr>
                <w:b/>
                <w:bCs/>
                <w:color w:val="1F497D" w:themeColor="text2"/>
              </w:rPr>
            </w:pPr>
            <w:r w:rsidRPr="1378F027">
              <w:rPr>
                <w:b/>
                <w:bCs/>
                <w:color w:val="1F497D" w:themeColor="text2"/>
              </w:rPr>
              <w:t xml:space="preserve">Date of </w:t>
            </w:r>
            <w:r w:rsidR="00C93658">
              <w:rPr>
                <w:b/>
                <w:bCs/>
                <w:color w:val="1F497D" w:themeColor="text2"/>
              </w:rPr>
              <w:t>initial r</w:t>
            </w:r>
            <w:r w:rsidRPr="1378F027">
              <w:rPr>
                <w:b/>
                <w:bCs/>
                <w:color w:val="1F497D" w:themeColor="text2"/>
              </w:rPr>
              <w:t>egistration with the GPhC/PSNI</w:t>
            </w:r>
          </w:p>
        </w:tc>
        <w:tc>
          <w:tcPr>
            <w:tcW w:w="5103" w:type="dxa"/>
            <w:vAlign w:val="center"/>
          </w:tcPr>
          <w:p w:rsidR="00B9514E" w:rsidP="1378F027" w:rsidRDefault="00B9514E" w14:paraId="1B7F9429" w14:textId="3B3D8DEF"/>
          <w:p w:rsidR="00B9514E" w:rsidP="1378F027" w:rsidRDefault="00B9514E" w14:paraId="745B0D2D" w14:textId="77777777"/>
          <w:p w:rsidR="00B9514E" w:rsidP="1378F027" w:rsidRDefault="00B9514E" w14:paraId="60473D6D" w14:textId="0863B673"/>
        </w:tc>
      </w:tr>
      <w:tr w:rsidRPr="00E74384" w:rsidR="00F9215A" w:rsidTr="00B9514E" w14:paraId="0216806B" w14:textId="77777777">
        <w:trPr>
          <w:trHeight w:val="1418"/>
        </w:trPr>
        <w:tc>
          <w:tcPr>
            <w:tcW w:w="3969" w:type="dxa"/>
            <w:vAlign w:val="center"/>
          </w:tcPr>
          <w:p w:rsidRPr="007357F5" w:rsidR="00F9215A" w:rsidP="00E74384" w:rsidRDefault="00F9215A" w14:paraId="03B3021C" w14:textId="5623A827">
            <w:pPr>
              <w:rPr>
                <w:b/>
                <w:bCs/>
                <w:color w:val="1F497D" w:themeColor="text2"/>
              </w:rPr>
            </w:pPr>
            <w:r>
              <w:rPr>
                <w:b/>
                <w:bCs/>
                <w:color w:val="1F497D" w:themeColor="text2"/>
              </w:rPr>
              <w:t xml:space="preserve">If you are an existing DMU student, please </w:t>
            </w:r>
            <w:r w:rsidR="00B24AA7">
              <w:rPr>
                <w:b/>
                <w:bCs/>
                <w:color w:val="1F497D" w:themeColor="text2"/>
              </w:rPr>
              <w:t>state your P number</w:t>
            </w:r>
            <w:r w:rsidR="00C16EF6">
              <w:rPr>
                <w:b/>
                <w:bCs/>
                <w:color w:val="1F497D" w:themeColor="text2"/>
              </w:rPr>
              <w:t xml:space="preserve"> and date </w:t>
            </w:r>
            <w:proofErr w:type="gramStart"/>
            <w:r w:rsidR="00C16EF6">
              <w:rPr>
                <w:b/>
                <w:bCs/>
                <w:color w:val="1F497D" w:themeColor="text2"/>
              </w:rPr>
              <w:t>you</w:t>
            </w:r>
            <w:proofErr w:type="gramEnd"/>
            <w:r w:rsidR="00C16EF6">
              <w:rPr>
                <w:b/>
                <w:bCs/>
                <w:color w:val="1F497D" w:themeColor="text2"/>
              </w:rPr>
              <w:t xml:space="preserve"> 1</w:t>
            </w:r>
            <w:r w:rsidRPr="00C16EF6" w:rsidR="00C16EF6">
              <w:rPr>
                <w:b/>
                <w:bCs/>
                <w:color w:val="1F497D" w:themeColor="text2"/>
                <w:vertAlign w:val="superscript"/>
              </w:rPr>
              <w:t>st</w:t>
            </w:r>
            <w:r w:rsidR="00C16EF6">
              <w:rPr>
                <w:b/>
                <w:bCs/>
                <w:color w:val="1F497D" w:themeColor="text2"/>
              </w:rPr>
              <w:t xml:space="preserve"> registered at DMU</w:t>
            </w:r>
            <w:r w:rsidR="00870FCC">
              <w:rPr>
                <w:b/>
                <w:bCs/>
                <w:color w:val="1F497D" w:themeColor="text2"/>
              </w:rPr>
              <w:t xml:space="preserve"> for your Postgraduate studies</w:t>
            </w:r>
          </w:p>
        </w:tc>
        <w:tc>
          <w:tcPr>
            <w:tcW w:w="5103" w:type="dxa"/>
          </w:tcPr>
          <w:p w:rsidRPr="00E74384" w:rsidR="00F9215A" w:rsidP="00E74384" w:rsidRDefault="00F9215A" w14:paraId="0564AB91" w14:textId="77777777"/>
        </w:tc>
      </w:tr>
      <w:tr w:rsidRPr="00E74384" w:rsidR="00B9514E" w:rsidTr="00B9514E" w14:paraId="35E2C1EC" w14:textId="77777777">
        <w:trPr>
          <w:trHeight w:val="1418"/>
        </w:trPr>
        <w:tc>
          <w:tcPr>
            <w:tcW w:w="3969" w:type="dxa"/>
            <w:vAlign w:val="center"/>
          </w:tcPr>
          <w:p w:rsidRPr="007357F5" w:rsidR="00B9514E" w:rsidP="00E74384" w:rsidRDefault="00B9514E" w14:paraId="3301732C" w14:textId="5F9D7AD0">
            <w:pPr>
              <w:rPr>
                <w:b/>
                <w:bCs/>
                <w:color w:val="1F497D" w:themeColor="text2"/>
              </w:rPr>
            </w:pPr>
            <w:r w:rsidRPr="007357F5">
              <w:rPr>
                <w:b/>
                <w:bCs/>
                <w:color w:val="1F497D" w:themeColor="text2"/>
              </w:rPr>
              <w:t xml:space="preserve">Work </w:t>
            </w:r>
            <w:r w:rsidR="00C93658">
              <w:rPr>
                <w:b/>
                <w:bCs/>
                <w:color w:val="1F497D" w:themeColor="text2"/>
              </w:rPr>
              <w:t>a</w:t>
            </w:r>
            <w:r w:rsidRPr="007357F5">
              <w:rPr>
                <w:b/>
                <w:bCs/>
                <w:color w:val="1F497D" w:themeColor="text2"/>
              </w:rPr>
              <w:t xml:space="preserve">ddress </w:t>
            </w:r>
          </w:p>
          <w:p w:rsidRPr="007357F5" w:rsidR="00B9514E" w:rsidP="00E74384" w:rsidRDefault="00B9514E" w14:paraId="59AC1E86" w14:textId="62E70B39">
            <w:pPr>
              <w:rPr>
                <w:b/>
                <w:bCs/>
                <w:color w:val="1F497D" w:themeColor="text2"/>
              </w:rPr>
            </w:pPr>
            <w:r w:rsidRPr="007357F5">
              <w:rPr>
                <w:b/>
                <w:bCs/>
                <w:color w:val="1F497D" w:themeColor="text2"/>
              </w:rPr>
              <w:t xml:space="preserve">(including name of </w:t>
            </w:r>
            <w:r>
              <w:rPr>
                <w:b/>
                <w:bCs/>
                <w:color w:val="1F497D" w:themeColor="text2"/>
              </w:rPr>
              <w:t>E</w:t>
            </w:r>
            <w:r w:rsidRPr="007357F5">
              <w:rPr>
                <w:b/>
                <w:bCs/>
                <w:color w:val="1F497D" w:themeColor="text2"/>
              </w:rPr>
              <w:t>mployer</w:t>
            </w:r>
            <w:r>
              <w:rPr>
                <w:b/>
                <w:bCs/>
                <w:color w:val="1F497D" w:themeColor="text2"/>
              </w:rPr>
              <w:t xml:space="preserve"> or Employing </w:t>
            </w:r>
            <w:r w:rsidRPr="007357F5">
              <w:rPr>
                <w:b/>
                <w:bCs/>
                <w:color w:val="1F497D" w:themeColor="text2"/>
              </w:rPr>
              <w:t>Organisation)</w:t>
            </w:r>
          </w:p>
        </w:tc>
        <w:tc>
          <w:tcPr>
            <w:tcW w:w="5103" w:type="dxa"/>
          </w:tcPr>
          <w:p w:rsidRPr="00E74384" w:rsidR="00B9514E" w:rsidP="00E74384" w:rsidRDefault="00B9514E" w14:paraId="3B1BD5B8" w14:textId="2E37DCB0"/>
        </w:tc>
      </w:tr>
      <w:tr w:rsidRPr="00E74384" w:rsidR="00B9514E" w:rsidTr="00B9514E" w14:paraId="18E700D6" w14:textId="77777777">
        <w:trPr>
          <w:trHeight w:val="419"/>
        </w:trPr>
        <w:tc>
          <w:tcPr>
            <w:tcW w:w="3969" w:type="dxa"/>
            <w:vAlign w:val="center"/>
          </w:tcPr>
          <w:p w:rsidRPr="007357F5" w:rsidR="00B9514E" w:rsidP="00E74384" w:rsidRDefault="00B9514E" w14:paraId="249BDBB5" w14:textId="2C1FFCEF">
            <w:pPr>
              <w:rPr>
                <w:b/>
                <w:bCs/>
                <w:color w:val="1F497D" w:themeColor="text2"/>
              </w:rPr>
            </w:pPr>
            <w:r w:rsidRPr="007357F5">
              <w:rPr>
                <w:b/>
                <w:bCs/>
                <w:color w:val="1F497D" w:themeColor="text2"/>
              </w:rPr>
              <w:t xml:space="preserve">Contact </w:t>
            </w:r>
            <w:r w:rsidR="00C93658">
              <w:rPr>
                <w:b/>
                <w:bCs/>
                <w:color w:val="1F497D" w:themeColor="text2"/>
              </w:rPr>
              <w:t>w</w:t>
            </w:r>
            <w:r w:rsidRPr="007357F5">
              <w:rPr>
                <w:b/>
                <w:bCs/>
                <w:color w:val="1F497D" w:themeColor="text2"/>
              </w:rPr>
              <w:t xml:space="preserve">ork </w:t>
            </w:r>
            <w:r w:rsidR="001E0C77">
              <w:rPr>
                <w:b/>
                <w:bCs/>
                <w:color w:val="1F497D" w:themeColor="text2"/>
              </w:rPr>
              <w:t>p</w:t>
            </w:r>
            <w:r w:rsidRPr="007357F5">
              <w:rPr>
                <w:b/>
                <w:bCs/>
                <w:color w:val="1F497D" w:themeColor="text2"/>
              </w:rPr>
              <w:t xml:space="preserve">hone </w:t>
            </w:r>
            <w:r w:rsidR="00164642">
              <w:rPr>
                <w:b/>
                <w:bCs/>
                <w:color w:val="1F497D" w:themeColor="text2"/>
              </w:rPr>
              <w:t>n</w:t>
            </w:r>
            <w:r w:rsidRPr="007357F5">
              <w:rPr>
                <w:b/>
                <w:bCs/>
                <w:color w:val="1F497D" w:themeColor="text2"/>
              </w:rPr>
              <w:t>umber</w:t>
            </w:r>
          </w:p>
        </w:tc>
        <w:tc>
          <w:tcPr>
            <w:tcW w:w="5103" w:type="dxa"/>
            <w:vAlign w:val="center"/>
          </w:tcPr>
          <w:p w:rsidR="00B9514E" w:rsidP="00E74384" w:rsidRDefault="00B9514E" w14:paraId="24538818" w14:textId="551E330C"/>
          <w:p w:rsidR="00B9514E" w:rsidP="00E74384" w:rsidRDefault="00B9514E" w14:paraId="0944DA4A" w14:textId="77777777"/>
          <w:p w:rsidRPr="00E74384" w:rsidR="00B9514E" w:rsidP="00E74384" w:rsidRDefault="00B9514E" w14:paraId="0A487617" w14:textId="3398D58A"/>
        </w:tc>
      </w:tr>
      <w:tr w:rsidRPr="00E74384" w:rsidR="00B9514E" w:rsidTr="00B9514E" w14:paraId="6E512EB9" w14:textId="77777777">
        <w:trPr>
          <w:trHeight w:val="411"/>
        </w:trPr>
        <w:tc>
          <w:tcPr>
            <w:tcW w:w="3969" w:type="dxa"/>
            <w:vAlign w:val="center"/>
          </w:tcPr>
          <w:p w:rsidRPr="007357F5" w:rsidR="00B9514E" w:rsidP="00E74384" w:rsidRDefault="00B9514E" w14:paraId="7117D939" w14:textId="0D465800">
            <w:pPr>
              <w:rPr>
                <w:b/>
                <w:bCs/>
                <w:color w:val="1F497D" w:themeColor="text2"/>
              </w:rPr>
            </w:pPr>
            <w:r w:rsidRPr="007357F5">
              <w:rPr>
                <w:b/>
                <w:bCs/>
                <w:color w:val="1F497D" w:themeColor="text2"/>
              </w:rPr>
              <w:t xml:space="preserve">Contact </w:t>
            </w:r>
            <w:r w:rsidR="00C93658">
              <w:rPr>
                <w:b/>
                <w:bCs/>
                <w:color w:val="1F497D" w:themeColor="text2"/>
              </w:rPr>
              <w:t>m</w:t>
            </w:r>
            <w:r w:rsidRPr="007357F5">
              <w:rPr>
                <w:b/>
                <w:bCs/>
                <w:color w:val="1F497D" w:themeColor="text2"/>
              </w:rPr>
              <w:t xml:space="preserve">obile </w:t>
            </w:r>
            <w:r w:rsidR="00164642">
              <w:rPr>
                <w:b/>
                <w:bCs/>
                <w:color w:val="1F497D" w:themeColor="text2"/>
              </w:rPr>
              <w:t>p</w:t>
            </w:r>
            <w:r w:rsidRPr="007357F5">
              <w:rPr>
                <w:b/>
                <w:bCs/>
                <w:color w:val="1F497D" w:themeColor="text2"/>
              </w:rPr>
              <w:t xml:space="preserve">hone </w:t>
            </w:r>
            <w:r w:rsidR="00164642">
              <w:rPr>
                <w:b/>
                <w:bCs/>
                <w:color w:val="1F497D" w:themeColor="text2"/>
              </w:rPr>
              <w:t>n</w:t>
            </w:r>
            <w:r w:rsidRPr="007357F5">
              <w:rPr>
                <w:b/>
                <w:bCs/>
                <w:color w:val="1F497D" w:themeColor="text2"/>
              </w:rPr>
              <w:t>umber</w:t>
            </w:r>
          </w:p>
        </w:tc>
        <w:tc>
          <w:tcPr>
            <w:tcW w:w="5103" w:type="dxa"/>
            <w:vAlign w:val="center"/>
          </w:tcPr>
          <w:p w:rsidR="00B9514E" w:rsidP="00E74384" w:rsidRDefault="00B9514E" w14:paraId="3DCD3ACF" w14:textId="40151581"/>
          <w:p w:rsidR="00B9514E" w:rsidP="00E74384" w:rsidRDefault="00B9514E" w14:paraId="4BCDCCA9" w14:textId="77777777"/>
          <w:p w:rsidRPr="00E74384" w:rsidR="00B9514E" w:rsidP="00E74384" w:rsidRDefault="00B9514E" w14:paraId="3AF5447C" w14:textId="0555E8BA"/>
        </w:tc>
      </w:tr>
      <w:tr w:rsidRPr="00E74384" w:rsidR="00B9514E" w:rsidTr="00B9514E" w14:paraId="4F36C212" w14:textId="77777777">
        <w:trPr>
          <w:trHeight w:val="416"/>
        </w:trPr>
        <w:tc>
          <w:tcPr>
            <w:tcW w:w="3969" w:type="dxa"/>
            <w:vAlign w:val="center"/>
          </w:tcPr>
          <w:p w:rsidRPr="007357F5" w:rsidR="00B9514E" w:rsidP="00E74384" w:rsidRDefault="00B9514E" w14:paraId="3B7A5BB4" w14:textId="57E831CE">
            <w:pPr>
              <w:rPr>
                <w:b/>
                <w:bCs/>
                <w:color w:val="1F497D" w:themeColor="text2"/>
              </w:rPr>
            </w:pPr>
            <w:r w:rsidRPr="007357F5">
              <w:rPr>
                <w:b/>
                <w:bCs/>
                <w:color w:val="1F497D" w:themeColor="text2"/>
              </w:rPr>
              <w:t xml:space="preserve">Contact </w:t>
            </w:r>
            <w:r w:rsidR="00C93658">
              <w:rPr>
                <w:b/>
                <w:bCs/>
                <w:color w:val="1F497D" w:themeColor="text2"/>
              </w:rPr>
              <w:t>e</w:t>
            </w:r>
            <w:r w:rsidRPr="007357F5">
              <w:rPr>
                <w:b/>
                <w:bCs/>
                <w:color w:val="1F497D" w:themeColor="text2"/>
              </w:rPr>
              <w:t xml:space="preserve">mail </w:t>
            </w:r>
            <w:r w:rsidR="00164642">
              <w:rPr>
                <w:b/>
                <w:bCs/>
                <w:color w:val="1F497D" w:themeColor="text2"/>
              </w:rPr>
              <w:t>a</w:t>
            </w:r>
            <w:r w:rsidRPr="007357F5">
              <w:rPr>
                <w:b/>
                <w:bCs/>
                <w:color w:val="1F497D" w:themeColor="text2"/>
              </w:rPr>
              <w:t>ddress</w:t>
            </w:r>
          </w:p>
        </w:tc>
        <w:tc>
          <w:tcPr>
            <w:tcW w:w="5103" w:type="dxa"/>
            <w:vAlign w:val="center"/>
          </w:tcPr>
          <w:p w:rsidR="00B9514E" w:rsidP="00E74384" w:rsidRDefault="00B9514E" w14:paraId="4A51FA4A" w14:textId="49B14190"/>
          <w:p w:rsidR="00B9514E" w:rsidP="00E74384" w:rsidRDefault="00B9514E" w14:paraId="656470A5" w14:textId="77777777"/>
          <w:p w:rsidRPr="00E74384" w:rsidR="00B9514E" w:rsidP="00E74384" w:rsidRDefault="00B9514E" w14:paraId="601CE2D4" w14:textId="45FBBBE7"/>
        </w:tc>
      </w:tr>
      <w:tr w:rsidRPr="00E74384" w:rsidR="00B9514E" w:rsidTr="00B9514E" w14:paraId="58D578D2" w14:textId="77777777">
        <w:trPr>
          <w:trHeight w:val="423"/>
        </w:trPr>
        <w:tc>
          <w:tcPr>
            <w:tcW w:w="3969" w:type="dxa"/>
            <w:vAlign w:val="center"/>
          </w:tcPr>
          <w:p w:rsidRPr="007357F5" w:rsidR="00B9514E" w:rsidP="00E74384" w:rsidRDefault="00B9514E" w14:paraId="02C00B54" w14:textId="77777777">
            <w:pPr>
              <w:rPr>
                <w:b/>
                <w:bCs/>
                <w:color w:val="1F497D" w:themeColor="text2"/>
              </w:rPr>
            </w:pPr>
            <w:r w:rsidRPr="007357F5">
              <w:rPr>
                <w:b/>
                <w:bCs/>
                <w:color w:val="1F497D" w:themeColor="text2"/>
              </w:rPr>
              <w:t>Who will be funding your tuition fees? (delete as appropriate)</w:t>
            </w:r>
          </w:p>
        </w:tc>
        <w:tc>
          <w:tcPr>
            <w:tcW w:w="5103" w:type="dxa"/>
            <w:vAlign w:val="center"/>
          </w:tcPr>
          <w:p w:rsidRPr="00E74384" w:rsidR="00B9514E" w:rsidP="00E74384" w:rsidRDefault="00B9514E" w14:paraId="1C7F4061" w14:textId="0B1B676E">
            <w:r>
              <w:t xml:space="preserve">Self-funding / Employer / </w:t>
            </w:r>
            <w:r w:rsidR="000B7BEB">
              <w:t>NHS</w:t>
            </w:r>
            <w:r>
              <w:t xml:space="preserve"> England budget / other (please comment below)</w:t>
            </w:r>
          </w:p>
        </w:tc>
      </w:tr>
      <w:tr w:rsidRPr="00E74384" w:rsidR="00B9514E" w:rsidTr="00B9514E" w14:paraId="6745D594" w14:textId="77777777">
        <w:trPr>
          <w:trHeight w:val="423"/>
        </w:trPr>
        <w:tc>
          <w:tcPr>
            <w:tcW w:w="3969" w:type="dxa"/>
            <w:vAlign w:val="center"/>
          </w:tcPr>
          <w:p w:rsidR="00B9514E" w:rsidP="00E74384" w:rsidRDefault="00B9514E" w14:paraId="58BF59FE" w14:textId="684BEA07">
            <w:pPr>
              <w:rPr>
                <w:b/>
                <w:bCs/>
                <w:color w:val="1F497D" w:themeColor="text2"/>
              </w:rPr>
            </w:pPr>
            <w:r>
              <w:rPr>
                <w:b/>
                <w:bCs/>
                <w:color w:val="1F497D" w:themeColor="text2"/>
              </w:rPr>
              <w:t>Comments on funding (if applicable)</w:t>
            </w:r>
          </w:p>
          <w:p w:rsidR="00164642" w:rsidP="00E74384" w:rsidRDefault="00164642" w14:paraId="435E05E7" w14:textId="77777777">
            <w:pPr>
              <w:rPr>
                <w:b/>
                <w:bCs/>
                <w:color w:val="1F497D" w:themeColor="text2"/>
              </w:rPr>
            </w:pPr>
          </w:p>
          <w:p w:rsidRPr="007357F5" w:rsidR="00164642" w:rsidP="00CC73A0" w:rsidRDefault="00164642" w14:paraId="34D87FC8" w14:textId="4128E3FE">
            <w:pPr>
              <w:rPr>
                <w:b/>
                <w:bCs/>
                <w:color w:val="1F497D" w:themeColor="text2"/>
              </w:rPr>
            </w:pPr>
          </w:p>
        </w:tc>
        <w:tc>
          <w:tcPr>
            <w:tcW w:w="5103" w:type="dxa"/>
            <w:vAlign w:val="center"/>
          </w:tcPr>
          <w:p w:rsidR="00B9514E" w:rsidP="00E74384" w:rsidRDefault="00B9514E" w14:paraId="62930EC3" w14:textId="489AD6CE"/>
          <w:p w:rsidRPr="00C93658" w:rsidR="00B9514E" w:rsidP="00E74384" w:rsidRDefault="00B9514E" w14:paraId="20D34DCA" w14:textId="49585A53">
            <w:pPr>
              <w:rPr>
                <w:b/>
                <w:bCs/>
              </w:rPr>
            </w:pPr>
          </w:p>
          <w:p w:rsidR="00B9514E" w:rsidP="00E74384" w:rsidRDefault="00B9514E" w14:paraId="191B85F0" w14:textId="77777777"/>
          <w:p w:rsidR="00B9514E" w:rsidP="00E74384" w:rsidRDefault="00B9514E" w14:paraId="70AAE5FC" w14:textId="2432EEEB"/>
        </w:tc>
      </w:tr>
    </w:tbl>
    <w:p w:rsidR="00074CA0" w:rsidP="00074CA0" w:rsidRDefault="00074CA0" w14:paraId="15DA0815" w14:textId="77777777">
      <w:pPr>
        <w:tabs>
          <w:tab w:val="left" w:pos="1155"/>
        </w:tabs>
        <w:sectPr w:rsidR="00074CA0" w:rsidSect="0088085F">
          <w:pgSz w:w="11906" w:h="16838"/>
          <w:pgMar w:top="851" w:right="3117" w:bottom="1440" w:left="1440" w:header="708" w:footer="708" w:gutter="0"/>
          <w:cols w:space="708"/>
          <w:titlePg/>
          <w:docGrid w:linePitch="360"/>
        </w:sectPr>
      </w:pPr>
      <w:r>
        <w:tab/>
      </w:r>
    </w:p>
    <w:p w:rsidR="00E17BE6" w:rsidP="0097372F" w:rsidRDefault="00074CA0" w14:paraId="64BD6BB0" w14:textId="7E124009">
      <w:pPr>
        <w:pStyle w:val="Heading2"/>
      </w:pPr>
      <w:r>
        <w:lastRenderedPageBreak/>
        <w:t>Section Two</w:t>
      </w:r>
      <w:r w:rsidRPr="00AC526A">
        <w:t xml:space="preserve">: </w:t>
      </w:r>
      <w:r>
        <w:t>Experience, knowledge, skills and clinical attributes</w:t>
      </w:r>
    </w:p>
    <w:p w:rsidR="006429AD" w:rsidP="00637DF5" w:rsidRDefault="006429AD" w14:paraId="56823C45" w14:textId="77777777">
      <w:pPr>
        <w:spacing w:line="240" w:lineRule="auto"/>
        <w:jc w:val="both"/>
        <w:rPr>
          <w:rFonts w:cs="Arial"/>
        </w:rPr>
      </w:pPr>
    </w:p>
    <w:p w:rsidRPr="00830F98" w:rsidR="00E17BE6" w:rsidP="00E06918" w:rsidRDefault="00E17BE6" w14:paraId="7758856C" w14:textId="5C71B262">
      <w:pPr>
        <w:jc w:val="both"/>
        <w:rPr>
          <w:rFonts w:cs="Arial"/>
          <w:i/>
          <w:iCs/>
        </w:rPr>
      </w:pPr>
      <w:r w:rsidRPr="0050723B">
        <w:rPr>
          <w:rFonts w:cs="Arial"/>
        </w:rPr>
        <w:t>The GPhC requires that pharmacists applying to undertake an independent prescribing programme must</w:t>
      </w:r>
      <w:r>
        <w:rPr>
          <w:rFonts w:cs="Arial"/>
        </w:rPr>
        <w:t xml:space="preserve"> </w:t>
      </w:r>
      <w:r w:rsidRPr="007D5270">
        <w:rPr>
          <w:rFonts w:cs="Arial"/>
          <w:i/>
          <w:iCs/>
        </w:rPr>
        <w:t>have relevant experience in a UK pharmacy setting and be able to recognise, understand and articulate the skills and attributes required by a prescriber. This experience and awareness will act as the basis of their prescribing practice whilst training</w:t>
      </w:r>
      <w:r w:rsidRPr="0019713F">
        <w:rPr>
          <w:rFonts w:cs="Arial"/>
          <w:i/>
          <w:iCs/>
        </w:rPr>
        <w:t>.</w:t>
      </w:r>
      <w:r>
        <w:rPr>
          <w:rFonts w:cs="Arial"/>
          <w:i/>
          <w:iCs/>
        </w:rPr>
        <w:t xml:space="preserve"> </w:t>
      </w:r>
      <w:r w:rsidRPr="00C27BFB">
        <w:rPr>
          <w:rFonts w:cs="Arial"/>
        </w:rPr>
        <w:t>The following section</w:t>
      </w:r>
      <w:r>
        <w:rPr>
          <w:rFonts w:cs="Arial"/>
        </w:rPr>
        <w:t xml:space="preserve"> will </w:t>
      </w:r>
      <w:r w:rsidR="00061A37">
        <w:rPr>
          <w:rFonts w:cs="Arial"/>
        </w:rPr>
        <w:t xml:space="preserve">allow the admissions team to </w:t>
      </w:r>
      <w:r>
        <w:rPr>
          <w:rFonts w:cs="Arial"/>
        </w:rPr>
        <w:t>assess your knowledge</w:t>
      </w:r>
      <w:r w:rsidR="00061A37">
        <w:rPr>
          <w:rFonts w:cs="Arial"/>
        </w:rPr>
        <w:t>,</w:t>
      </w:r>
      <w:r>
        <w:rPr>
          <w:rFonts w:cs="Arial"/>
        </w:rPr>
        <w:t xml:space="preserve"> skills and attributes and ensure these are commensurate with prescribing practice</w:t>
      </w:r>
      <w:r w:rsidR="00637DF5">
        <w:rPr>
          <w:rFonts w:cs="Arial"/>
        </w:rPr>
        <w:t>.</w:t>
      </w:r>
    </w:p>
    <w:p w:rsidRPr="0031335F" w:rsidR="00E17BE6" w:rsidP="000F3169" w:rsidRDefault="00E17BE6" w14:paraId="61A1A673" w14:textId="77777777">
      <w:pPr>
        <w:pStyle w:val="Heading3"/>
      </w:pPr>
      <w:r w:rsidRPr="0031335F">
        <w:t>2.1. Relevant Experience</w:t>
      </w:r>
    </w:p>
    <w:p w:rsidR="00E17BE6" w:rsidP="00E06918" w:rsidRDefault="00E17BE6" w14:paraId="1B033592" w14:textId="4FE0F3B1">
      <w:pPr>
        <w:jc w:val="both"/>
        <w:rPr>
          <w:rFonts w:cs="Arial"/>
        </w:rPr>
      </w:pPr>
      <w:r w:rsidRPr="00830F98">
        <w:rPr>
          <w:rFonts w:cs="Arial"/>
        </w:rPr>
        <w:t>Please provide</w:t>
      </w:r>
      <w:r w:rsidR="00AA6E0B">
        <w:rPr>
          <w:rFonts w:cs="Arial"/>
        </w:rPr>
        <w:t xml:space="preserve"> at least 2, dated, specific</w:t>
      </w:r>
      <w:r>
        <w:rPr>
          <w:rFonts w:cs="Arial"/>
        </w:rPr>
        <w:t xml:space="preserve"> examples </w:t>
      </w:r>
      <w:r w:rsidRPr="00830F98">
        <w:rPr>
          <w:rFonts w:cs="Arial"/>
        </w:rPr>
        <w:t>of where you have had a significant and positive impact on patient care.</w:t>
      </w:r>
      <w:r>
        <w:rPr>
          <w:rFonts w:cs="Arial"/>
        </w:rPr>
        <w:t xml:space="preserve"> These summaries need to be based on experiences in a UK pharmacy setting.</w:t>
      </w:r>
    </w:p>
    <w:p w:rsidRPr="00437B92" w:rsidR="00E17BE6" w:rsidP="00E06918" w:rsidRDefault="00E17BE6" w14:paraId="652AEAA5" w14:textId="29CF4249">
      <w:pPr>
        <w:jc w:val="both"/>
        <w:rPr>
          <w:rFonts w:cs="Arial"/>
          <w:b/>
          <w:bCs/>
          <w:i/>
          <w:iCs/>
        </w:rPr>
      </w:pPr>
      <w:r w:rsidRPr="00437B92">
        <w:rPr>
          <w:rFonts w:cs="Arial"/>
          <w:b/>
          <w:bCs/>
          <w:i/>
          <w:iCs/>
        </w:rPr>
        <w:t xml:space="preserve">This can be from experiences during placements </w:t>
      </w:r>
      <w:r w:rsidR="00395787">
        <w:rPr>
          <w:rFonts w:cs="Arial"/>
          <w:b/>
          <w:bCs/>
          <w:i/>
          <w:iCs/>
        </w:rPr>
        <w:t xml:space="preserve">undertaken </w:t>
      </w:r>
      <w:r w:rsidRPr="00437B92">
        <w:rPr>
          <w:rFonts w:cs="Arial"/>
          <w:b/>
          <w:bCs/>
          <w:i/>
          <w:iCs/>
        </w:rPr>
        <w:t>during your undergraduate</w:t>
      </w:r>
      <w:r w:rsidR="00C93658">
        <w:rPr>
          <w:rFonts w:cs="Arial"/>
          <w:b/>
          <w:bCs/>
          <w:i/>
          <w:iCs/>
        </w:rPr>
        <w:t xml:space="preserve"> / OSPAP</w:t>
      </w:r>
      <w:r w:rsidRPr="00437B92">
        <w:rPr>
          <w:rFonts w:cs="Arial"/>
          <w:b/>
          <w:bCs/>
          <w:i/>
          <w:iCs/>
        </w:rPr>
        <w:t xml:space="preserve"> degree, summer placements, foundation year, or practice as a pharmacist, and can </w:t>
      </w:r>
      <w:proofErr w:type="gramStart"/>
      <w:r w:rsidRPr="00437B92">
        <w:rPr>
          <w:rFonts w:cs="Arial"/>
          <w:b/>
          <w:bCs/>
          <w:i/>
          <w:iCs/>
        </w:rPr>
        <w:t>include:</w:t>
      </w:r>
      <w:proofErr w:type="gramEnd"/>
      <w:r w:rsidRPr="00437B92">
        <w:rPr>
          <w:rFonts w:cs="Arial"/>
          <w:b/>
          <w:bCs/>
          <w:i/>
          <w:iCs/>
        </w:rPr>
        <w:t xml:space="preserve"> patient counselling in collaboration with other healthcare professionals, medication reviews, resolution of prescribing queries, and resolution of ethical dilemmas. </w:t>
      </w:r>
      <w:r w:rsidR="00395787">
        <w:rPr>
          <w:rFonts w:cs="Arial"/>
          <w:b/>
          <w:bCs/>
          <w:i/>
          <w:iCs/>
        </w:rPr>
        <w:t xml:space="preserve">Please provide approximate dates (month/year) of when these examples happened. </w:t>
      </w:r>
      <w:r w:rsidR="00CC4A3B">
        <w:rPr>
          <w:rFonts w:cs="Arial"/>
          <w:b/>
          <w:bCs/>
          <w:i/>
          <w:iCs/>
        </w:rPr>
        <w:t xml:space="preserve"> They should describe the care you </w:t>
      </w:r>
      <w:r w:rsidR="002D7215">
        <w:rPr>
          <w:rFonts w:cs="Arial"/>
          <w:b/>
          <w:bCs/>
          <w:i/>
          <w:iCs/>
        </w:rPr>
        <w:t xml:space="preserve">offered a specific patient to highlight your relevant experience. </w:t>
      </w:r>
      <w:r w:rsidR="00395787">
        <w:rPr>
          <w:rFonts w:cs="Arial"/>
          <w:b/>
          <w:bCs/>
          <w:i/>
          <w:iCs/>
        </w:rPr>
        <w:t xml:space="preserve"> </w:t>
      </w:r>
      <w:r w:rsidRPr="00437B92">
        <w:rPr>
          <w:rFonts w:cs="Arial"/>
          <w:b/>
          <w:bCs/>
          <w:i/>
          <w:iCs/>
        </w:rPr>
        <w:t>Ensure that the examples highlight how you:</w:t>
      </w:r>
    </w:p>
    <w:p w:rsidRPr="00437B92" w:rsidR="00E17BE6" w:rsidP="00E06918" w:rsidRDefault="00E17BE6" w14:paraId="3A789628" w14:textId="65BBC944">
      <w:pPr>
        <w:pStyle w:val="ListParagraph"/>
        <w:numPr>
          <w:ilvl w:val="0"/>
          <w:numId w:val="34"/>
        </w:numPr>
        <w:jc w:val="both"/>
        <w:rPr>
          <w:rFonts w:cs="Arial"/>
          <w:b/>
          <w:bCs/>
          <w:i/>
          <w:iCs/>
        </w:rPr>
      </w:pPr>
      <w:r w:rsidRPr="00437B92">
        <w:rPr>
          <w:rFonts w:cs="Arial"/>
          <w:b/>
          <w:bCs/>
          <w:i/>
          <w:iCs/>
        </w:rPr>
        <w:t xml:space="preserve">placed the patient at the centre of </w:t>
      </w:r>
      <w:r w:rsidR="00395787">
        <w:rPr>
          <w:rFonts w:cs="Arial"/>
          <w:b/>
          <w:bCs/>
          <w:i/>
          <w:iCs/>
        </w:rPr>
        <w:t xml:space="preserve">any </w:t>
      </w:r>
      <w:r w:rsidRPr="00437B92">
        <w:rPr>
          <w:rFonts w:cs="Arial"/>
          <w:b/>
          <w:bCs/>
          <w:i/>
          <w:iCs/>
        </w:rPr>
        <w:t>care decisions</w:t>
      </w:r>
    </w:p>
    <w:p w:rsidRPr="00437B92" w:rsidR="00E17BE6" w:rsidP="00E06918" w:rsidRDefault="00E17BE6" w14:paraId="3F254AAF" w14:textId="73F7F2C0">
      <w:pPr>
        <w:pStyle w:val="ListParagraph"/>
        <w:numPr>
          <w:ilvl w:val="0"/>
          <w:numId w:val="34"/>
        </w:numPr>
        <w:jc w:val="both"/>
        <w:rPr>
          <w:rFonts w:cs="Arial"/>
          <w:b/>
          <w:bCs/>
          <w:i/>
          <w:iCs/>
        </w:rPr>
      </w:pPr>
      <w:r w:rsidRPr="00437B92">
        <w:rPr>
          <w:rFonts w:cs="Arial"/>
          <w:b/>
          <w:bCs/>
          <w:i/>
          <w:iCs/>
        </w:rPr>
        <w:t xml:space="preserve">ensured </w:t>
      </w:r>
      <w:r w:rsidR="00B20968">
        <w:rPr>
          <w:rFonts w:cs="Arial"/>
          <w:b/>
          <w:bCs/>
          <w:i/>
          <w:iCs/>
        </w:rPr>
        <w:t xml:space="preserve">that </w:t>
      </w:r>
      <w:r w:rsidRPr="00437B92">
        <w:rPr>
          <w:rFonts w:cs="Arial"/>
          <w:b/>
          <w:bCs/>
          <w:i/>
          <w:iCs/>
        </w:rPr>
        <w:t xml:space="preserve">appropriate therapeutic choices were </w:t>
      </w:r>
      <w:r w:rsidR="00395787">
        <w:rPr>
          <w:rFonts w:cs="Arial"/>
          <w:b/>
          <w:bCs/>
          <w:i/>
          <w:iCs/>
        </w:rPr>
        <w:t>offered</w:t>
      </w:r>
      <w:r w:rsidRPr="00437B92">
        <w:rPr>
          <w:rFonts w:cs="Arial"/>
          <w:b/>
          <w:bCs/>
          <w:i/>
          <w:iCs/>
        </w:rPr>
        <w:t xml:space="preserve"> in line with evidence-based medicine</w:t>
      </w:r>
    </w:p>
    <w:p w:rsidRPr="00437B92" w:rsidR="00E17BE6" w:rsidP="00E06918" w:rsidRDefault="00C93658" w14:paraId="14AEE05D" w14:textId="56288D46">
      <w:pPr>
        <w:pStyle w:val="ListParagraph"/>
        <w:numPr>
          <w:ilvl w:val="0"/>
          <w:numId w:val="34"/>
        </w:numPr>
        <w:jc w:val="both"/>
        <w:rPr>
          <w:rFonts w:cs="Arial"/>
          <w:b/>
          <w:bCs/>
          <w:i/>
          <w:iCs/>
        </w:rPr>
      </w:pPr>
      <w:r w:rsidRPr="00437B92">
        <w:rPr>
          <w:rFonts w:cs="Arial"/>
          <w:b/>
          <w:bCs/>
          <w:i/>
          <w:iCs/>
        </w:rPr>
        <w:t>considered</w:t>
      </w:r>
      <w:r w:rsidRPr="00437B92" w:rsidR="00E17BE6">
        <w:rPr>
          <w:rFonts w:cs="Arial"/>
          <w:b/>
          <w:bCs/>
          <w:i/>
          <w:iCs/>
        </w:rPr>
        <w:t xml:space="preserve"> the physical and psychological impact of your decisions on the patient</w:t>
      </w:r>
    </w:p>
    <w:p w:rsidR="00750ECC" w:rsidP="00E17BE6" w:rsidRDefault="00395787" w14:paraId="5C1E4D05" w14:textId="7F9423F3">
      <w:pPr>
        <w:pStyle w:val="ListParagraph"/>
        <w:numPr>
          <w:ilvl w:val="0"/>
          <w:numId w:val="34"/>
        </w:numPr>
        <w:jc w:val="both"/>
        <w:rPr>
          <w:rFonts w:cs="Arial"/>
          <w:b/>
          <w:bCs/>
          <w:i/>
          <w:iCs/>
        </w:rPr>
      </w:pPr>
      <w:r>
        <w:rPr>
          <w:rFonts w:cs="Arial"/>
          <w:b/>
          <w:bCs/>
          <w:i/>
          <w:iCs/>
        </w:rPr>
        <w:t xml:space="preserve">effectively </w:t>
      </w:r>
      <w:r w:rsidRPr="000A72D8">
        <w:rPr>
          <w:rFonts w:cs="Arial"/>
          <w:b/>
          <w:bCs/>
          <w:i/>
          <w:iCs/>
        </w:rPr>
        <w:t xml:space="preserve">communicated </w:t>
      </w:r>
      <w:r>
        <w:rPr>
          <w:rFonts w:cs="Arial"/>
          <w:b/>
          <w:bCs/>
          <w:i/>
          <w:iCs/>
        </w:rPr>
        <w:t>the</w:t>
      </w:r>
      <w:r w:rsidRPr="000A72D8" w:rsidR="00E17BE6">
        <w:rPr>
          <w:rFonts w:cs="Arial"/>
          <w:b/>
          <w:bCs/>
          <w:i/>
          <w:iCs/>
        </w:rPr>
        <w:t xml:space="preserve"> decisions made</w:t>
      </w:r>
      <w:r w:rsidRPr="000A72D8" w:rsidR="00B20968">
        <w:rPr>
          <w:rFonts w:cs="Arial"/>
          <w:b/>
          <w:bCs/>
          <w:i/>
          <w:iCs/>
        </w:rPr>
        <w:t>,</w:t>
      </w:r>
      <w:r w:rsidRPr="000A72D8" w:rsidR="00E17BE6">
        <w:rPr>
          <w:rFonts w:cs="Arial"/>
          <w:b/>
          <w:bCs/>
          <w:i/>
          <w:iCs/>
        </w:rPr>
        <w:t xml:space="preserve"> and intended outcomes</w:t>
      </w:r>
      <w:r w:rsidRPr="000A72D8" w:rsidR="00B20968">
        <w:rPr>
          <w:rFonts w:cs="Arial"/>
          <w:b/>
          <w:bCs/>
          <w:i/>
          <w:iCs/>
        </w:rPr>
        <w:t>,</w:t>
      </w:r>
      <w:r w:rsidRPr="000A72D8" w:rsidR="00E17BE6">
        <w:rPr>
          <w:rFonts w:cs="Arial"/>
          <w:b/>
          <w:bCs/>
          <w:i/>
          <w:iCs/>
        </w:rPr>
        <w:t xml:space="preserve"> with the multidisciplinary team.</w:t>
      </w:r>
    </w:p>
    <w:p w:rsidRPr="00750ECC" w:rsidR="00E17BE6" w:rsidP="00750ECC" w:rsidRDefault="00E17BE6" w14:paraId="5F2E43D3" w14:textId="6D2FC17A">
      <w:pPr>
        <w:ind w:left="360"/>
        <w:jc w:val="both"/>
        <w:rPr>
          <w:rFonts w:cs="Arial"/>
          <w:b/>
          <w:bCs/>
          <w:i/>
          <w:iCs/>
        </w:rPr>
      </w:pPr>
      <w:r w:rsidRPr="00750ECC">
        <w:rPr>
          <w:rFonts w:cs="Arial"/>
          <w:b/>
          <w:bCs/>
          <w:i/>
          <w:iCs/>
        </w:rPr>
        <w:t xml:space="preserve">(Maximum </w:t>
      </w:r>
      <w:r w:rsidRPr="00750ECC" w:rsidR="00B24AA7">
        <w:rPr>
          <w:rFonts w:cs="Arial"/>
          <w:b/>
          <w:bCs/>
          <w:i/>
          <w:iCs/>
        </w:rPr>
        <w:t>5</w:t>
      </w:r>
      <w:r w:rsidRPr="00750ECC">
        <w:rPr>
          <w:rFonts w:cs="Arial"/>
          <w:b/>
          <w:bCs/>
          <w:i/>
          <w:iCs/>
        </w:rPr>
        <w:t>00 words)</w:t>
      </w:r>
    </w:p>
    <w:p w:rsidR="0097372F" w:rsidP="00E46E5C" w:rsidRDefault="0097372F" w14:paraId="7D831A6E" w14:textId="77777777">
      <w:pPr>
        <w:pStyle w:val="Heading2"/>
      </w:pPr>
    </w:p>
    <w:tbl>
      <w:tblPr>
        <w:tblStyle w:val="TableGrid"/>
        <w:tblW w:w="0" w:type="auto"/>
        <w:tblLook w:val="04A0" w:firstRow="1" w:lastRow="0" w:firstColumn="1" w:lastColumn="0" w:noHBand="0" w:noVBand="1"/>
      </w:tblPr>
      <w:tblGrid>
        <w:gridCol w:w="9182"/>
      </w:tblGrid>
      <w:tr w:rsidR="0097372F" w:rsidTr="00E06918" w14:paraId="602D2987" w14:textId="77777777">
        <w:trPr>
          <w:trHeight w:val="4746"/>
        </w:trPr>
        <w:tc>
          <w:tcPr>
            <w:tcW w:w="9182" w:type="dxa"/>
          </w:tcPr>
          <w:p w:rsidR="0097372F" w:rsidP="0097372F" w:rsidRDefault="0097372F" w14:paraId="1A04AE63" w14:textId="77777777"/>
          <w:p w:rsidR="00637DF5" w:rsidP="0097372F" w:rsidRDefault="00637DF5" w14:paraId="0352C372" w14:textId="77777777"/>
          <w:p w:rsidR="00637DF5" w:rsidP="0097372F" w:rsidRDefault="00637DF5" w14:paraId="764F6D9D" w14:textId="3871DDB2"/>
        </w:tc>
      </w:tr>
    </w:tbl>
    <w:p w:rsidRPr="0097372F" w:rsidR="0097372F" w:rsidP="0097372F" w:rsidRDefault="0097372F" w14:paraId="0A4E0E43" w14:textId="6F85DD2E">
      <w:pPr>
        <w:sectPr w:rsidRPr="0097372F" w:rsidR="0097372F" w:rsidSect="00E17BE6">
          <w:pgSz w:w="11906" w:h="16838"/>
          <w:pgMar w:top="851" w:right="1274" w:bottom="1440" w:left="1440" w:header="708" w:footer="708" w:gutter="0"/>
          <w:cols w:space="708"/>
          <w:titlePg/>
          <w:docGrid w:linePitch="360"/>
        </w:sectPr>
      </w:pPr>
    </w:p>
    <w:p w:rsidRPr="0031335F" w:rsidR="006429AD" w:rsidP="000F3169" w:rsidRDefault="006429AD" w14:paraId="68CE5602" w14:textId="77777777">
      <w:pPr>
        <w:pStyle w:val="Heading3"/>
      </w:pPr>
      <w:r w:rsidRPr="0031335F">
        <w:lastRenderedPageBreak/>
        <w:t>2.2. Scope of Practice</w:t>
      </w:r>
    </w:p>
    <w:p w:rsidR="006429AD" w:rsidP="00E06918" w:rsidRDefault="006429AD" w14:paraId="4BAFADF2" w14:textId="09155653">
      <w:pPr>
        <w:jc w:val="both"/>
        <w:rPr>
          <w:rFonts w:cs="Arial"/>
        </w:rPr>
      </w:pPr>
      <w:r w:rsidRPr="0050723B">
        <w:rPr>
          <w:rFonts w:cs="Arial"/>
        </w:rPr>
        <w:t>The GPhC requires that pharmacists applying to undertake an independent prescribing programme must</w:t>
      </w:r>
      <w:r>
        <w:rPr>
          <w:rFonts w:cs="Arial"/>
        </w:rPr>
        <w:t>, ‘</w:t>
      </w:r>
      <w:r w:rsidRPr="00A32417">
        <w:rPr>
          <w:rFonts w:cs="Arial"/>
          <w:i/>
          <w:iCs/>
        </w:rPr>
        <w:t xml:space="preserve">for the purpose of developing their </w:t>
      </w:r>
      <w:r>
        <w:rPr>
          <w:rFonts w:cs="Arial"/>
          <w:i/>
          <w:iCs/>
        </w:rPr>
        <w:t xml:space="preserve">independent </w:t>
      </w:r>
      <w:r w:rsidRPr="00A32417">
        <w:rPr>
          <w:rFonts w:cs="Arial"/>
          <w:i/>
          <w:iCs/>
        </w:rPr>
        <w:t>prescribing practice</w:t>
      </w:r>
      <w:r w:rsidR="003C3063">
        <w:rPr>
          <w:rFonts w:cs="Arial"/>
          <w:i/>
          <w:iCs/>
        </w:rPr>
        <w:t>,</w:t>
      </w:r>
      <w:r w:rsidRPr="0050723B">
        <w:rPr>
          <w:rFonts w:cs="Arial"/>
          <w:i/>
          <w:iCs/>
        </w:rPr>
        <w:t xml:space="preserve"> identify </w:t>
      </w:r>
      <w:r w:rsidR="003C3063">
        <w:rPr>
          <w:rFonts w:cs="Arial"/>
          <w:i/>
          <w:iCs/>
        </w:rPr>
        <w:t xml:space="preserve">an </w:t>
      </w:r>
      <w:r w:rsidRPr="0050723B">
        <w:rPr>
          <w:rFonts w:cs="Arial"/>
          <w:i/>
          <w:iCs/>
        </w:rPr>
        <w:t>area of clinical or therapeutic practice on which to base their learning</w:t>
      </w:r>
      <w:r>
        <w:rPr>
          <w:rFonts w:cs="Arial"/>
          <w:i/>
          <w:iCs/>
        </w:rPr>
        <w:t xml:space="preserve">’. </w:t>
      </w:r>
      <w:r w:rsidRPr="00A54739">
        <w:rPr>
          <w:rFonts w:cs="Arial"/>
        </w:rPr>
        <w:t>P</w:t>
      </w:r>
      <w:r w:rsidRPr="004911A2">
        <w:rPr>
          <w:rFonts w:cs="Arial"/>
        </w:rPr>
        <w:t>lease describe below which group of patients you are planning</w:t>
      </w:r>
      <w:r w:rsidR="00C93658">
        <w:rPr>
          <w:rFonts w:cs="Arial"/>
        </w:rPr>
        <w:t xml:space="preserve"> to focus on for your prescribing course</w:t>
      </w:r>
      <w:r w:rsidR="00164642">
        <w:rPr>
          <w:rFonts w:cs="Arial"/>
        </w:rPr>
        <w:t>,</w:t>
      </w:r>
      <w:r w:rsidRPr="004911A2">
        <w:rPr>
          <w:rFonts w:cs="Arial"/>
        </w:rPr>
        <w:t xml:space="preserve"> and in what setting. This can </w:t>
      </w:r>
      <w:r>
        <w:rPr>
          <w:rFonts w:cs="Arial"/>
        </w:rPr>
        <w:t xml:space="preserve">be </w:t>
      </w:r>
      <w:r w:rsidR="00804AFF">
        <w:rPr>
          <w:rFonts w:cs="Arial"/>
        </w:rPr>
        <w:t xml:space="preserve">focused on </w:t>
      </w:r>
      <w:r>
        <w:rPr>
          <w:rFonts w:cs="Arial"/>
        </w:rPr>
        <w:t>specialist or generalist practice and can be d</w:t>
      </w:r>
      <w:r w:rsidRPr="004911A2">
        <w:rPr>
          <w:rFonts w:cs="Arial"/>
        </w:rPr>
        <w:t>efin</w:t>
      </w:r>
      <w:r>
        <w:rPr>
          <w:rFonts w:cs="Arial"/>
        </w:rPr>
        <w:t>ed</w:t>
      </w:r>
      <w:r w:rsidRPr="004911A2">
        <w:rPr>
          <w:rFonts w:cs="Arial"/>
        </w:rPr>
        <w:t xml:space="preserve"> by age</w:t>
      </w:r>
      <w:r w:rsidR="00744D57">
        <w:rPr>
          <w:rFonts w:cs="Arial"/>
        </w:rPr>
        <w:t xml:space="preserve"> and </w:t>
      </w:r>
      <w:r w:rsidRPr="004911A2">
        <w:rPr>
          <w:rFonts w:cs="Arial"/>
        </w:rPr>
        <w:t>stages within a treatment guideline, and can incorporate exclusion criteria, e.g. pregnant patients.</w:t>
      </w:r>
      <w:r>
        <w:rPr>
          <w:rFonts w:cs="Arial"/>
        </w:rPr>
        <w:t xml:space="preserve"> The skills and attributes obtained on the course are, however, transferrable to any future areas of practice where the pharmacist has the knowledge and competence to prescribe</w:t>
      </w:r>
      <w:r w:rsidR="00566436">
        <w:rPr>
          <w:rFonts w:cs="Arial"/>
        </w:rPr>
        <w:t>.</w:t>
      </w:r>
    </w:p>
    <w:p w:rsidR="006429AD" w:rsidP="00E06918" w:rsidRDefault="006429AD" w14:paraId="2DB0F3FB" w14:textId="0B3819BC">
      <w:pPr>
        <w:jc w:val="both"/>
        <w:rPr>
          <w:b/>
          <w:bCs/>
          <w:i/>
          <w:iCs/>
        </w:rPr>
      </w:pPr>
      <w:r w:rsidRPr="004C1104">
        <w:rPr>
          <w:b/>
          <w:bCs/>
          <w:i/>
          <w:iCs/>
        </w:rPr>
        <w:t xml:space="preserve">This </w:t>
      </w:r>
      <w:r w:rsidRPr="004C1104" w:rsidR="00B40A18">
        <w:rPr>
          <w:b/>
          <w:bCs/>
          <w:i/>
          <w:iCs/>
        </w:rPr>
        <w:t>scope</w:t>
      </w:r>
      <w:r w:rsidRPr="004C1104">
        <w:rPr>
          <w:b/>
          <w:bCs/>
          <w:i/>
          <w:iCs/>
        </w:rPr>
        <w:t xml:space="preserve"> of practice must be sufficiently broad to allow demonstration of therapeutic choice and </w:t>
      </w:r>
      <w:proofErr w:type="gramStart"/>
      <w:r w:rsidRPr="004C1104">
        <w:rPr>
          <w:b/>
          <w:bCs/>
          <w:i/>
          <w:iCs/>
        </w:rPr>
        <w:t>decision-making, but</w:t>
      </w:r>
      <w:proofErr w:type="gramEnd"/>
      <w:r w:rsidRPr="004C1104">
        <w:rPr>
          <w:b/>
          <w:bCs/>
          <w:i/>
          <w:iCs/>
        </w:rPr>
        <w:t xml:space="preserve"> cannot be so broad that you cannot demonstrate your knowledge related to this area of practice, nor demonstrate the learning outcomes of the course. </w:t>
      </w:r>
      <w:proofErr w:type="gramStart"/>
      <w:r w:rsidRPr="004C1104">
        <w:rPr>
          <w:b/>
          <w:bCs/>
          <w:i/>
          <w:iCs/>
        </w:rPr>
        <w:t>On the whole</w:t>
      </w:r>
      <w:proofErr w:type="gramEnd"/>
      <w:r w:rsidRPr="004C1104">
        <w:rPr>
          <w:b/>
          <w:bCs/>
          <w:i/>
          <w:iCs/>
        </w:rPr>
        <w:t xml:space="preserve"> consider your ability to learn and gain competency in</w:t>
      </w:r>
      <w:r w:rsidR="007604C6">
        <w:rPr>
          <w:b/>
          <w:bCs/>
          <w:i/>
          <w:iCs/>
        </w:rPr>
        <w:t xml:space="preserve"> patient assessment, understanding </w:t>
      </w:r>
      <w:r w:rsidRPr="004C1104">
        <w:rPr>
          <w:b/>
          <w:bCs/>
          <w:i/>
          <w:iCs/>
        </w:rPr>
        <w:t xml:space="preserve">differential diagnoses, examination skills, the ability to gain proficiency in interpreting clinical data, and the ability to demonstrate in-depth knowledge of therapeutics. In considering this, please refer to the </w:t>
      </w:r>
      <w:hyperlink w:history="1" r:id="rId14">
        <w:r w:rsidRPr="004C1104">
          <w:rPr>
            <w:rStyle w:val="Hyperlink"/>
            <w:b/>
            <w:bCs/>
            <w:i/>
            <w:iCs/>
          </w:rPr>
          <w:t>GPhC</w:t>
        </w:r>
        <w:r w:rsidRPr="004C1104" w:rsidR="00962F2B">
          <w:rPr>
            <w:rStyle w:val="Hyperlink"/>
            <w:b/>
            <w:bCs/>
            <w:i/>
            <w:iCs/>
          </w:rPr>
          <w:t xml:space="preserve"> Standards for the education and training </w:t>
        </w:r>
        <w:r w:rsidRPr="004C1104" w:rsidR="006D1271">
          <w:rPr>
            <w:rStyle w:val="Hyperlink"/>
            <w:b/>
            <w:bCs/>
            <w:i/>
            <w:iCs/>
          </w:rPr>
          <w:t>of pharmacist independent prescribers</w:t>
        </w:r>
      </w:hyperlink>
      <w:r w:rsidRPr="004C1104">
        <w:rPr>
          <w:b/>
          <w:bCs/>
          <w:i/>
          <w:iCs/>
        </w:rPr>
        <w:t xml:space="preserve"> and the </w:t>
      </w:r>
      <w:hyperlink w:history="1" r:id="rId15">
        <w:r w:rsidRPr="004C1104">
          <w:rPr>
            <w:rStyle w:val="Hyperlink"/>
            <w:b/>
            <w:bCs/>
            <w:i/>
            <w:iCs/>
          </w:rPr>
          <w:t>RPS Competency Framework for all Prescribers</w:t>
        </w:r>
      </w:hyperlink>
      <w:r w:rsidRPr="004C1104">
        <w:rPr>
          <w:b/>
          <w:bCs/>
          <w:i/>
          <w:iCs/>
        </w:rPr>
        <w:t>.</w:t>
      </w:r>
    </w:p>
    <w:p w:rsidR="0062521B" w:rsidP="00E06918" w:rsidRDefault="0062521B" w14:paraId="2123B7DF" w14:textId="77777777">
      <w:pPr>
        <w:jc w:val="both"/>
        <w:rPr>
          <w:b/>
          <w:bCs/>
          <w:i/>
          <w:iCs/>
        </w:rPr>
      </w:pPr>
      <w:r>
        <w:rPr>
          <w:b/>
          <w:bCs/>
          <w:i/>
          <w:iCs/>
        </w:rPr>
        <w:t>E</w:t>
      </w:r>
      <w:r w:rsidR="0038560B">
        <w:rPr>
          <w:b/>
          <w:bCs/>
          <w:i/>
          <w:iCs/>
        </w:rPr>
        <w:t>xample</w:t>
      </w:r>
      <w:r>
        <w:rPr>
          <w:b/>
          <w:bCs/>
          <w:i/>
          <w:iCs/>
        </w:rPr>
        <w:t>s</w:t>
      </w:r>
      <w:r w:rsidR="0038560B">
        <w:rPr>
          <w:b/>
          <w:bCs/>
          <w:i/>
          <w:iCs/>
        </w:rPr>
        <w:t xml:space="preserve"> of a scope of practice: </w:t>
      </w:r>
    </w:p>
    <w:p w:rsidR="00463A61" w:rsidP="0062521B" w:rsidRDefault="0038560B" w14:paraId="03781096" w14:textId="7287194E">
      <w:pPr>
        <w:pStyle w:val="ListParagraph"/>
        <w:numPr>
          <w:ilvl w:val="0"/>
          <w:numId w:val="40"/>
        </w:numPr>
        <w:jc w:val="both"/>
        <w:rPr>
          <w:b/>
          <w:bCs/>
          <w:i/>
          <w:iCs/>
        </w:rPr>
      </w:pPr>
      <w:r w:rsidRPr="0062521B">
        <w:rPr>
          <w:b/>
          <w:bCs/>
          <w:i/>
          <w:iCs/>
        </w:rPr>
        <w:t>the management of</w:t>
      </w:r>
      <w:r w:rsidRPr="0062521B" w:rsidR="00402CC6">
        <w:rPr>
          <w:b/>
          <w:bCs/>
          <w:i/>
          <w:iCs/>
        </w:rPr>
        <w:t xml:space="preserve"> type 2 diabetes</w:t>
      </w:r>
      <w:r w:rsidR="00395787">
        <w:rPr>
          <w:b/>
          <w:bCs/>
          <w:i/>
          <w:iCs/>
        </w:rPr>
        <w:t xml:space="preserve"> in adults</w:t>
      </w:r>
      <w:r w:rsidR="00B41A51">
        <w:rPr>
          <w:b/>
          <w:bCs/>
          <w:i/>
          <w:iCs/>
        </w:rPr>
        <w:t xml:space="preserve"> (including pre</w:t>
      </w:r>
      <w:r w:rsidR="00EB24FC">
        <w:rPr>
          <w:b/>
          <w:bCs/>
          <w:i/>
          <w:iCs/>
        </w:rPr>
        <w:t xml:space="preserve">diabetes) using oral therapies and </w:t>
      </w:r>
      <w:r w:rsidR="00B76D08">
        <w:rPr>
          <w:b/>
          <w:bCs/>
          <w:i/>
          <w:iCs/>
        </w:rPr>
        <w:t>GLP-1</w:t>
      </w:r>
      <w:r w:rsidR="004132BA">
        <w:rPr>
          <w:b/>
          <w:bCs/>
          <w:i/>
          <w:iCs/>
        </w:rPr>
        <w:t xml:space="preserve"> receptor antagonists</w:t>
      </w:r>
      <w:r w:rsidR="008E2D27">
        <w:rPr>
          <w:b/>
          <w:bCs/>
          <w:i/>
          <w:iCs/>
        </w:rPr>
        <w:t xml:space="preserve"> in general practice</w:t>
      </w:r>
    </w:p>
    <w:p w:rsidR="008E2D27" w:rsidP="0062521B" w:rsidRDefault="008E2D27" w14:paraId="68CCE4E2" w14:textId="33F64278">
      <w:pPr>
        <w:pStyle w:val="ListParagraph"/>
        <w:numPr>
          <w:ilvl w:val="0"/>
          <w:numId w:val="40"/>
        </w:numPr>
        <w:jc w:val="both"/>
        <w:rPr>
          <w:b/>
          <w:bCs/>
          <w:i/>
          <w:iCs/>
        </w:rPr>
      </w:pPr>
      <w:r>
        <w:rPr>
          <w:b/>
          <w:bCs/>
          <w:i/>
          <w:iCs/>
        </w:rPr>
        <w:t>the management of asthma in adult patients in general practice</w:t>
      </w:r>
    </w:p>
    <w:p w:rsidR="0062521B" w:rsidP="0062521B" w:rsidRDefault="00EC6A15" w14:paraId="3587876D" w14:textId="184D2F99">
      <w:pPr>
        <w:pStyle w:val="ListParagraph"/>
        <w:numPr>
          <w:ilvl w:val="0"/>
          <w:numId w:val="40"/>
        </w:numPr>
        <w:jc w:val="both"/>
        <w:rPr>
          <w:b/>
          <w:bCs/>
          <w:i/>
          <w:iCs/>
        </w:rPr>
      </w:pPr>
      <w:r>
        <w:rPr>
          <w:b/>
          <w:bCs/>
          <w:i/>
          <w:iCs/>
        </w:rPr>
        <w:t>p</w:t>
      </w:r>
      <w:r w:rsidR="000A3636">
        <w:rPr>
          <w:b/>
          <w:bCs/>
          <w:i/>
          <w:iCs/>
        </w:rPr>
        <w:t xml:space="preserve">ost-operative </w:t>
      </w:r>
      <w:r w:rsidR="00C652B0">
        <w:rPr>
          <w:b/>
          <w:bCs/>
          <w:i/>
          <w:iCs/>
        </w:rPr>
        <w:t xml:space="preserve">pain management in </w:t>
      </w:r>
      <w:r w:rsidR="00C93658">
        <w:rPr>
          <w:b/>
          <w:bCs/>
          <w:i/>
          <w:iCs/>
        </w:rPr>
        <w:t xml:space="preserve">paediatric </w:t>
      </w:r>
      <w:r w:rsidR="00C652B0">
        <w:rPr>
          <w:b/>
          <w:bCs/>
          <w:i/>
          <w:iCs/>
        </w:rPr>
        <w:t>orthopaedic surgery patients</w:t>
      </w:r>
      <w:r w:rsidR="008E2D27">
        <w:rPr>
          <w:b/>
          <w:bCs/>
          <w:i/>
          <w:iCs/>
        </w:rPr>
        <w:t xml:space="preserve"> in secondary care</w:t>
      </w:r>
    </w:p>
    <w:p w:rsidR="005C7911" w:rsidP="0062521B" w:rsidRDefault="00C54416" w14:paraId="6423F04F" w14:textId="4F2DB60A">
      <w:pPr>
        <w:pStyle w:val="ListParagraph"/>
        <w:numPr>
          <w:ilvl w:val="0"/>
          <w:numId w:val="40"/>
        </w:numPr>
        <w:jc w:val="both"/>
        <w:rPr>
          <w:b/>
          <w:bCs/>
          <w:i/>
          <w:iCs/>
        </w:rPr>
      </w:pPr>
      <w:r>
        <w:rPr>
          <w:b/>
          <w:bCs/>
          <w:i/>
          <w:iCs/>
        </w:rPr>
        <w:t xml:space="preserve">the management of </w:t>
      </w:r>
      <w:r w:rsidR="00E93DCD">
        <w:rPr>
          <w:b/>
          <w:bCs/>
          <w:i/>
          <w:iCs/>
        </w:rPr>
        <w:t xml:space="preserve">acute </w:t>
      </w:r>
      <w:r>
        <w:rPr>
          <w:b/>
          <w:bCs/>
          <w:i/>
          <w:iCs/>
        </w:rPr>
        <w:t>otitis</w:t>
      </w:r>
      <w:r w:rsidR="002E7517">
        <w:rPr>
          <w:b/>
          <w:bCs/>
          <w:i/>
          <w:iCs/>
        </w:rPr>
        <w:t xml:space="preserve"> externa and otitis media in adult</w:t>
      </w:r>
      <w:r w:rsidR="008E2D27">
        <w:rPr>
          <w:b/>
          <w:bCs/>
          <w:i/>
          <w:iCs/>
        </w:rPr>
        <w:t xml:space="preserve"> patients in general practice</w:t>
      </w:r>
    </w:p>
    <w:p w:rsidR="00794E23" w:rsidP="006612BE" w:rsidRDefault="00533D09" w14:paraId="073FC914" w14:textId="771AA393">
      <w:pPr>
        <w:pStyle w:val="ListParagraph"/>
        <w:numPr>
          <w:ilvl w:val="0"/>
          <w:numId w:val="40"/>
        </w:numPr>
        <w:jc w:val="both"/>
        <w:rPr>
          <w:b/>
          <w:bCs/>
          <w:i/>
          <w:iCs/>
        </w:rPr>
      </w:pPr>
      <w:r>
        <w:rPr>
          <w:b/>
          <w:bCs/>
          <w:i/>
          <w:iCs/>
        </w:rPr>
        <w:t xml:space="preserve">the management of </w:t>
      </w:r>
      <w:r w:rsidR="00562E4E">
        <w:rPr>
          <w:b/>
          <w:bCs/>
          <w:i/>
          <w:iCs/>
        </w:rPr>
        <w:t>ulcerative colitis using biologic drugs</w:t>
      </w:r>
      <w:r w:rsidR="008E2D27">
        <w:rPr>
          <w:b/>
          <w:bCs/>
          <w:i/>
          <w:iCs/>
        </w:rPr>
        <w:t xml:space="preserve"> in secondary care</w:t>
      </w:r>
    </w:p>
    <w:p w:rsidR="00357A2A" w:rsidP="006612BE" w:rsidRDefault="00C07DAE" w14:paraId="753F9105" w14:textId="24A4CDAB">
      <w:pPr>
        <w:pStyle w:val="ListParagraph"/>
        <w:numPr>
          <w:ilvl w:val="0"/>
          <w:numId w:val="40"/>
        </w:numPr>
        <w:jc w:val="both"/>
        <w:rPr>
          <w:b/>
          <w:bCs/>
          <w:i/>
          <w:iCs/>
        </w:rPr>
      </w:pPr>
      <w:r>
        <w:rPr>
          <w:b/>
          <w:bCs/>
          <w:i/>
          <w:iCs/>
        </w:rPr>
        <w:t xml:space="preserve">palliative care pain </w:t>
      </w:r>
      <w:r w:rsidR="004E3C49">
        <w:rPr>
          <w:b/>
          <w:bCs/>
          <w:i/>
          <w:iCs/>
        </w:rPr>
        <w:t>management</w:t>
      </w:r>
      <w:r>
        <w:rPr>
          <w:b/>
          <w:bCs/>
          <w:i/>
          <w:iCs/>
        </w:rPr>
        <w:t xml:space="preserve"> in a community hospice</w:t>
      </w:r>
    </w:p>
    <w:p w:rsidRPr="00FC7EEB" w:rsidR="00A20808" w:rsidP="00FC7EEB" w:rsidRDefault="008D68D1" w14:paraId="3B6E038A" w14:textId="42B9132F">
      <w:pPr>
        <w:jc w:val="both"/>
        <w:rPr>
          <w:b/>
          <w:bCs/>
          <w:i/>
          <w:iCs/>
        </w:rPr>
      </w:pPr>
      <w:r>
        <w:rPr>
          <w:b/>
          <w:bCs/>
          <w:i/>
          <w:iCs/>
        </w:rPr>
        <w:t>Con</w:t>
      </w:r>
      <w:r w:rsidR="00937C9A">
        <w:rPr>
          <w:b/>
          <w:bCs/>
          <w:i/>
          <w:iCs/>
        </w:rPr>
        <w:t>sider how likely you are to encounter</w:t>
      </w:r>
      <w:r w:rsidR="007230D2">
        <w:rPr>
          <w:b/>
          <w:bCs/>
          <w:i/>
          <w:iCs/>
        </w:rPr>
        <w:t xml:space="preserve"> the patients within this defined scope of practice</w:t>
      </w:r>
      <w:r w:rsidR="00434C67">
        <w:rPr>
          <w:b/>
          <w:bCs/>
          <w:i/>
          <w:iCs/>
        </w:rPr>
        <w:t xml:space="preserve"> during your learning in practice hours</w:t>
      </w:r>
      <w:r w:rsidR="00D95148">
        <w:rPr>
          <w:b/>
          <w:bCs/>
          <w:i/>
          <w:iCs/>
        </w:rPr>
        <w:t xml:space="preserve">. </w:t>
      </w:r>
      <w:r w:rsidR="00ED2B43">
        <w:rPr>
          <w:b/>
          <w:bCs/>
          <w:i/>
          <w:iCs/>
        </w:rPr>
        <w:t xml:space="preserve">Whilst a scope of practice may appear interesting, if you cannot plan time to see patients within the </w:t>
      </w:r>
      <w:r w:rsidR="00623CD4">
        <w:rPr>
          <w:b/>
          <w:bCs/>
          <w:i/>
          <w:iCs/>
        </w:rPr>
        <w:t xml:space="preserve">defined </w:t>
      </w:r>
      <w:r w:rsidR="00ED2B43">
        <w:rPr>
          <w:b/>
          <w:bCs/>
          <w:i/>
          <w:iCs/>
        </w:rPr>
        <w:t>scope</w:t>
      </w:r>
      <w:r w:rsidR="00245EF4">
        <w:rPr>
          <w:b/>
          <w:bCs/>
          <w:i/>
          <w:iCs/>
        </w:rPr>
        <w:t xml:space="preserve"> during your learning in practice, you will not be able to demonstrate</w:t>
      </w:r>
      <w:r w:rsidR="00623CD4">
        <w:rPr>
          <w:b/>
          <w:bCs/>
          <w:i/>
          <w:iCs/>
        </w:rPr>
        <w:t xml:space="preserve"> the learning outcomes of the course.</w:t>
      </w:r>
    </w:p>
    <w:tbl>
      <w:tblPr>
        <w:tblStyle w:val="TableGrid"/>
        <w:tblW w:w="0" w:type="auto"/>
        <w:tblLook w:val="04A0" w:firstRow="1" w:lastRow="0" w:firstColumn="1" w:lastColumn="0" w:noHBand="0" w:noVBand="1"/>
      </w:tblPr>
      <w:tblGrid>
        <w:gridCol w:w="4494"/>
        <w:gridCol w:w="4494"/>
      </w:tblGrid>
      <w:tr w:rsidR="00566436" w:rsidTr="003A3167" w14:paraId="6AF964A0" w14:textId="77777777">
        <w:tc>
          <w:tcPr>
            <w:tcW w:w="4494" w:type="dxa"/>
          </w:tcPr>
          <w:p w:rsidR="00566436" w:rsidP="003A3167" w:rsidRDefault="00566436" w14:paraId="13DE757D" w14:textId="77777777">
            <w:pPr>
              <w:jc w:val="both"/>
              <w:rPr>
                <w:rFonts w:cs="Arial"/>
                <w:bCs/>
                <w:iCs/>
              </w:rPr>
            </w:pPr>
            <w:r w:rsidRPr="004002EA">
              <w:rPr>
                <w:rFonts w:cs="Arial"/>
                <w:bCs/>
                <w:iCs/>
              </w:rPr>
              <w:t>Which group of patients</w:t>
            </w:r>
          </w:p>
          <w:p w:rsidR="00566436" w:rsidP="003A3167" w:rsidRDefault="00566436" w14:paraId="7BCA7698" w14:textId="77777777">
            <w:pPr>
              <w:jc w:val="both"/>
              <w:rPr>
                <w:rFonts w:cs="Arial"/>
                <w:bCs/>
                <w:iCs/>
              </w:rPr>
            </w:pPr>
          </w:p>
          <w:p w:rsidRPr="004002EA" w:rsidR="00B40A18" w:rsidP="003A3167" w:rsidRDefault="00B40A18" w14:paraId="584DFC8C" w14:textId="5A86ADE8">
            <w:pPr>
              <w:jc w:val="both"/>
              <w:rPr>
                <w:rFonts w:cs="Arial"/>
                <w:bCs/>
                <w:iCs/>
              </w:rPr>
            </w:pPr>
          </w:p>
        </w:tc>
        <w:tc>
          <w:tcPr>
            <w:tcW w:w="4494" w:type="dxa"/>
          </w:tcPr>
          <w:p w:rsidR="00566436" w:rsidP="003A3167" w:rsidRDefault="00566436" w14:paraId="42DE7348" w14:textId="77777777">
            <w:pPr>
              <w:jc w:val="both"/>
              <w:rPr>
                <w:rFonts w:cs="Arial"/>
                <w:b/>
                <w:i/>
              </w:rPr>
            </w:pPr>
          </w:p>
        </w:tc>
      </w:tr>
      <w:tr w:rsidR="00566436" w:rsidTr="003A3167" w14:paraId="52430947" w14:textId="77777777">
        <w:tc>
          <w:tcPr>
            <w:tcW w:w="4494" w:type="dxa"/>
          </w:tcPr>
          <w:p w:rsidR="00566436" w:rsidP="003A3167" w:rsidRDefault="00566436" w14:paraId="7C96354C" w14:textId="77777777">
            <w:pPr>
              <w:jc w:val="both"/>
              <w:rPr>
                <w:rFonts w:cs="Arial"/>
                <w:bCs/>
                <w:iCs/>
              </w:rPr>
            </w:pPr>
            <w:r w:rsidRPr="004002EA">
              <w:rPr>
                <w:rFonts w:cs="Arial"/>
                <w:bCs/>
                <w:iCs/>
              </w:rPr>
              <w:t>Which disease states</w:t>
            </w:r>
          </w:p>
          <w:p w:rsidR="00566436" w:rsidP="003A3167" w:rsidRDefault="00566436" w14:paraId="78F2120D" w14:textId="77777777">
            <w:pPr>
              <w:jc w:val="both"/>
              <w:rPr>
                <w:rFonts w:cs="Arial"/>
                <w:bCs/>
                <w:iCs/>
              </w:rPr>
            </w:pPr>
          </w:p>
          <w:p w:rsidRPr="004002EA" w:rsidR="00B40A18" w:rsidP="003A3167" w:rsidRDefault="00B40A18" w14:paraId="2987A975" w14:textId="213492D7">
            <w:pPr>
              <w:jc w:val="both"/>
              <w:rPr>
                <w:rFonts w:cs="Arial"/>
                <w:bCs/>
                <w:iCs/>
              </w:rPr>
            </w:pPr>
          </w:p>
        </w:tc>
        <w:tc>
          <w:tcPr>
            <w:tcW w:w="4494" w:type="dxa"/>
          </w:tcPr>
          <w:p w:rsidR="00566436" w:rsidP="003A3167" w:rsidRDefault="00566436" w14:paraId="547CC94A" w14:textId="77777777">
            <w:pPr>
              <w:jc w:val="both"/>
              <w:rPr>
                <w:rFonts w:cs="Arial"/>
                <w:b/>
                <w:i/>
              </w:rPr>
            </w:pPr>
          </w:p>
        </w:tc>
      </w:tr>
      <w:tr w:rsidR="00566436" w:rsidTr="003A3167" w14:paraId="677DACC8" w14:textId="77777777">
        <w:tc>
          <w:tcPr>
            <w:tcW w:w="4494" w:type="dxa"/>
          </w:tcPr>
          <w:p w:rsidR="00566436" w:rsidP="003A3167" w:rsidRDefault="00566436" w14:paraId="70C7CA1F" w14:textId="77777777">
            <w:pPr>
              <w:jc w:val="both"/>
              <w:rPr>
                <w:rFonts w:cs="Arial"/>
                <w:bCs/>
                <w:iCs/>
              </w:rPr>
            </w:pPr>
            <w:r w:rsidRPr="004002EA">
              <w:rPr>
                <w:rFonts w:cs="Arial"/>
                <w:bCs/>
                <w:iCs/>
              </w:rPr>
              <w:t>Speciality (if appropriate)</w:t>
            </w:r>
          </w:p>
          <w:p w:rsidR="00566436" w:rsidP="003A3167" w:rsidRDefault="00566436" w14:paraId="41CD8E77" w14:textId="77777777">
            <w:pPr>
              <w:jc w:val="both"/>
              <w:rPr>
                <w:rFonts w:cs="Arial"/>
                <w:bCs/>
                <w:iCs/>
              </w:rPr>
            </w:pPr>
          </w:p>
          <w:p w:rsidRPr="004002EA" w:rsidR="00B40A18" w:rsidP="003A3167" w:rsidRDefault="00B40A18" w14:paraId="3BA20597" w14:textId="79AB75A7">
            <w:pPr>
              <w:jc w:val="both"/>
              <w:rPr>
                <w:rFonts w:cs="Arial"/>
                <w:bCs/>
                <w:iCs/>
              </w:rPr>
            </w:pPr>
          </w:p>
        </w:tc>
        <w:tc>
          <w:tcPr>
            <w:tcW w:w="4494" w:type="dxa"/>
          </w:tcPr>
          <w:p w:rsidR="00566436" w:rsidP="003A3167" w:rsidRDefault="00566436" w14:paraId="51BD5549" w14:textId="77777777">
            <w:pPr>
              <w:jc w:val="both"/>
              <w:rPr>
                <w:rFonts w:cs="Arial"/>
                <w:b/>
                <w:i/>
              </w:rPr>
            </w:pPr>
          </w:p>
        </w:tc>
      </w:tr>
      <w:tr w:rsidR="00566436" w:rsidTr="003A3167" w14:paraId="654F34D1" w14:textId="77777777">
        <w:tc>
          <w:tcPr>
            <w:tcW w:w="4494" w:type="dxa"/>
          </w:tcPr>
          <w:p w:rsidR="00566436" w:rsidP="003A3167" w:rsidRDefault="00566436" w14:paraId="5B5A57A3" w14:textId="77777777">
            <w:pPr>
              <w:jc w:val="both"/>
              <w:rPr>
                <w:rFonts w:cs="Arial"/>
                <w:bCs/>
                <w:iCs/>
              </w:rPr>
            </w:pPr>
            <w:r w:rsidRPr="004002EA">
              <w:rPr>
                <w:rFonts w:cs="Arial"/>
                <w:bCs/>
                <w:iCs/>
              </w:rPr>
              <w:t>Setting (e.g. hospital, general practice)</w:t>
            </w:r>
          </w:p>
          <w:p w:rsidR="00566436" w:rsidP="003A3167" w:rsidRDefault="00566436" w14:paraId="601C2436" w14:textId="77777777">
            <w:pPr>
              <w:jc w:val="both"/>
              <w:rPr>
                <w:rFonts w:cs="Arial"/>
                <w:bCs/>
                <w:iCs/>
              </w:rPr>
            </w:pPr>
          </w:p>
          <w:p w:rsidRPr="004002EA" w:rsidR="00B40A18" w:rsidP="003A3167" w:rsidRDefault="00B40A18" w14:paraId="33E0E008" w14:textId="05DF3C62">
            <w:pPr>
              <w:jc w:val="both"/>
              <w:rPr>
                <w:rFonts w:cs="Arial"/>
                <w:bCs/>
                <w:iCs/>
              </w:rPr>
            </w:pPr>
          </w:p>
        </w:tc>
        <w:tc>
          <w:tcPr>
            <w:tcW w:w="4494" w:type="dxa"/>
          </w:tcPr>
          <w:p w:rsidR="00566436" w:rsidP="003A3167" w:rsidRDefault="00566436" w14:paraId="54FF6840" w14:textId="77777777">
            <w:pPr>
              <w:jc w:val="both"/>
              <w:rPr>
                <w:rFonts w:cs="Arial"/>
                <w:b/>
                <w:i/>
              </w:rPr>
            </w:pPr>
          </w:p>
        </w:tc>
      </w:tr>
    </w:tbl>
    <w:p w:rsidRPr="001A13A0" w:rsidR="00554FE3" w:rsidP="00341313" w:rsidRDefault="00554FE3" w14:paraId="7ED2ABC6" w14:textId="485CA184">
      <w:pPr>
        <w:pStyle w:val="Heading3"/>
      </w:pPr>
      <w:r w:rsidRPr="001A13A0">
        <w:lastRenderedPageBreak/>
        <w:t xml:space="preserve">2.3. </w:t>
      </w:r>
      <w:r w:rsidR="00002DCE">
        <w:t>Patient Assessment and Monitoring</w:t>
      </w:r>
      <w:r w:rsidRPr="001A13A0">
        <w:t xml:space="preserve"> Relating to Scope of </w:t>
      </w:r>
      <w:r w:rsidR="00B40A18">
        <w:t>P</w:t>
      </w:r>
      <w:r w:rsidRPr="001A13A0">
        <w:t>ractice</w:t>
      </w:r>
    </w:p>
    <w:p w:rsidR="00554FE3" w:rsidP="00E06918" w:rsidRDefault="00554FE3" w14:paraId="0C1006CE" w14:textId="013D920C">
      <w:pPr>
        <w:jc w:val="both"/>
        <w:rPr>
          <w:rFonts w:cs="Arial"/>
          <w:bCs/>
          <w:iCs/>
        </w:rPr>
      </w:pPr>
      <w:r>
        <w:rPr>
          <w:rFonts w:cs="Arial"/>
          <w:bCs/>
          <w:iCs/>
        </w:rPr>
        <w:t xml:space="preserve">Aligned with your stated area of practice, please identify the </w:t>
      </w:r>
      <w:r w:rsidR="0064287F">
        <w:rPr>
          <w:rFonts w:cs="Arial"/>
          <w:bCs/>
          <w:iCs/>
        </w:rPr>
        <w:t>patient assessment</w:t>
      </w:r>
      <w:r>
        <w:rPr>
          <w:rFonts w:cs="Arial"/>
          <w:bCs/>
          <w:iCs/>
        </w:rPr>
        <w:t xml:space="preserve"> skills that you believe that you will need to develop</w:t>
      </w:r>
      <w:r w:rsidR="001E0C77">
        <w:rPr>
          <w:rFonts w:cs="Arial"/>
          <w:bCs/>
          <w:iCs/>
        </w:rPr>
        <w:t xml:space="preserve"> and/or demonstrate</w:t>
      </w:r>
      <w:r>
        <w:rPr>
          <w:rFonts w:cs="Arial"/>
          <w:bCs/>
          <w:iCs/>
        </w:rPr>
        <w:t xml:space="preserve"> during the course</w:t>
      </w:r>
      <w:r w:rsidR="00DE7B50">
        <w:rPr>
          <w:rFonts w:cs="Arial"/>
          <w:bCs/>
          <w:iCs/>
        </w:rPr>
        <w:t>, including the tests and investigations that you may need to order and</w:t>
      </w:r>
      <w:r w:rsidR="00002DCE">
        <w:rPr>
          <w:rFonts w:cs="Arial"/>
          <w:bCs/>
          <w:iCs/>
        </w:rPr>
        <w:t>/or</w:t>
      </w:r>
      <w:r w:rsidR="00DE7B50">
        <w:rPr>
          <w:rFonts w:cs="Arial"/>
          <w:bCs/>
          <w:iCs/>
        </w:rPr>
        <w:t xml:space="preserve"> interpret. Consider</w:t>
      </w:r>
      <w:r>
        <w:rPr>
          <w:rFonts w:cs="Arial"/>
          <w:bCs/>
          <w:iCs/>
        </w:rPr>
        <w:t xml:space="preserve"> any clinical equipment and diagnostic aids </w:t>
      </w:r>
      <w:r w:rsidR="00EC5545">
        <w:rPr>
          <w:rFonts w:cs="Arial"/>
          <w:bCs/>
          <w:iCs/>
        </w:rPr>
        <w:t>wit</w:t>
      </w:r>
      <w:r w:rsidR="00E06918">
        <w:rPr>
          <w:rFonts w:cs="Arial"/>
          <w:bCs/>
          <w:iCs/>
        </w:rPr>
        <w:t>h</w:t>
      </w:r>
      <w:r w:rsidR="00EC5545">
        <w:rPr>
          <w:rFonts w:cs="Arial"/>
          <w:bCs/>
          <w:iCs/>
        </w:rPr>
        <w:t xml:space="preserve"> which you </w:t>
      </w:r>
      <w:r>
        <w:rPr>
          <w:rFonts w:cs="Arial"/>
          <w:bCs/>
          <w:iCs/>
        </w:rPr>
        <w:t xml:space="preserve">will need to gain proficiency. Please identify how these contribute to the management of patients aligned with your </w:t>
      </w:r>
      <w:r w:rsidR="002C0D30">
        <w:rPr>
          <w:rFonts w:cs="Arial"/>
          <w:bCs/>
          <w:iCs/>
        </w:rPr>
        <w:t>proposed scope</w:t>
      </w:r>
      <w:r>
        <w:rPr>
          <w:rFonts w:cs="Arial"/>
          <w:bCs/>
          <w:iCs/>
        </w:rPr>
        <w:t xml:space="preserve"> of practice </w:t>
      </w:r>
      <w:r w:rsidR="004B662A">
        <w:rPr>
          <w:rFonts w:cs="Arial"/>
          <w:bCs/>
          <w:iCs/>
        </w:rPr>
        <w:t>and</w:t>
      </w:r>
      <w:r>
        <w:rPr>
          <w:rFonts w:cs="Arial"/>
          <w:bCs/>
          <w:iCs/>
        </w:rPr>
        <w:t xml:space="preserve"> </w:t>
      </w:r>
      <w:r w:rsidR="002C0D30">
        <w:rPr>
          <w:rFonts w:cs="Arial"/>
          <w:bCs/>
          <w:iCs/>
        </w:rPr>
        <w:t xml:space="preserve">the </w:t>
      </w:r>
      <w:r>
        <w:rPr>
          <w:rFonts w:cs="Arial"/>
          <w:bCs/>
          <w:iCs/>
        </w:rPr>
        <w:t>clinical guidelines</w:t>
      </w:r>
      <w:r w:rsidR="002C0D30">
        <w:rPr>
          <w:rFonts w:cs="Arial"/>
          <w:bCs/>
          <w:iCs/>
        </w:rPr>
        <w:t xml:space="preserve"> that underpin that practice</w:t>
      </w:r>
      <w:r>
        <w:rPr>
          <w:rFonts w:cs="Arial"/>
          <w:bCs/>
          <w:iCs/>
        </w:rPr>
        <w:t>.</w:t>
      </w:r>
      <w:r w:rsidR="00D462C8">
        <w:rPr>
          <w:rFonts w:cs="Arial"/>
          <w:bCs/>
          <w:iCs/>
        </w:rPr>
        <w:t xml:space="preserve">  You could discuss this with your proposed DPP.</w:t>
      </w:r>
    </w:p>
    <w:p w:rsidRPr="00445BDE" w:rsidR="00605F40" w:rsidP="00E06918" w:rsidRDefault="00554FE3" w14:paraId="26DDADE8" w14:textId="77777777">
      <w:pPr>
        <w:jc w:val="both"/>
        <w:rPr>
          <w:rFonts w:cs="Arial"/>
          <w:b/>
          <w:i/>
        </w:rPr>
      </w:pPr>
      <w:r w:rsidRPr="00445BDE">
        <w:rPr>
          <w:rFonts w:cs="Arial"/>
          <w:b/>
          <w:i/>
        </w:rPr>
        <w:t>Please include (if relevant):</w:t>
      </w:r>
    </w:p>
    <w:p w:rsidRPr="00445BDE" w:rsidR="00554FE3" w:rsidP="00E06918" w:rsidRDefault="00554FE3" w14:paraId="3AA3E2D4" w14:textId="655BE84C">
      <w:pPr>
        <w:pStyle w:val="ListParagraph"/>
        <w:numPr>
          <w:ilvl w:val="0"/>
          <w:numId w:val="38"/>
        </w:numPr>
        <w:jc w:val="both"/>
        <w:rPr>
          <w:rFonts w:cs="Arial"/>
          <w:b/>
          <w:i/>
        </w:rPr>
      </w:pPr>
      <w:r w:rsidRPr="00445BDE">
        <w:rPr>
          <w:rFonts w:cs="Arial"/>
          <w:b/>
          <w:i/>
        </w:rPr>
        <w:t>physical examination</w:t>
      </w:r>
    </w:p>
    <w:p w:rsidRPr="00445BDE" w:rsidR="00554FE3" w:rsidP="00E06918" w:rsidRDefault="00554FE3" w14:paraId="3C41B615" w14:textId="77777777">
      <w:pPr>
        <w:pStyle w:val="ListParagraph"/>
        <w:numPr>
          <w:ilvl w:val="0"/>
          <w:numId w:val="35"/>
        </w:numPr>
        <w:jc w:val="both"/>
        <w:rPr>
          <w:rFonts w:cs="Arial"/>
          <w:b/>
          <w:i/>
        </w:rPr>
      </w:pPr>
      <w:r w:rsidRPr="00445BDE">
        <w:rPr>
          <w:rFonts w:cs="Arial"/>
          <w:b/>
          <w:i/>
        </w:rPr>
        <w:t>diagnostic aids and equipment</w:t>
      </w:r>
    </w:p>
    <w:p w:rsidRPr="00445BDE" w:rsidR="00E46E5C" w:rsidP="00E06918" w:rsidRDefault="00554FE3" w14:paraId="29C614B6" w14:textId="04481E48">
      <w:pPr>
        <w:pStyle w:val="ListParagraph"/>
        <w:numPr>
          <w:ilvl w:val="0"/>
          <w:numId w:val="35"/>
        </w:numPr>
        <w:jc w:val="both"/>
        <w:rPr>
          <w:rFonts w:cs="Arial"/>
          <w:b/>
          <w:i/>
        </w:rPr>
      </w:pPr>
      <w:r w:rsidRPr="00445BDE">
        <w:rPr>
          <w:rFonts w:cs="Arial"/>
          <w:b/>
          <w:i/>
        </w:rPr>
        <w:t>tests</w:t>
      </w:r>
      <w:r w:rsidRPr="00445BDE" w:rsidR="00A20808">
        <w:rPr>
          <w:rFonts w:cs="Arial"/>
          <w:b/>
          <w:i/>
        </w:rPr>
        <w:t xml:space="preserve"> </w:t>
      </w:r>
      <w:r w:rsidRPr="00445BDE">
        <w:rPr>
          <w:rFonts w:cs="Arial"/>
          <w:b/>
          <w:i/>
        </w:rPr>
        <w:t xml:space="preserve">and investigations required as part </w:t>
      </w:r>
      <w:r w:rsidR="00F035E0">
        <w:rPr>
          <w:rFonts w:cs="Arial"/>
          <w:b/>
          <w:i/>
        </w:rPr>
        <w:t>of patient assessment</w:t>
      </w:r>
      <w:r w:rsidRPr="00445BDE">
        <w:rPr>
          <w:rFonts w:cs="Arial"/>
          <w:b/>
          <w:i/>
        </w:rPr>
        <w:t xml:space="preserve"> prior to commencement of pharmacotherapy, or for ongoing patient and therapeutic monitoring</w:t>
      </w:r>
      <w:r w:rsidRPr="00445BDE" w:rsidR="00F757DC">
        <w:rPr>
          <w:rFonts w:cs="Arial"/>
          <w:b/>
          <w:i/>
        </w:rPr>
        <w:t>.</w:t>
      </w:r>
    </w:p>
    <w:p w:rsidRPr="00445BDE" w:rsidR="004F010A" w:rsidP="00E06918" w:rsidRDefault="004F010A" w14:paraId="58F68356" w14:textId="7F0AEA9F">
      <w:pPr>
        <w:jc w:val="both"/>
        <w:rPr>
          <w:rFonts w:cs="Arial"/>
          <w:b/>
          <w:i/>
        </w:rPr>
      </w:pPr>
      <w:r w:rsidRPr="00445BDE">
        <w:rPr>
          <w:rFonts w:cs="Arial"/>
          <w:b/>
          <w:i/>
        </w:rPr>
        <w:t xml:space="preserve">Remember, you will need to demonstrate competency </w:t>
      </w:r>
      <w:r w:rsidR="00D462C8">
        <w:rPr>
          <w:rFonts w:cs="Arial"/>
          <w:b/>
          <w:i/>
        </w:rPr>
        <w:t xml:space="preserve">of these skills </w:t>
      </w:r>
      <w:r w:rsidR="00445BDE">
        <w:rPr>
          <w:rFonts w:cs="Arial"/>
          <w:b/>
          <w:i/>
        </w:rPr>
        <w:t>during the course</w:t>
      </w:r>
      <w:r w:rsidR="00D462C8">
        <w:rPr>
          <w:rFonts w:cs="Arial"/>
          <w:b/>
          <w:i/>
        </w:rPr>
        <w:t>,</w:t>
      </w:r>
      <w:r w:rsidR="001E0C77">
        <w:rPr>
          <w:rFonts w:cs="Arial"/>
          <w:b/>
          <w:i/>
        </w:rPr>
        <w:t xml:space="preserve"> developing expertise predominantly during your learning in practice hours</w:t>
      </w:r>
      <w:r w:rsidR="00445BDE">
        <w:rPr>
          <w:rFonts w:cs="Arial"/>
          <w:b/>
          <w:i/>
        </w:rPr>
        <w:t>.</w:t>
      </w:r>
    </w:p>
    <w:tbl>
      <w:tblPr>
        <w:tblStyle w:val="TableGrid"/>
        <w:tblW w:w="0" w:type="auto"/>
        <w:tblLook w:val="04A0" w:firstRow="1" w:lastRow="0" w:firstColumn="1" w:lastColumn="0" w:noHBand="0" w:noVBand="1"/>
      </w:tblPr>
      <w:tblGrid>
        <w:gridCol w:w="9040"/>
      </w:tblGrid>
      <w:tr w:rsidR="000E1AAD" w:rsidTr="00445BDE" w14:paraId="7EB06BA8" w14:textId="77777777">
        <w:trPr>
          <w:trHeight w:val="5804"/>
        </w:trPr>
        <w:tc>
          <w:tcPr>
            <w:tcW w:w="9040" w:type="dxa"/>
          </w:tcPr>
          <w:p w:rsidR="000E1AAD" w:rsidP="006C14D7" w:rsidRDefault="000E1AAD" w14:paraId="1956D0D5" w14:textId="77777777">
            <w:pPr>
              <w:jc w:val="both"/>
              <w:rPr>
                <w:rFonts w:cs="Arial"/>
                <w:b/>
                <w:iCs/>
              </w:rPr>
            </w:pPr>
          </w:p>
          <w:p w:rsidR="000E1AAD" w:rsidP="006C14D7" w:rsidRDefault="000E1AAD" w14:paraId="46345D5E" w14:textId="77777777">
            <w:pPr>
              <w:jc w:val="both"/>
              <w:rPr>
                <w:rFonts w:cs="Arial"/>
                <w:b/>
                <w:iCs/>
              </w:rPr>
            </w:pPr>
          </w:p>
          <w:p w:rsidR="000E1AAD" w:rsidP="006C14D7" w:rsidRDefault="000E1AAD" w14:paraId="20AE3764" w14:textId="77777777">
            <w:pPr>
              <w:jc w:val="both"/>
              <w:rPr>
                <w:rFonts w:cs="Arial"/>
                <w:b/>
                <w:iCs/>
              </w:rPr>
            </w:pPr>
          </w:p>
          <w:p w:rsidR="000E1AAD" w:rsidP="006C14D7" w:rsidRDefault="000E1AAD" w14:paraId="63DFCCBE" w14:textId="77777777">
            <w:pPr>
              <w:jc w:val="both"/>
              <w:rPr>
                <w:rFonts w:cs="Arial"/>
                <w:b/>
                <w:iCs/>
              </w:rPr>
            </w:pPr>
          </w:p>
          <w:p w:rsidR="000E1AAD" w:rsidP="006C14D7" w:rsidRDefault="000E1AAD" w14:paraId="7741FCD4" w14:textId="77777777">
            <w:pPr>
              <w:jc w:val="both"/>
              <w:rPr>
                <w:rFonts w:cs="Arial"/>
                <w:b/>
                <w:iCs/>
              </w:rPr>
            </w:pPr>
          </w:p>
          <w:p w:rsidR="000E1AAD" w:rsidP="006C14D7" w:rsidRDefault="000E1AAD" w14:paraId="7C74AE78" w14:textId="77777777">
            <w:pPr>
              <w:jc w:val="both"/>
              <w:rPr>
                <w:rFonts w:cs="Arial"/>
                <w:b/>
                <w:iCs/>
              </w:rPr>
            </w:pPr>
          </w:p>
          <w:p w:rsidR="000E1AAD" w:rsidP="006C14D7" w:rsidRDefault="000E1AAD" w14:paraId="3A9669E4" w14:textId="77777777">
            <w:pPr>
              <w:jc w:val="both"/>
              <w:rPr>
                <w:rFonts w:cs="Arial"/>
                <w:b/>
                <w:iCs/>
              </w:rPr>
            </w:pPr>
          </w:p>
          <w:p w:rsidR="000E1AAD" w:rsidP="006C14D7" w:rsidRDefault="000E1AAD" w14:paraId="58EBF13B" w14:textId="77777777">
            <w:pPr>
              <w:jc w:val="both"/>
              <w:rPr>
                <w:rFonts w:cs="Arial"/>
                <w:b/>
                <w:iCs/>
              </w:rPr>
            </w:pPr>
          </w:p>
          <w:p w:rsidR="000E1AAD" w:rsidP="006C14D7" w:rsidRDefault="000E1AAD" w14:paraId="7D8B1CA8" w14:textId="77777777">
            <w:pPr>
              <w:jc w:val="both"/>
              <w:rPr>
                <w:rFonts w:cs="Arial"/>
                <w:b/>
                <w:iCs/>
              </w:rPr>
            </w:pPr>
          </w:p>
          <w:p w:rsidR="000E1AAD" w:rsidP="006C14D7" w:rsidRDefault="000E1AAD" w14:paraId="4ABB393C" w14:textId="77777777">
            <w:pPr>
              <w:jc w:val="both"/>
              <w:rPr>
                <w:rFonts w:cs="Arial"/>
                <w:b/>
                <w:iCs/>
              </w:rPr>
            </w:pPr>
          </w:p>
          <w:p w:rsidR="000E1AAD" w:rsidP="006C14D7" w:rsidRDefault="000E1AAD" w14:paraId="1F212339" w14:textId="77777777">
            <w:pPr>
              <w:jc w:val="both"/>
              <w:rPr>
                <w:rFonts w:cs="Arial"/>
                <w:b/>
                <w:iCs/>
              </w:rPr>
            </w:pPr>
          </w:p>
          <w:p w:rsidR="000E1AAD" w:rsidP="006C14D7" w:rsidRDefault="000E1AAD" w14:paraId="1FC0A7E4" w14:textId="77777777">
            <w:pPr>
              <w:jc w:val="both"/>
              <w:rPr>
                <w:rFonts w:cs="Arial"/>
                <w:b/>
                <w:iCs/>
              </w:rPr>
            </w:pPr>
          </w:p>
          <w:p w:rsidR="000E1AAD" w:rsidP="006C14D7" w:rsidRDefault="000E1AAD" w14:paraId="376CAFC9" w14:textId="77777777">
            <w:pPr>
              <w:jc w:val="both"/>
              <w:rPr>
                <w:rFonts w:cs="Arial"/>
                <w:b/>
                <w:iCs/>
              </w:rPr>
            </w:pPr>
          </w:p>
          <w:p w:rsidR="000E1AAD" w:rsidP="006C14D7" w:rsidRDefault="000E1AAD" w14:paraId="2DD1A0B5" w14:textId="77777777">
            <w:pPr>
              <w:jc w:val="both"/>
              <w:rPr>
                <w:rFonts w:cs="Arial"/>
                <w:b/>
                <w:iCs/>
              </w:rPr>
            </w:pPr>
          </w:p>
          <w:p w:rsidR="000E1AAD" w:rsidP="006C14D7" w:rsidRDefault="000E1AAD" w14:paraId="0116F345" w14:textId="77777777">
            <w:pPr>
              <w:jc w:val="both"/>
              <w:rPr>
                <w:rFonts w:cs="Arial"/>
                <w:b/>
                <w:iCs/>
              </w:rPr>
            </w:pPr>
          </w:p>
          <w:p w:rsidR="000E1AAD" w:rsidP="006C14D7" w:rsidRDefault="000E1AAD" w14:paraId="7798F0F8" w14:textId="77777777">
            <w:pPr>
              <w:jc w:val="both"/>
              <w:rPr>
                <w:rFonts w:cs="Arial"/>
                <w:b/>
                <w:iCs/>
              </w:rPr>
            </w:pPr>
          </w:p>
          <w:p w:rsidR="00B40A18" w:rsidP="006C14D7" w:rsidRDefault="00B40A18" w14:paraId="44EA7CA6" w14:textId="77777777">
            <w:pPr>
              <w:jc w:val="both"/>
              <w:rPr>
                <w:rFonts w:cs="Arial"/>
                <w:b/>
                <w:iCs/>
              </w:rPr>
            </w:pPr>
          </w:p>
          <w:p w:rsidR="00B40A18" w:rsidP="006C14D7" w:rsidRDefault="00B40A18" w14:paraId="4D32E052" w14:textId="77777777">
            <w:pPr>
              <w:jc w:val="both"/>
              <w:rPr>
                <w:rFonts w:cs="Arial"/>
                <w:b/>
                <w:iCs/>
              </w:rPr>
            </w:pPr>
          </w:p>
          <w:p w:rsidR="00B40A18" w:rsidP="006C14D7" w:rsidRDefault="00B40A18" w14:paraId="7E4B60CF" w14:textId="77777777">
            <w:pPr>
              <w:jc w:val="both"/>
              <w:rPr>
                <w:rFonts w:cs="Arial"/>
                <w:b/>
                <w:iCs/>
              </w:rPr>
            </w:pPr>
          </w:p>
          <w:p w:rsidR="00445BDE" w:rsidP="006C14D7" w:rsidRDefault="00445BDE" w14:paraId="19A23A23" w14:textId="77777777">
            <w:pPr>
              <w:jc w:val="both"/>
              <w:rPr>
                <w:rFonts w:cs="Arial"/>
                <w:b/>
                <w:iCs/>
              </w:rPr>
            </w:pPr>
          </w:p>
          <w:p w:rsidR="00445BDE" w:rsidP="006C14D7" w:rsidRDefault="00445BDE" w14:paraId="475D2A76" w14:textId="77777777">
            <w:pPr>
              <w:jc w:val="both"/>
              <w:rPr>
                <w:rFonts w:cs="Arial"/>
                <w:b/>
                <w:iCs/>
              </w:rPr>
            </w:pPr>
          </w:p>
          <w:p w:rsidR="00445BDE" w:rsidP="006C14D7" w:rsidRDefault="00445BDE" w14:paraId="24BC863D" w14:textId="77777777">
            <w:pPr>
              <w:jc w:val="both"/>
              <w:rPr>
                <w:rFonts w:cs="Arial"/>
                <w:b/>
                <w:iCs/>
              </w:rPr>
            </w:pPr>
          </w:p>
          <w:p w:rsidR="00445BDE" w:rsidP="006C14D7" w:rsidRDefault="00445BDE" w14:paraId="311F8DD2" w14:textId="77777777">
            <w:pPr>
              <w:jc w:val="both"/>
              <w:rPr>
                <w:rFonts w:cs="Arial"/>
                <w:b/>
                <w:iCs/>
              </w:rPr>
            </w:pPr>
          </w:p>
          <w:p w:rsidR="00445BDE" w:rsidP="006C14D7" w:rsidRDefault="00445BDE" w14:paraId="1A08F2C6" w14:textId="77777777">
            <w:pPr>
              <w:jc w:val="both"/>
              <w:rPr>
                <w:rFonts w:cs="Arial"/>
                <w:b/>
                <w:iCs/>
              </w:rPr>
            </w:pPr>
          </w:p>
          <w:p w:rsidR="00445BDE" w:rsidP="006C14D7" w:rsidRDefault="00445BDE" w14:paraId="5D002FD0" w14:textId="77777777">
            <w:pPr>
              <w:jc w:val="both"/>
              <w:rPr>
                <w:rFonts w:cs="Arial"/>
                <w:b/>
                <w:iCs/>
              </w:rPr>
            </w:pPr>
          </w:p>
          <w:p w:rsidR="00445BDE" w:rsidP="006C14D7" w:rsidRDefault="00445BDE" w14:paraId="402DC55C" w14:textId="77777777">
            <w:pPr>
              <w:jc w:val="both"/>
              <w:rPr>
                <w:rFonts w:cs="Arial"/>
                <w:b/>
                <w:iCs/>
              </w:rPr>
            </w:pPr>
          </w:p>
          <w:p w:rsidR="00445BDE" w:rsidP="006C14D7" w:rsidRDefault="00445BDE" w14:paraId="11793E77" w14:textId="77777777">
            <w:pPr>
              <w:jc w:val="both"/>
              <w:rPr>
                <w:rFonts w:cs="Arial"/>
                <w:b/>
                <w:iCs/>
              </w:rPr>
            </w:pPr>
          </w:p>
          <w:p w:rsidR="00445BDE" w:rsidP="006C14D7" w:rsidRDefault="00445BDE" w14:paraId="78AC5B57" w14:textId="77777777">
            <w:pPr>
              <w:jc w:val="both"/>
              <w:rPr>
                <w:rFonts w:cs="Arial"/>
                <w:b/>
                <w:iCs/>
              </w:rPr>
            </w:pPr>
          </w:p>
          <w:p w:rsidR="00445BDE" w:rsidP="006C14D7" w:rsidRDefault="00445BDE" w14:paraId="31C7ADFC" w14:textId="77777777">
            <w:pPr>
              <w:jc w:val="both"/>
              <w:rPr>
                <w:rFonts w:cs="Arial"/>
                <w:b/>
                <w:iCs/>
              </w:rPr>
            </w:pPr>
          </w:p>
          <w:p w:rsidR="00445BDE" w:rsidP="006C14D7" w:rsidRDefault="00445BDE" w14:paraId="1304A8DF" w14:textId="77777777">
            <w:pPr>
              <w:jc w:val="both"/>
              <w:rPr>
                <w:rFonts w:cs="Arial"/>
                <w:b/>
                <w:iCs/>
              </w:rPr>
            </w:pPr>
          </w:p>
          <w:p w:rsidR="00CA1E9E" w:rsidP="006C14D7" w:rsidRDefault="00CA1E9E" w14:paraId="1BC71AD5" w14:textId="77777777">
            <w:pPr>
              <w:jc w:val="both"/>
              <w:rPr>
                <w:rFonts w:cs="Arial"/>
                <w:b/>
                <w:iCs/>
              </w:rPr>
            </w:pPr>
          </w:p>
          <w:p w:rsidR="000E1AAD" w:rsidP="006C14D7" w:rsidRDefault="000E1AAD" w14:paraId="026F30D1" w14:textId="33616E5C">
            <w:pPr>
              <w:jc w:val="both"/>
              <w:rPr>
                <w:rFonts w:cs="Arial"/>
                <w:b/>
                <w:iCs/>
              </w:rPr>
            </w:pPr>
          </w:p>
        </w:tc>
      </w:tr>
    </w:tbl>
    <w:p w:rsidR="000E1AAD" w:rsidP="006C14D7" w:rsidRDefault="000E1AAD" w14:paraId="59212474" w14:textId="77777777">
      <w:pPr>
        <w:jc w:val="both"/>
        <w:rPr>
          <w:rFonts w:cs="Arial"/>
          <w:b/>
          <w:iCs/>
        </w:rPr>
      </w:pPr>
    </w:p>
    <w:p w:rsidRPr="00901C6E" w:rsidR="00C00F5B" w:rsidP="000F3169" w:rsidRDefault="00C00F5B" w14:paraId="0C63133A" w14:textId="1B3708C5">
      <w:pPr>
        <w:pStyle w:val="Heading3"/>
      </w:pPr>
      <w:r w:rsidRPr="00901C6E">
        <w:lastRenderedPageBreak/>
        <w:t>2.</w:t>
      </w:r>
      <w:r w:rsidR="00C172A1">
        <w:t>4</w:t>
      </w:r>
      <w:r w:rsidRPr="00901C6E">
        <w:t>. Prescribing Attributes</w:t>
      </w:r>
    </w:p>
    <w:p w:rsidR="00C164D5" w:rsidP="00E06918" w:rsidRDefault="00C164D5" w14:paraId="7B03BFD3" w14:textId="771F9478">
      <w:pPr>
        <w:ind w:right="601"/>
        <w:jc w:val="both"/>
        <w:rPr>
          <w:rFonts w:cs="Arial"/>
        </w:rPr>
      </w:pPr>
      <w:r w:rsidRPr="0050723B">
        <w:rPr>
          <w:rFonts w:cs="Arial"/>
        </w:rPr>
        <w:t>The GPhC requires that pharmacists applying to undertake an independent prescribing programme must</w:t>
      </w:r>
      <w:r>
        <w:rPr>
          <w:rFonts w:cs="Arial"/>
        </w:rPr>
        <w:t xml:space="preserve"> </w:t>
      </w:r>
      <w:r w:rsidR="00164642">
        <w:rPr>
          <w:rFonts w:cs="Arial"/>
        </w:rPr>
        <w:t>‘</w:t>
      </w:r>
      <w:r w:rsidRPr="00936FAB">
        <w:rPr>
          <w:rFonts w:cs="Arial"/>
          <w:i/>
          <w:iCs/>
        </w:rPr>
        <w:t>be able to recognise, understand and articulate the skills and attributes required by a prescriber</w:t>
      </w:r>
      <w:r w:rsidR="00164642">
        <w:rPr>
          <w:rFonts w:cs="Arial"/>
          <w:i/>
          <w:iCs/>
        </w:rPr>
        <w:t>’</w:t>
      </w:r>
      <w:r>
        <w:rPr>
          <w:rFonts w:cs="Arial"/>
          <w:i/>
          <w:iCs/>
        </w:rPr>
        <w:t xml:space="preserve">. </w:t>
      </w:r>
      <w:r w:rsidRPr="00E2672D">
        <w:rPr>
          <w:rFonts w:cs="Arial"/>
        </w:rPr>
        <w:t>For your proposed prescribing practice</w:t>
      </w:r>
      <w:r>
        <w:rPr>
          <w:rFonts w:cs="Arial"/>
        </w:rPr>
        <w:t xml:space="preserve">, and referring to the </w:t>
      </w:r>
      <w:hyperlink w:history="1" r:id="rId16">
        <w:r w:rsidRPr="00B76680">
          <w:rPr>
            <w:rStyle w:val="Hyperlink"/>
            <w:rFonts w:cs="Arial"/>
          </w:rPr>
          <w:t>RPS Prescribing Competency Framework</w:t>
        </w:r>
      </w:hyperlink>
      <w:r>
        <w:rPr>
          <w:rFonts w:cs="Arial"/>
        </w:rPr>
        <w:t xml:space="preserve"> and the</w:t>
      </w:r>
      <w:r w:rsidR="00301F52">
        <w:rPr>
          <w:rFonts w:cs="Arial"/>
        </w:rPr>
        <w:t xml:space="preserve"> GPhC</w:t>
      </w:r>
      <w:r>
        <w:rPr>
          <w:rFonts w:cs="Arial"/>
        </w:rPr>
        <w:t xml:space="preserve"> </w:t>
      </w:r>
      <w:hyperlink w:history="1" r:id="rId17">
        <w:r w:rsidRPr="00990749">
          <w:rPr>
            <w:rStyle w:val="Hyperlink"/>
            <w:rFonts w:cs="Arial"/>
          </w:rPr>
          <w:t>Standards for Pharmacy Professionals</w:t>
        </w:r>
      </w:hyperlink>
      <w:r>
        <w:rPr>
          <w:rFonts w:cs="Arial"/>
        </w:rPr>
        <w:t xml:space="preserve">, please outline the key the attributes </w:t>
      </w:r>
      <w:r w:rsidR="00CA1E9E">
        <w:rPr>
          <w:rFonts w:cs="Arial"/>
        </w:rPr>
        <w:t xml:space="preserve">that </w:t>
      </w:r>
      <w:r>
        <w:rPr>
          <w:rFonts w:cs="Arial"/>
        </w:rPr>
        <w:t xml:space="preserve">you believe are required of you as a </w:t>
      </w:r>
      <w:r w:rsidR="00301F52">
        <w:rPr>
          <w:rFonts w:cs="Arial"/>
        </w:rPr>
        <w:t xml:space="preserve">future </w:t>
      </w:r>
      <w:r>
        <w:rPr>
          <w:rFonts w:cs="Arial"/>
        </w:rPr>
        <w:t>pharmacist independent prescriber.</w:t>
      </w:r>
      <w:r w:rsidR="00301F52">
        <w:rPr>
          <w:rFonts w:cs="Arial"/>
        </w:rPr>
        <w:t xml:space="preserve">  You do not have to evidence that you have these attributes right now; we expect you to develop them during the course.</w:t>
      </w:r>
      <w:r w:rsidR="00604A97">
        <w:rPr>
          <w:rFonts w:cs="Arial"/>
        </w:rPr>
        <w:t xml:space="preserve">  Please write a </w:t>
      </w:r>
      <w:r w:rsidR="00FB4700">
        <w:rPr>
          <w:rFonts w:cs="Arial"/>
        </w:rPr>
        <w:t>narrative piece, explaining the attributes and how they apply to the role of a prescribing pharmacist.</w:t>
      </w:r>
    </w:p>
    <w:p w:rsidRPr="00CA1E9E" w:rsidR="00C164D5" w:rsidP="00E06918" w:rsidRDefault="00C164D5" w14:paraId="59E2F8DD" w14:textId="77777777">
      <w:pPr>
        <w:spacing w:after="0"/>
        <w:ind w:right="601"/>
        <w:jc w:val="both"/>
        <w:rPr>
          <w:rFonts w:cs="Arial"/>
          <w:b/>
          <w:bCs/>
          <w:i/>
          <w:iCs/>
        </w:rPr>
      </w:pPr>
      <w:r w:rsidRPr="00CA1E9E">
        <w:rPr>
          <w:rFonts w:cs="Arial"/>
          <w:b/>
          <w:bCs/>
          <w:i/>
          <w:iCs/>
        </w:rPr>
        <w:t>Examples, include, but are not limited to:</w:t>
      </w:r>
    </w:p>
    <w:p w:rsidRPr="00CA1E9E" w:rsidR="00C164D5" w:rsidP="00E06918" w:rsidRDefault="00C164D5" w14:paraId="73720FD2" w14:textId="77777777">
      <w:pPr>
        <w:pStyle w:val="ListParagraph"/>
        <w:numPr>
          <w:ilvl w:val="0"/>
          <w:numId w:val="37"/>
        </w:numPr>
        <w:spacing w:after="0"/>
        <w:ind w:right="601"/>
        <w:jc w:val="both"/>
        <w:rPr>
          <w:rFonts w:cs="Arial"/>
          <w:b/>
          <w:bCs/>
          <w:i/>
          <w:iCs/>
        </w:rPr>
      </w:pPr>
      <w:r w:rsidRPr="00CA1E9E">
        <w:rPr>
          <w:rFonts w:cs="Arial"/>
          <w:b/>
          <w:bCs/>
          <w:i/>
          <w:iCs/>
        </w:rPr>
        <w:t>Evidence based medicine</w:t>
      </w:r>
    </w:p>
    <w:p w:rsidRPr="00CA1E9E" w:rsidR="00C164D5" w:rsidP="00E06918" w:rsidRDefault="00C164D5" w14:paraId="79D5EDD0" w14:textId="77777777">
      <w:pPr>
        <w:pStyle w:val="ListParagraph"/>
        <w:numPr>
          <w:ilvl w:val="0"/>
          <w:numId w:val="37"/>
        </w:numPr>
        <w:spacing w:after="0"/>
        <w:ind w:right="601"/>
        <w:jc w:val="both"/>
        <w:rPr>
          <w:rFonts w:cs="Arial"/>
          <w:b/>
          <w:bCs/>
          <w:i/>
          <w:iCs/>
        </w:rPr>
      </w:pPr>
      <w:r w:rsidRPr="00CA1E9E">
        <w:rPr>
          <w:rFonts w:cs="Arial"/>
          <w:b/>
          <w:bCs/>
          <w:i/>
          <w:iCs/>
        </w:rPr>
        <w:t>The safe and legal use of medicines</w:t>
      </w:r>
    </w:p>
    <w:p w:rsidRPr="00CA1E9E" w:rsidR="00C164D5" w:rsidP="00E06918" w:rsidRDefault="00C164D5" w14:paraId="1F112E97" w14:textId="77777777">
      <w:pPr>
        <w:pStyle w:val="ListParagraph"/>
        <w:numPr>
          <w:ilvl w:val="0"/>
          <w:numId w:val="37"/>
        </w:numPr>
        <w:spacing w:after="0"/>
        <w:ind w:right="601"/>
        <w:jc w:val="both"/>
        <w:rPr>
          <w:rFonts w:cs="Arial"/>
          <w:b/>
          <w:bCs/>
          <w:i/>
          <w:iCs/>
        </w:rPr>
      </w:pPr>
      <w:r w:rsidRPr="00CA1E9E">
        <w:rPr>
          <w:rFonts w:cs="Arial"/>
          <w:b/>
          <w:bCs/>
          <w:i/>
          <w:iCs/>
        </w:rPr>
        <w:t>Remote prescribing</w:t>
      </w:r>
    </w:p>
    <w:p w:rsidRPr="00CA1E9E" w:rsidR="00CA41B9" w:rsidP="00E06918" w:rsidRDefault="00C164D5" w14:paraId="6D3EAD24" w14:textId="77777777">
      <w:pPr>
        <w:pStyle w:val="ListParagraph"/>
        <w:numPr>
          <w:ilvl w:val="0"/>
          <w:numId w:val="37"/>
        </w:numPr>
        <w:rPr>
          <w:rFonts w:cs="Arial"/>
          <w:i/>
          <w:iCs/>
        </w:rPr>
      </w:pPr>
      <w:r w:rsidRPr="00CA1E9E">
        <w:rPr>
          <w:rFonts w:cs="Arial"/>
          <w:b/>
          <w:bCs/>
          <w:i/>
          <w:iCs/>
        </w:rPr>
        <w:t>Governance frameworks</w:t>
      </w:r>
    </w:p>
    <w:tbl>
      <w:tblPr>
        <w:tblStyle w:val="TableGrid"/>
        <w:tblW w:w="0" w:type="auto"/>
        <w:tblLook w:val="04A0" w:firstRow="1" w:lastRow="0" w:firstColumn="1" w:lastColumn="0" w:noHBand="0" w:noVBand="1"/>
      </w:tblPr>
      <w:tblGrid>
        <w:gridCol w:w="9040"/>
      </w:tblGrid>
      <w:tr w:rsidR="001535F7" w:rsidTr="001535F7" w14:paraId="31055CEC" w14:textId="77777777">
        <w:tc>
          <w:tcPr>
            <w:tcW w:w="9182" w:type="dxa"/>
          </w:tcPr>
          <w:p w:rsidR="001535F7" w:rsidP="001535F7" w:rsidRDefault="001535F7" w14:paraId="6BFB6F61" w14:textId="77777777">
            <w:pPr>
              <w:rPr>
                <w:rFonts w:cs="Arial"/>
              </w:rPr>
            </w:pPr>
          </w:p>
          <w:p w:rsidR="001535F7" w:rsidP="001535F7" w:rsidRDefault="001535F7" w14:paraId="43CEF870" w14:textId="77777777">
            <w:pPr>
              <w:rPr>
                <w:rFonts w:cs="Arial"/>
              </w:rPr>
            </w:pPr>
          </w:p>
          <w:p w:rsidR="001535F7" w:rsidP="001535F7" w:rsidRDefault="001535F7" w14:paraId="6C9B0972" w14:textId="77777777">
            <w:pPr>
              <w:rPr>
                <w:rFonts w:cs="Arial"/>
              </w:rPr>
            </w:pPr>
          </w:p>
          <w:p w:rsidR="001535F7" w:rsidP="001535F7" w:rsidRDefault="001535F7" w14:paraId="5E05375A" w14:textId="77777777">
            <w:pPr>
              <w:rPr>
                <w:rFonts w:cs="Arial"/>
              </w:rPr>
            </w:pPr>
          </w:p>
          <w:p w:rsidR="004C1E3D" w:rsidP="001535F7" w:rsidRDefault="004C1E3D" w14:paraId="401B15BB" w14:textId="77777777">
            <w:pPr>
              <w:rPr>
                <w:rFonts w:cs="Arial"/>
              </w:rPr>
            </w:pPr>
          </w:p>
          <w:p w:rsidR="004C1E3D" w:rsidP="001535F7" w:rsidRDefault="004C1E3D" w14:paraId="0AE1A696" w14:textId="77777777">
            <w:pPr>
              <w:rPr>
                <w:rFonts w:cs="Arial"/>
              </w:rPr>
            </w:pPr>
          </w:p>
          <w:p w:rsidR="004C1E3D" w:rsidP="001535F7" w:rsidRDefault="004C1E3D" w14:paraId="2B9D3390" w14:textId="77777777">
            <w:pPr>
              <w:rPr>
                <w:rFonts w:cs="Arial"/>
              </w:rPr>
            </w:pPr>
          </w:p>
          <w:p w:rsidR="004C1E3D" w:rsidP="001535F7" w:rsidRDefault="004C1E3D" w14:paraId="68EC19A7" w14:textId="77777777">
            <w:pPr>
              <w:rPr>
                <w:rFonts w:cs="Arial"/>
              </w:rPr>
            </w:pPr>
          </w:p>
          <w:p w:rsidR="004C1E3D" w:rsidP="001535F7" w:rsidRDefault="004C1E3D" w14:paraId="72FF13F5" w14:textId="77777777">
            <w:pPr>
              <w:rPr>
                <w:rFonts w:cs="Arial"/>
              </w:rPr>
            </w:pPr>
          </w:p>
          <w:p w:rsidR="004C1E3D" w:rsidP="001535F7" w:rsidRDefault="004C1E3D" w14:paraId="24D1F20E" w14:textId="77777777">
            <w:pPr>
              <w:rPr>
                <w:rFonts w:cs="Arial"/>
              </w:rPr>
            </w:pPr>
          </w:p>
          <w:p w:rsidR="004C1E3D" w:rsidP="001535F7" w:rsidRDefault="004C1E3D" w14:paraId="1C423656" w14:textId="77777777">
            <w:pPr>
              <w:rPr>
                <w:rFonts w:cs="Arial"/>
              </w:rPr>
            </w:pPr>
          </w:p>
          <w:p w:rsidR="004C1E3D" w:rsidP="001535F7" w:rsidRDefault="004C1E3D" w14:paraId="1BF6E3FE" w14:textId="77777777">
            <w:pPr>
              <w:rPr>
                <w:rFonts w:cs="Arial"/>
              </w:rPr>
            </w:pPr>
          </w:p>
          <w:p w:rsidR="004C1E3D" w:rsidP="001535F7" w:rsidRDefault="004C1E3D" w14:paraId="1E4BFA4B" w14:textId="77777777">
            <w:pPr>
              <w:rPr>
                <w:rFonts w:cs="Arial"/>
              </w:rPr>
            </w:pPr>
          </w:p>
          <w:p w:rsidR="004C1E3D" w:rsidP="001535F7" w:rsidRDefault="004C1E3D" w14:paraId="6A1E0912" w14:textId="77777777">
            <w:pPr>
              <w:rPr>
                <w:rFonts w:cs="Arial"/>
              </w:rPr>
            </w:pPr>
          </w:p>
          <w:p w:rsidR="004C1E3D" w:rsidP="001535F7" w:rsidRDefault="004C1E3D" w14:paraId="78E4ECCE" w14:textId="77777777">
            <w:pPr>
              <w:rPr>
                <w:rFonts w:cs="Arial"/>
              </w:rPr>
            </w:pPr>
          </w:p>
          <w:p w:rsidR="004C1E3D" w:rsidP="001535F7" w:rsidRDefault="004C1E3D" w14:paraId="7E79474E" w14:textId="77777777">
            <w:pPr>
              <w:rPr>
                <w:rFonts w:cs="Arial"/>
              </w:rPr>
            </w:pPr>
          </w:p>
          <w:p w:rsidR="004C1E3D" w:rsidP="001535F7" w:rsidRDefault="004C1E3D" w14:paraId="6D1F575E" w14:textId="77777777">
            <w:pPr>
              <w:rPr>
                <w:rFonts w:cs="Arial"/>
              </w:rPr>
            </w:pPr>
          </w:p>
          <w:p w:rsidR="004C1E3D" w:rsidP="001535F7" w:rsidRDefault="004C1E3D" w14:paraId="301D5D46" w14:textId="77777777">
            <w:pPr>
              <w:rPr>
                <w:rFonts w:cs="Arial"/>
              </w:rPr>
            </w:pPr>
          </w:p>
          <w:p w:rsidR="004C1E3D" w:rsidP="001535F7" w:rsidRDefault="004C1E3D" w14:paraId="3DAF1138" w14:textId="77777777">
            <w:pPr>
              <w:rPr>
                <w:rFonts w:cs="Arial"/>
              </w:rPr>
            </w:pPr>
          </w:p>
          <w:p w:rsidR="004C1E3D" w:rsidP="001535F7" w:rsidRDefault="004C1E3D" w14:paraId="73C7955A" w14:textId="77777777">
            <w:pPr>
              <w:rPr>
                <w:rFonts w:cs="Arial"/>
              </w:rPr>
            </w:pPr>
          </w:p>
          <w:p w:rsidR="004C1E3D" w:rsidP="001535F7" w:rsidRDefault="004C1E3D" w14:paraId="49A711D5" w14:textId="77777777">
            <w:pPr>
              <w:rPr>
                <w:rFonts w:cs="Arial"/>
              </w:rPr>
            </w:pPr>
          </w:p>
          <w:p w:rsidR="004C1E3D" w:rsidP="001535F7" w:rsidRDefault="004C1E3D" w14:paraId="7989C8F0" w14:textId="77777777">
            <w:pPr>
              <w:rPr>
                <w:rFonts w:cs="Arial"/>
              </w:rPr>
            </w:pPr>
          </w:p>
          <w:p w:rsidR="004C1E3D" w:rsidP="001535F7" w:rsidRDefault="004C1E3D" w14:paraId="1AF318B5" w14:textId="77777777">
            <w:pPr>
              <w:rPr>
                <w:rFonts w:cs="Arial"/>
              </w:rPr>
            </w:pPr>
          </w:p>
          <w:p w:rsidR="004C1E3D" w:rsidP="001535F7" w:rsidRDefault="004C1E3D" w14:paraId="6B444A4D" w14:textId="77777777">
            <w:pPr>
              <w:rPr>
                <w:rFonts w:cs="Arial"/>
              </w:rPr>
            </w:pPr>
          </w:p>
          <w:p w:rsidR="004C1E3D" w:rsidP="001535F7" w:rsidRDefault="004C1E3D" w14:paraId="6FAB9840" w14:textId="77777777">
            <w:pPr>
              <w:rPr>
                <w:rFonts w:cs="Arial"/>
              </w:rPr>
            </w:pPr>
          </w:p>
          <w:p w:rsidR="004C1E3D" w:rsidP="001535F7" w:rsidRDefault="004C1E3D" w14:paraId="0D797750" w14:textId="77777777">
            <w:pPr>
              <w:rPr>
                <w:rFonts w:cs="Arial"/>
              </w:rPr>
            </w:pPr>
          </w:p>
          <w:p w:rsidR="004C1E3D" w:rsidP="001535F7" w:rsidRDefault="004C1E3D" w14:paraId="29026CD5" w14:textId="77777777">
            <w:pPr>
              <w:rPr>
                <w:rFonts w:cs="Arial"/>
              </w:rPr>
            </w:pPr>
          </w:p>
          <w:p w:rsidR="001535F7" w:rsidP="001535F7" w:rsidRDefault="001535F7" w14:paraId="1309D0D9" w14:textId="77777777">
            <w:pPr>
              <w:rPr>
                <w:rFonts w:cs="Arial"/>
              </w:rPr>
            </w:pPr>
          </w:p>
          <w:p w:rsidR="001535F7" w:rsidP="001535F7" w:rsidRDefault="001535F7" w14:paraId="12622D24" w14:textId="77777777">
            <w:pPr>
              <w:rPr>
                <w:rFonts w:cs="Arial"/>
              </w:rPr>
            </w:pPr>
          </w:p>
          <w:p w:rsidR="001535F7" w:rsidP="001535F7" w:rsidRDefault="001535F7" w14:paraId="1F539216" w14:textId="77777777">
            <w:pPr>
              <w:rPr>
                <w:rFonts w:cs="Arial"/>
              </w:rPr>
            </w:pPr>
          </w:p>
          <w:p w:rsidR="001535F7" w:rsidP="001535F7" w:rsidRDefault="001535F7" w14:paraId="0A834302" w14:textId="77777777">
            <w:pPr>
              <w:rPr>
                <w:rFonts w:cs="Arial"/>
              </w:rPr>
            </w:pPr>
          </w:p>
          <w:p w:rsidR="001535F7" w:rsidP="001535F7" w:rsidRDefault="001535F7" w14:paraId="052022E0" w14:textId="77777777">
            <w:pPr>
              <w:rPr>
                <w:rFonts w:cs="Arial"/>
              </w:rPr>
            </w:pPr>
          </w:p>
          <w:p w:rsidR="001535F7" w:rsidP="001535F7" w:rsidRDefault="001535F7" w14:paraId="7543B00E" w14:textId="77777777">
            <w:pPr>
              <w:rPr>
                <w:rFonts w:cs="Arial"/>
              </w:rPr>
            </w:pPr>
          </w:p>
          <w:p w:rsidR="001535F7" w:rsidP="001535F7" w:rsidRDefault="001535F7" w14:paraId="26E4C279" w14:textId="37B36BFC">
            <w:pPr>
              <w:rPr>
                <w:rFonts w:cs="Arial"/>
              </w:rPr>
            </w:pPr>
          </w:p>
        </w:tc>
      </w:tr>
    </w:tbl>
    <w:p w:rsidR="00037DA2" w:rsidP="00037DA2" w:rsidRDefault="00037DA2" w14:paraId="42A806A0" w14:textId="77777777"/>
    <w:p w:rsidR="00C172A1" w:rsidP="00C172A1" w:rsidRDefault="00C172A1" w14:paraId="268C55E9" w14:textId="42489ACA">
      <w:pPr>
        <w:pStyle w:val="Heading3"/>
      </w:pPr>
      <w:r>
        <w:lastRenderedPageBreak/>
        <w:t>2.5</w:t>
      </w:r>
      <w:r w:rsidR="00563FC9">
        <w:t>.</w:t>
      </w:r>
      <w:r>
        <w:t xml:space="preserve"> Multidisciplinary Team Working</w:t>
      </w:r>
    </w:p>
    <w:p w:rsidR="00C172A1" w:rsidP="00C172A1" w:rsidRDefault="00C172A1" w14:paraId="70C89C0A" w14:textId="7BFF8375">
      <w:pPr>
        <w:pStyle w:val="NoSpacing"/>
        <w:spacing w:line="276" w:lineRule="auto"/>
        <w:jc w:val="both"/>
      </w:pPr>
      <w:r>
        <w:t xml:space="preserve">We recommend that you spend approximately half of your learning in practice hours with a variety of multidisciplinary team members, including GMC registered medical doctor(s) if your DPP is not a medical doctor. Please outline how you plan to spend time working with the MDT and GMC registered medical doctor(s) on the course.  </w:t>
      </w:r>
    </w:p>
    <w:p w:rsidR="00C172A1" w:rsidP="00C172A1" w:rsidRDefault="00C172A1" w14:paraId="5B172803" w14:textId="77777777">
      <w:pPr>
        <w:pStyle w:val="NoSpacing"/>
        <w:spacing w:line="276" w:lineRule="auto"/>
        <w:jc w:val="both"/>
      </w:pPr>
    </w:p>
    <w:p w:rsidR="00C172A1" w:rsidP="00C172A1" w:rsidRDefault="00C172A1" w14:paraId="2266E903" w14:textId="77777777">
      <w:pPr>
        <w:pStyle w:val="NoSpacing"/>
        <w:spacing w:line="276" w:lineRule="auto"/>
        <w:jc w:val="both"/>
        <w:rPr>
          <w:b/>
          <w:i/>
        </w:rPr>
      </w:pPr>
      <w:r w:rsidRPr="00FE2D1D">
        <w:rPr>
          <w:b/>
          <w:i/>
        </w:rPr>
        <w:t>This is an important aspect of learning and the experience and insight gained from spending time with medical doctors and the wider MDT cannot be under-estimated and helps pharmacists with integration into MDTs, which is why this is a requirement for the course. Furthermore, this wider appreciation of the MDT is key to achieving learning outcomes of the course.</w:t>
      </w:r>
    </w:p>
    <w:p w:rsidR="00C172A1" w:rsidP="00C172A1" w:rsidRDefault="00C172A1" w14:paraId="6105DD79" w14:textId="77777777">
      <w:pPr>
        <w:pStyle w:val="NoSpacing"/>
        <w:spacing w:line="276" w:lineRule="auto"/>
        <w:rPr>
          <w:b/>
          <w:i/>
        </w:rPr>
      </w:pPr>
      <w:r>
        <w:rPr>
          <w:b/>
          <w:i/>
        </w:rPr>
        <w:t>(Max 300 words)</w:t>
      </w:r>
    </w:p>
    <w:p w:rsidRPr="00FE2D1D" w:rsidR="00C172A1" w:rsidP="00C172A1" w:rsidRDefault="00C172A1" w14:paraId="390E4C71" w14:textId="77777777">
      <w:pPr>
        <w:pStyle w:val="NoSpacing"/>
        <w:rPr>
          <w:b/>
          <w:i/>
        </w:rPr>
      </w:pPr>
    </w:p>
    <w:tbl>
      <w:tblPr>
        <w:tblStyle w:val="TableGrid"/>
        <w:tblW w:w="0" w:type="auto"/>
        <w:tblLook w:val="04A0" w:firstRow="1" w:lastRow="0" w:firstColumn="1" w:lastColumn="0" w:noHBand="0" w:noVBand="1"/>
      </w:tblPr>
      <w:tblGrid>
        <w:gridCol w:w="9040"/>
      </w:tblGrid>
      <w:tr w:rsidR="00C172A1" w:rsidTr="00F82026" w14:paraId="1ED69042" w14:textId="77777777">
        <w:tc>
          <w:tcPr>
            <w:tcW w:w="9040" w:type="dxa"/>
          </w:tcPr>
          <w:p w:rsidR="00C172A1" w:rsidP="00F82026" w:rsidRDefault="00C172A1" w14:paraId="74974A96" w14:textId="77777777">
            <w:pPr>
              <w:jc w:val="both"/>
              <w:rPr>
                <w:rFonts w:cs="Arial"/>
              </w:rPr>
            </w:pPr>
            <w:bookmarkStart w:name="_Hlk127895719" w:id="0"/>
          </w:p>
          <w:p w:rsidR="00C172A1" w:rsidP="00F82026" w:rsidRDefault="00C172A1" w14:paraId="6B155DE4" w14:textId="77777777">
            <w:pPr>
              <w:jc w:val="both"/>
              <w:rPr>
                <w:rFonts w:cs="Arial"/>
              </w:rPr>
            </w:pPr>
          </w:p>
          <w:p w:rsidR="00C172A1" w:rsidP="00F82026" w:rsidRDefault="00C172A1" w14:paraId="2DBFE858" w14:textId="77777777">
            <w:pPr>
              <w:jc w:val="both"/>
              <w:rPr>
                <w:rFonts w:cs="Arial"/>
              </w:rPr>
            </w:pPr>
          </w:p>
          <w:p w:rsidR="00C172A1" w:rsidP="00F82026" w:rsidRDefault="00C172A1" w14:paraId="36413CD4" w14:textId="77777777">
            <w:pPr>
              <w:jc w:val="both"/>
              <w:rPr>
                <w:rFonts w:cs="Arial"/>
              </w:rPr>
            </w:pPr>
          </w:p>
          <w:p w:rsidR="00C172A1" w:rsidP="00F82026" w:rsidRDefault="00C172A1" w14:paraId="7FC76814" w14:textId="77777777">
            <w:pPr>
              <w:jc w:val="both"/>
              <w:rPr>
                <w:rFonts w:cs="Arial"/>
              </w:rPr>
            </w:pPr>
          </w:p>
          <w:p w:rsidR="00C172A1" w:rsidP="00F82026" w:rsidRDefault="00C172A1" w14:paraId="1FF0CA05" w14:textId="77777777">
            <w:pPr>
              <w:jc w:val="both"/>
              <w:rPr>
                <w:rFonts w:cs="Arial"/>
              </w:rPr>
            </w:pPr>
          </w:p>
          <w:p w:rsidR="00C172A1" w:rsidP="00F82026" w:rsidRDefault="00C172A1" w14:paraId="7382D3F1" w14:textId="77777777">
            <w:pPr>
              <w:jc w:val="both"/>
              <w:rPr>
                <w:rFonts w:cs="Arial"/>
              </w:rPr>
            </w:pPr>
          </w:p>
          <w:p w:rsidR="00C172A1" w:rsidP="00F82026" w:rsidRDefault="00C172A1" w14:paraId="7D09B23E" w14:textId="77777777">
            <w:pPr>
              <w:jc w:val="both"/>
              <w:rPr>
                <w:rFonts w:cs="Arial"/>
              </w:rPr>
            </w:pPr>
          </w:p>
          <w:p w:rsidR="00C172A1" w:rsidP="00F82026" w:rsidRDefault="00C172A1" w14:paraId="7807F1BA" w14:textId="77777777">
            <w:pPr>
              <w:jc w:val="both"/>
              <w:rPr>
                <w:rFonts w:cs="Arial"/>
              </w:rPr>
            </w:pPr>
          </w:p>
          <w:p w:rsidR="00C172A1" w:rsidP="00F82026" w:rsidRDefault="00C172A1" w14:paraId="63D15A7D" w14:textId="77777777">
            <w:pPr>
              <w:jc w:val="both"/>
              <w:rPr>
                <w:rFonts w:cs="Arial"/>
              </w:rPr>
            </w:pPr>
          </w:p>
          <w:p w:rsidR="00C172A1" w:rsidP="00F82026" w:rsidRDefault="00C172A1" w14:paraId="7189593B" w14:textId="77777777">
            <w:pPr>
              <w:jc w:val="both"/>
              <w:rPr>
                <w:rFonts w:cs="Arial"/>
              </w:rPr>
            </w:pPr>
          </w:p>
          <w:p w:rsidR="00C172A1" w:rsidP="00F82026" w:rsidRDefault="00C172A1" w14:paraId="3D3114E2" w14:textId="77777777">
            <w:pPr>
              <w:jc w:val="both"/>
              <w:rPr>
                <w:rFonts w:cs="Arial"/>
              </w:rPr>
            </w:pPr>
          </w:p>
          <w:p w:rsidR="00C172A1" w:rsidP="00F82026" w:rsidRDefault="00C172A1" w14:paraId="1EFB0409" w14:textId="77777777">
            <w:pPr>
              <w:jc w:val="both"/>
              <w:rPr>
                <w:rFonts w:cs="Arial"/>
              </w:rPr>
            </w:pPr>
          </w:p>
        </w:tc>
      </w:tr>
      <w:bookmarkEnd w:id="0"/>
    </w:tbl>
    <w:p w:rsidRPr="00037DA2" w:rsidR="00C172A1" w:rsidP="00037DA2" w:rsidRDefault="00C172A1" w14:paraId="3E078418" w14:textId="77777777"/>
    <w:p w:rsidR="00FC7EEB" w:rsidRDefault="00FC7EEB" w14:paraId="4DA99771" w14:textId="77777777">
      <w:pPr>
        <w:rPr>
          <w:rFonts w:eastAsia="Times New Roman" w:cstheme="minorHAnsi"/>
          <w:b/>
          <w:bCs/>
          <w:color w:val="1F497D" w:themeColor="text2"/>
          <w:sz w:val="28"/>
          <w:szCs w:val="32"/>
        </w:rPr>
      </w:pPr>
      <w:r>
        <w:rPr>
          <w:rFonts w:cstheme="minorHAnsi"/>
          <w:color w:val="1F497D" w:themeColor="text2"/>
        </w:rPr>
        <w:br w:type="page"/>
      </w:r>
    </w:p>
    <w:p w:rsidRPr="002D28ED" w:rsidR="004B662A" w:rsidP="004B662A" w:rsidRDefault="001662F3" w14:paraId="1FAEAD0B" w14:textId="5A1408FC">
      <w:pPr>
        <w:pStyle w:val="Heading2"/>
        <w:rPr>
          <w:rFonts w:cstheme="minorHAnsi"/>
          <w:color w:val="1F497D" w:themeColor="text2"/>
        </w:rPr>
      </w:pPr>
      <w:r>
        <w:rPr>
          <w:rFonts w:cstheme="minorHAnsi"/>
          <w:color w:val="1F497D" w:themeColor="text2"/>
        </w:rPr>
        <w:lastRenderedPageBreak/>
        <w:t>Section</w:t>
      </w:r>
      <w:r w:rsidRPr="002D28ED" w:rsidR="004B662A">
        <w:rPr>
          <w:rFonts w:cstheme="minorHAnsi"/>
          <w:color w:val="1F497D" w:themeColor="text2"/>
        </w:rPr>
        <w:t xml:space="preserve"> Three: Continuing Professional Development</w:t>
      </w:r>
    </w:p>
    <w:p w:rsidR="004B662A" w:rsidP="004B662A" w:rsidRDefault="004B662A" w14:paraId="07D6DECF" w14:textId="77777777">
      <w:pPr>
        <w:rPr>
          <w:rFonts w:cs="Arial"/>
        </w:rPr>
      </w:pPr>
    </w:p>
    <w:p w:rsidRPr="003E7835" w:rsidR="003E7835" w:rsidP="00E06918" w:rsidRDefault="003E7835" w14:paraId="592E6544" w14:textId="77777777">
      <w:r w:rsidRPr="003E7835">
        <w:t>Please provide a statement in support of your application demonstrating:</w:t>
      </w:r>
    </w:p>
    <w:p w:rsidRPr="003E7835" w:rsidR="003E7835" w:rsidP="00E06918" w:rsidRDefault="003E7835" w14:paraId="63EFD923" w14:textId="7384A15E">
      <w:pPr>
        <w:pStyle w:val="ListParagraph"/>
        <w:numPr>
          <w:ilvl w:val="0"/>
          <w:numId w:val="39"/>
        </w:numPr>
      </w:pPr>
      <w:r w:rsidRPr="003E7835">
        <w:t xml:space="preserve">How you </w:t>
      </w:r>
      <w:r w:rsidR="009B027C">
        <w:t xml:space="preserve">currently </w:t>
      </w:r>
      <w:r w:rsidRPr="003E7835">
        <w:t>reflect on your own performance and take responsibility for your own CPD/revalidation.</w:t>
      </w:r>
    </w:p>
    <w:p w:rsidRPr="003E7835" w:rsidR="003E7835" w:rsidP="00E06918" w:rsidRDefault="003E7835" w14:paraId="036A0217" w14:textId="77777777">
      <w:pPr>
        <w:pStyle w:val="ListParagraph"/>
        <w:numPr>
          <w:ilvl w:val="0"/>
          <w:numId w:val="39"/>
        </w:numPr>
      </w:pPr>
      <w:r w:rsidRPr="003E7835">
        <w:t>How you will maintain an up-to-date clinical, pharmacological and pharmaceutical knowledge relevant to your intended area of prescribing practice.</w:t>
      </w:r>
    </w:p>
    <w:p w:rsidRPr="003E7835" w:rsidR="003E7835" w:rsidP="00E06918" w:rsidRDefault="003E7835" w14:paraId="14DECED3" w14:textId="77777777">
      <w:pPr>
        <w:pStyle w:val="ListParagraph"/>
        <w:numPr>
          <w:ilvl w:val="0"/>
          <w:numId w:val="39"/>
        </w:numPr>
      </w:pPr>
      <w:r w:rsidRPr="003E7835">
        <w:t xml:space="preserve">How you will develop your own support network for the CPD/revalidation of prescribing practice, including prescribers from other professions. </w:t>
      </w:r>
    </w:p>
    <w:p w:rsidR="00D63C58" w:rsidP="004E3682" w:rsidRDefault="003E7835" w14:paraId="556AC123" w14:textId="77777777">
      <w:pPr>
        <w:spacing w:after="0"/>
        <w:jc w:val="both"/>
        <w:rPr>
          <w:rFonts w:eastAsia="Times New Roman" w:cs="Arial"/>
          <w:b/>
          <w:i/>
          <w:szCs w:val="24"/>
        </w:rPr>
      </w:pPr>
      <w:r>
        <w:rPr>
          <w:rFonts w:eastAsia="Times New Roman" w:cs="Arial"/>
          <w:b/>
          <w:i/>
          <w:szCs w:val="24"/>
        </w:rPr>
        <w:t>The course aims to prepare pharmacists for lifelong learning and professional development within their prescribing role. As such consideration of CPD requirements and opportunities at this early stage of prescribing practice is beneficial. Consider how your CPD will need to change as your prescribing role develops and what steps you can take in preparation for the course, and whilst studying on the course to enable these changes.</w:t>
      </w:r>
      <w:r w:rsidR="00D63C58">
        <w:rPr>
          <w:rFonts w:eastAsia="Times New Roman" w:cs="Arial"/>
          <w:b/>
          <w:i/>
          <w:szCs w:val="24"/>
        </w:rPr>
        <w:t xml:space="preserve"> </w:t>
      </w:r>
    </w:p>
    <w:p w:rsidRPr="00D63C58" w:rsidR="00D63C58" w:rsidP="004E3682" w:rsidRDefault="00D63C58" w14:paraId="0440E7F3" w14:textId="62619A56">
      <w:pPr>
        <w:jc w:val="both"/>
        <w:rPr>
          <w:b/>
          <w:bCs/>
        </w:rPr>
      </w:pPr>
      <w:r w:rsidRPr="00D63C58">
        <w:rPr>
          <w:b/>
          <w:bCs/>
        </w:rPr>
        <w:t>(maximum 500 words)</w:t>
      </w:r>
    </w:p>
    <w:tbl>
      <w:tblPr>
        <w:tblStyle w:val="TableGrid"/>
        <w:tblW w:w="0" w:type="auto"/>
        <w:tblLook w:val="04A0" w:firstRow="1" w:lastRow="0" w:firstColumn="1" w:lastColumn="0" w:noHBand="0" w:noVBand="1"/>
      </w:tblPr>
      <w:tblGrid>
        <w:gridCol w:w="9040"/>
      </w:tblGrid>
      <w:tr w:rsidR="00D63C58" w:rsidTr="00D63C58" w14:paraId="01B40FBC" w14:textId="77777777">
        <w:tc>
          <w:tcPr>
            <w:tcW w:w="9182" w:type="dxa"/>
          </w:tcPr>
          <w:p w:rsidR="00D63C58" w:rsidP="003E7835" w:rsidRDefault="00D63C58" w14:paraId="02FA4BCE" w14:textId="77777777">
            <w:pPr>
              <w:jc w:val="both"/>
              <w:rPr>
                <w:rFonts w:eastAsia="Times New Roman" w:cs="Arial"/>
                <w:b/>
                <w:i/>
                <w:szCs w:val="24"/>
              </w:rPr>
            </w:pPr>
          </w:p>
          <w:p w:rsidR="00D63C58" w:rsidP="003E7835" w:rsidRDefault="00D63C58" w14:paraId="03915D5E" w14:textId="77777777">
            <w:pPr>
              <w:jc w:val="both"/>
              <w:rPr>
                <w:rFonts w:eastAsia="Times New Roman" w:cs="Arial"/>
                <w:b/>
                <w:i/>
                <w:szCs w:val="24"/>
              </w:rPr>
            </w:pPr>
          </w:p>
          <w:p w:rsidR="00D63C58" w:rsidP="003E7835" w:rsidRDefault="00D63C58" w14:paraId="6CBAD5BD" w14:textId="77777777">
            <w:pPr>
              <w:jc w:val="both"/>
              <w:rPr>
                <w:rFonts w:eastAsia="Times New Roman" w:cs="Arial"/>
                <w:b/>
                <w:i/>
                <w:szCs w:val="24"/>
              </w:rPr>
            </w:pPr>
          </w:p>
          <w:p w:rsidR="00D63C58" w:rsidP="003E7835" w:rsidRDefault="00D63C58" w14:paraId="51919696" w14:textId="77777777">
            <w:pPr>
              <w:jc w:val="both"/>
              <w:rPr>
                <w:rFonts w:eastAsia="Times New Roman" w:cs="Arial"/>
                <w:b/>
                <w:i/>
                <w:szCs w:val="24"/>
              </w:rPr>
            </w:pPr>
          </w:p>
          <w:p w:rsidR="00D63C58" w:rsidP="003E7835" w:rsidRDefault="00D63C58" w14:paraId="28A45F55" w14:textId="77777777">
            <w:pPr>
              <w:jc w:val="both"/>
              <w:rPr>
                <w:rFonts w:eastAsia="Times New Roman" w:cs="Arial"/>
                <w:b/>
                <w:i/>
                <w:szCs w:val="24"/>
              </w:rPr>
            </w:pPr>
          </w:p>
          <w:p w:rsidR="00D63C58" w:rsidP="003E7835" w:rsidRDefault="00D63C58" w14:paraId="6425D6CC" w14:textId="77777777">
            <w:pPr>
              <w:jc w:val="both"/>
              <w:rPr>
                <w:rFonts w:eastAsia="Times New Roman" w:cs="Arial"/>
                <w:b/>
                <w:i/>
                <w:szCs w:val="24"/>
              </w:rPr>
            </w:pPr>
          </w:p>
          <w:p w:rsidR="00D63C58" w:rsidP="003E7835" w:rsidRDefault="00D63C58" w14:paraId="2AC21074" w14:textId="77777777">
            <w:pPr>
              <w:jc w:val="both"/>
              <w:rPr>
                <w:rFonts w:eastAsia="Times New Roman" w:cs="Arial"/>
                <w:b/>
                <w:i/>
                <w:szCs w:val="24"/>
              </w:rPr>
            </w:pPr>
          </w:p>
          <w:p w:rsidR="00D63C58" w:rsidP="003E7835" w:rsidRDefault="00D63C58" w14:paraId="386C6162" w14:textId="77777777">
            <w:pPr>
              <w:jc w:val="both"/>
              <w:rPr>
                <w:rFonts w:eastAsia="Times New Roman" w:cs="Arial"/>
                <w:b/>
                <w:i/>
                <w:szCs w:val="24"/>
              </w:rPr>
            </w:pPr>
          </w:p>
          <w:p w:rsidR="00D63C58" w:rsidP="003E7835" w:rsidRDefault="00D63C58" w14:paraId="3B6020C2" w14:textId="77777777">
            <w:pPr>
              <w:jc w:val="both"/>
              <w:rPr>
                <w:rFonts w:eastAsia="Times New Roman" w:cs="Arial"/>
                <w:b/>
                <w:i/>
                <w:szCs w:val="24"/>
              </w:rPr>
            </w:pPr>
          </w:p>
          <w:p w:rsidR="00D63C58" w:rsidP="003E7835" w:rsidRDefault="00D63C58" w14:paraId="24EE39B5" w14:textId="77777777">
            <w:pPr>
              <w:jc w:val="both"/>
              <w:rPr>
                <w:rFonts w:eastAsia="Times New Roman" w:cs="Arial"/>
                <w:b/>
                <w:i/>
                <w:szCs w:val="24"/>
              </w:rPr>
            </w:pPr>
          </w:p>
          <w:p w:rsidR="00D63C58" w:rsidP="003E7835" w:rsidRDefault="00D63C58" w14:paraId="4C20E183" w14:textId="77777777">
            <w:pPr>
              <w:jc w:val="both"/>
              <w:rPr>
                <w:rFonts w:eastAsia="Times New Roman" w:cs="Arial"/>
                <w:b/>
                <w:i/>
                <w:szCs w:val="24"/>
              </w:rPr>
            </w:pPr>
          </w:p>
          <w:p w:rsidR="00D63C58" w:rsidP="003E7835" w:rsidRDefault="00D63C58" w14:paraId="35BA475F" w14:textId="77777777">
            <w:pPr>
              <w:jc w:val="both"/>
              <w:rPr>
                <w:rFonts w:eastAsia="Times New Roman" w:cs="Arial"/>
                <w:b/>
                <w:i/>
                <w:szCs w:val="24"/>
              </w:rPr>
            </w:pPr>
          </w:p>
          <w:p w:rsidR="00D63C58" w:rsidP="003E7835" w:rsidRDefault="00D63C58" w14:paraId="27079533" w14:textId="77777777">
            <w:pPr>
              <w:jc w:val="both"/>
              <w:rPr>
                <w:rFonts w:eastAsia="Times New Roman" w:cs="Arial"/>
                <w:b/>
                <w:i/>
                <w:szCs w:val="24"/>
              </w:rPr>
            </w:pPr>
          </w:p>
          <w:p w:rsidR="00D63C58" w:rsidP="003E7835" w:rsidRDefault="00D63C58" w14:paraId="605622F2" w14:textId="77777777">
            <w:pPr>
              <w:jc w:val="both"/>
              <w:rPr>
                <w:rFonts w:eastAsia="Times New Roman" w:cs="Arial"/>
                <w:b/>
                <w:i/>
                <w:szCs w:val="24"/>
              </w:rPr>
            </w:pPr>
          </w:p>
          <w:p w:rsidR="00D63C58" w:rsidP="003E7835" w:rsidRDefault="00D63C58" w14:paraId="628AD06F" w14:textId="77777777">
            <w:pPr>
              <w:jc w:val="both"/>
              <w:rPr>
                <w:rFonts w:eastAsia="Times New Roman" w:cs="Arial"/>
                <w:b/>
                <w:i/>
                <w:szCs w:val="24"/>
              </w:rPr>
            </w:pPr>
          </w:p>
          <w:p w:rsidR="00D63C58" w:rsidP="003E7835" w:rsidRDefault="00D63C58" w14:paraId="627619A2" w14:textId="77777777">
            <w:pPr>
              <w:jc w:val="both"/>
              <w:rPr>
                <w:rFonts w:eastAsia="Times New Roman" w:cs="Arial"/>
                <w:b/>
                <w:i/>
                <w:szCs w:val="24"/>
              </w:rPr>
            </w:pPr>
          </w:p>
          <w:p w:rsidR="00D63C58" w:rsidP="003E7835" w:rsidRDefault="00D63C58" w14:paraId="2087307F" w14:textId="77777777">
            <w:pPr>
              <w:jc w:val="both"/>
              <w:rPr>
                <w:rFonts w:eastAsia="Times New Roman" w:cs="Arial"/>
                <w:b/>
                <w:i/>
                <w:szCs w:val="24"/>
              </w:rPr>
            </w:pPr>
          </w:p>
          <w:p w:rsidR="00D63C58" w:rsidP="003E7835" w:rsidRDefault="00D63C58" w14:paraId="550D4BAE" w14:textId="77777777">
            <w:pPr>
              <w:jc w:val="both"/>
              <w:rPr>
                <w:rFonts w:eastAsia="Times New Roman" w:cs="Arial"/>
                <w:b/>
                <w:i/>
                <w:szCs w:val="24"/>
              </w:rPr>
            </w:pPr>
          </w:p>
          <w:p w:rsidR="00D63C58" w:rsidP="003E7835" w:rsidRDefault="00D63C58" w14:paraId="4C2FC065" w14:textId="77777777">
            <w:pPr>
              <w:jc w:val="both"/>
              <w:rPr>
                <w:rFonts w:eastAsia="Times New Roman" w:cs="Arial"/>
                <w:b/>
                <w:i/>
                <w:szCs w:val="24"/>
              </w:rPr>
            </w:pPr>
          </w:p>
          <w:p w:rsidR="00D63C58" w:rsidP="003E7835" w:rsidRDefault="00D63C58" w14:paraId="6DE5FF98" w14:textId="77777777">
            <w:pPr>
              <w:jc w:val="both"/>
              <w:rPr>
                <w:rFonts w:eastAsia="Times New Roman" w:cs="Arial"/>
                <w:b/>
                <w:i/>
                <w:szCs w:val="24"/>
              </w:rPr>
            </w:pPr>
          </w:p>
          <w:p w:rsidR="00D63C58" w:rsidP="003E7835" w:rsidRDefault="00D63C58" w14:paraId="1B25E986" w14:textId="77777777">
            <w:pPr>
              <w:jc w:val="both"/>
              <w:rPr>
                <w:rFonts w:eastAsia="Times New Roman" w:cs="Arial"/>
                <w:b/>
                <w:i/>
                <w:szCs w:val="24"/>
              </w:rPr>
            </w:pPr>
          </w:p>
          <w:p w:rsidR="00D63C58" w:rsidP="003E7835" w:rsidRDefault="00D63C58" w14:paraId="797FBD2C" w14:textId="77777777">
            <w:pPr>
              <w:jc w:val="both"/>
              <w:rPr>
                <w:rFonts w:eastAsia="Times New Roman" w:cs="Arial"/>
                <w:b/>
                <w:i/>
                <w:szCs w:val="24"/>
              </w:rPr>
            </w:pPr>
          </w:p>
          <w:p w:rsidR="00D63C58" w:rsidP="003E7835" w:rsidRDefault="00D63C58" w14:paraId="4511F883" w14:textId="77777777">
            <w:pPr>
              <w:jc w:val="both"/>
              <w:rPr>
                <w:rFonts w:eastAsia="Times New Roman" w:cs="Arial"/>
                <w:b/>
                <w:i/>
                <w:szCs w:val="24"/>
              </w:rPr>
            </w:pPr>
          </w:p>
          <w:p w:rsidR="00D63C58" w:rsidP="003E7835" w:rsidRDefault="00D63C58" w14:paraId="4EAA9CC8" w14:textId="77777777">
            <w:pPr>
              <w:jc w:val="both"/>
              <w:rPr>
                <w:rFonts w:eastAsia="Times New Roman" w:cs="Arial"/>
                <w:b/>
                <w:i/>
                <w:szCs w:val="24"/>
              </w:rPr>
            </w:pPr>
          </w:p>
          <w:p w:rsidR="00D63C58" w:rsidP="003E7835" w:rsidRDefault="00D63C58" w14:paraId="70934FF9" w14:textId="77777777">
            <w:pPr>
              <w:jc w:val="both"/>
              <w:rPr>
                <w:rFonts w:eastAsia="Times New Roman" w:cs="Arial"/>
                <w:b/>
                <w:i/>
                <w:szCs w:val="24"/>
              </w:rPr>
            </w:pPr>
          </w:p>
          <w:p w:rsidR="00D63C58" w:rsidP="003E7835" w:rsidRDefault="00D63C58" w14:paraId="06EDD9D1" w14:textId="77777777">
            <w:pPr>
              <w:jc w:val="both"/>
              <w:rPr>
                <w:rFonts w:eastAsia="Times New Roman" w:cs="Arial"/>
                <w:b/>
                <w:i/>
                <w:szCs w:val="24"/>
              </w:rPr>
            </w:pPr>
          </w:p>
          <w:p w:rsidR="00D63C58" w:rsidP="003E7835" w:rsidRDefault="00D63C58" w14:paraId="620555A9" w14:textId="26D53DDF">
            <w:pPr>
              <w:jc w:val="both"/>
              <w:rPr>
                <w:rFonts w:eastAsia="Times New Roman" w:cs="Arial"/>
                <w:b/>
                <w:i/>
                <w:szCs w:val="24"/>
              </w:rPr>
            </w:pPr>
          </w:p>
        </w:tc>
      </w:tr>
    </w:tbl>
    <w:p w:rsidR="00AE5F76" w:rsidP="006C1694" w:rsidRDefault="00AE5F76" w14:paraId="25AF3C51" w14:textId="77777777">
      <w:pPr>
        <w:pStyle w:val="Heading2"/>
        <w:rPr>
          <w:rFonts w:cstheme="minorHAnsi"/>
          <w:color w:val="1F497D" w:themeColor="text2"/>
        </w:rPr>
      </w:pPr>
    </w:p>
    <w:p w:rsidR="00563FC9" w:rsidRDefault="00563FC9" w14:paraId="6B7404B9" w14:textId="77777777">
      <w:pPr>
        <w:rPr>
          <w:rFonts w:eastAsia="Times New Roman" w:cstheme="minorHAnsi"/>
          <w:b/>
          <w:bCs/>
          <w:color w:val="1F497D" w:themeColor="text2"/>
          <w:sz w:val="28"/>
          <w:szCs w:val="32"/>
        </w:rPr>
      </w:pPr>
      <w:r>
        <w:rPr>
          <w:rFonts w:cstheme="minorHAnsi"/>
          <w:color w:val="1F497D" w:themeColor="text2"/>
        </w:rPr>
        <w:br w:type="page"/>
      </w:r>
    </w:p>
    <w:p w:rsidR="006C1694" w:rsidP="006C1694" w:rsidRDefault="001662F3" w14:paraId="5AAEBDC1" w14:textId="766713EB">
      <w:pPr>
        <w:pStyle w:val="Heading2"/>
        <w:rPr>
          <w:rFonts w:cstheme="minorHAnsi"/>
          <w:color w:val="1F497D" w:themeColor="text2"/>
        </w:rPr>
      </w:pPr>
      <w:r>
        <w:rPr>
          <w:rFonts w:cstheme="minorHAnsi"/>
          <w:color w:val="1F497D" w:themeColor="text2"/>
        </w:rPr>
        <w:lastRenderedPageBreak/>
        <w:t>Section</w:t>
      </w:r>
      <w:r w:rsidR="006C1694">
        <w:rPr>
          <w:rFonts w:cstheme="minorHAnsi"/>
          <w:color w:val="1F497D" w:themeColor="text2"/>
        </w:rPr>
        <w:t xml:space="preserve"> F</w:t>
      </w:r>
      <w:r w:rsidR="00FD78E8">
        <w:rPr>
          <w:rFonts w:cstheme="minorHAnsi"/>
          <w:color w:val="1F497D" w:themeColor="text2"/>
        </w:rPr>
        <w:t>our</w:t>
      </w:r>
      <w:r w:rsidR="006C1694">
        <w:rPr>
          <w:rFonts w:cstheme="minorHAnsi"/>
          <w:color w:val="1F497D" w:themeColor="text2"/>
        </w:rPr>
        <w:t xml:space="preserve">: </w:t>
      </w:r>
      <w:r w:rsidR="00BD6B76">
        <w:rPr>
          <w:rFonts w:cstheme="minorHAnsi"/>
          <w:color w:val="1F497D" w:themeColor="text2"/>
        </w:rPr>
        <w:t>Supervision</w:t>
      </w:r>
    </w:p>
    <w:p w:rsidR="00BD6B76" w:rsidP="00BD6B76" w:rsidRDefault="00BD6B76" w14:paraId="1CA7553C" w14:textId="77777777"/>
    <w:p w:rsidRPr="00BD6B76" w:rsidR="00BD6B76" w:rsidP="00BD6B76" w:rsidRDefault="00BD6B76" w14:paraId="1F726CD1" w14:textId="7D4D88BD">
      <w:pPr>
        <w:pStyle w:val="Heading3"/>
      </w:pPr>
      <w:r>
        <w:t>4.1. Designated Prescribing Practitioner Details</w:t>
      </w:r>
    </w:p>
    <w:tbl>
      <w:tblPr>
        <w:tblStyle w:val="TableGrid"/>
        <w:tblW w:w="9209" w:type="dxa"/>
        <w:tblLook w:val="04A0" w:firstRow="1" w:lastRow="0" w:firstColumn="1" w:lastColumn="0" w:noHBand="0" w:noVBand="1"/>
      </w:tblPr>
      <w:tblGrid>
        <w:gridCol w:w="3539"/>
        <w:gridCol w:w="5670"/>
      </w:tblGrid>
      <w:tr w:rsidRPr="002918E4" w:rsidR="006C1694" w:rsidTr="003A3167" w14:paraId="70F817C9" w14:textId="77777777">
        <w:tc>
          <w:tcPr>
            <w:tcW w:w="3539" w:type="dxa"/>
          </w:tcPr>
          <w:p w:rsidR="006C1694" w:rsidP="003A3167" w:rsidRDefault="006C1694" w14:paraId="63BEFF2A" w14:textId="77777777">
            <w:pPr>
              <w:rPr>
                <w:b/>
                <w:bCs/>
                <w:color w:val="002060"/>
              </w:rPr>
            </w:pPr>
            <w:r w:rsidRPr="000E226C">
              <w:rPr>
                <w:b/>
                <w:bCs/>
                <w:color w:val="002060"/>
              </w:rPr>
              <w:t>Name of supervising designated prescribing practitioner (DPP)</w:t>
            </w:r>
          </w:p>
          <w:p w:rsidRPr="000E226C" w:rsidR="006C1694" w:rsidP="003A3167" w:rsidRDefault="006C1694" w14:paraId="314FE253" w14:textId="77777777">
            <w:pPr>
              <w:rPr>
                <w:b/>
                <w:bCs/>
                <w:color w:val="002060"/>
              </w:rPr>
            </w:pPr>
          </w:p>
        </w:tc>
        <w:tc>
          <w:tcPr>
            <w:tcW w:w="5670" w:type="dxa"/>
          </w:tcPr>
          <w:p w:rsidR="006C1694" w:rsidP="003A3167" w:rsidRDefault="006C1694" w14:paraId="60AA4B7D" w14:textId="77777777"/>
          <w:p w:rsidR="006C1694" w:rsidP="003A3167" w:rsidRDefault="006C1694" w14:paraId="001EE33D" w14:textId="77777777"/>
          <w:p w:rsidR="006C1694" w:rsidP="003A3167" w:rsidRDefault="006C1694" w14:paraId="3C00530F" w14:textId="77777777"/>
          <w:p w:rsidRPr="002918E4" w:rsidR="006C1694" w:rsidP="003A3167" w:rsidRDefault="006C1694" w14:paraId="737F2D41" w14:textId="77777777"/>
        </w:tc>
      </w:tr>
      <w:tr w:rsidRPr="002918E4" w:rsidR="006C1694" w:rsidTr="003A3167" w14:paraId="0B2D2460" w14:textId="77777777">
        <w:trPr>
          <w:trHeight w:val="489"/>
        </w:trPr>
        <w:tc>
          <w:tcPr>
            <w:tcW w:w="3539" w:type="dxa"/>
          </w:tcPr>
          <w:p w:rsidRPr="000E226C" w:rsidR="006C1694" w:rsidP="003A3167" w:rsidRDefault="006C1694" w14:paraId="78B57FEA" w14:textId="16C1F7DD">
            <w:pPr>
              <w:rPr>
                <w:b/>
                <w:bCs/>
                <w:color w:val="002060"/>
              </w:rPr>
            </w:pPr>
            <w:r>
              <w:rPr>
                <w:b/>
                <w:bCs/>
                <w:color w:val="002060"/>
              </w:rPr>
              <w:t xml:space="preserve">Healthcare </w:t>
            </w:r>
            <w:r w:rsidR="001E0C77">
              <w:rPr>
                <w:b/>
                <w:bCs/>
                <w:color w:val="002060"/>
              </w:rPr>
              <w:t>p</w:t>
            </w:r>
            <w:r>
              <w:rPr>
                <w:b/>
                <w:bCs/>
                <w:color w:val="002060"/>
              </w:rPr>
              <w:t xml:space="preserve">rofession &amp; </w:t>
            </w:r>
            <w:r w:rsidR="001E0C77">
              <w:rPr>
                <w:b/>
                <w:bCs/>
                <w:color w:val="002060"/>
              </w:rPr>
              <w:t>p</w:t>
            </w:r>
            <w:r w:rsidR="00301F52">
              <w:rPr>
                <w:b/>
                <w:bCs/>
                <w:color w:val="002060"/>
              </w:rPr>
              <w:t>rofessional/</w:t>
            </w:r>
            <w:r w:rsidR="001E0C77">
              <w:rPr>
                <w:b/>
                <w:bCs/>
                <w:color w:val="002060"/>
              </w:rPr>
              <w:t>e</w:t>
            </w:r>
            <w:r w:rsidR="00301F52">
              <w:rPr>
                <w:b/>
                <w:bCs/>
                <w:color w:val="002060"/>
              </w:rPr>
              <w:t xml:space="preserve">ducation </w:t>
            </w:r>
            <w:r w:rsidR="001E0C77">
              <w:rPr>
                <w:b/>
                <w:bCs/>
                <w:color w:val="002060"/>
              </w:rPr>
              <w:t>q</w:t>
            </w:r>
            <w:r w:rsidRPr="000E226C">
              <w:rPr>
                <w:b/>
                <w:bCs/>
                <w:color w:val="002060"/>
              </w:rPr>
              <w:t>ualifications</w:t>
            </w:r>
          </w:p>
          <w:p w:rsidRPr="000E226C" w:rsidR="006C1694" w:rsidP="003A3167" w:rsidRDefault="006C1694" w14:paraId="65F924A0" w14:textId="77777777">
            <w:pPr>
              <w:rPr>
                <w:b/>
                <w:bCs/>
                <w:color w:val="002060"/>
              </w:rPr>
            </w:pPr>
          </w:p>
          <w:p w:rsidRPr="000E226C" w:rsidR="006C1694" w:rsidP="003A3167" w:rsidRDefault="006C1694" w14:paraId="21FEE844" w14:textId="77777777">
            <w:pPr>
              <w:rPr>
                <w:b/>
                <w:bCs/>
                <w:color w:val="002060"/>
              </w:rPr>
            </w:pPr>
          </w:p>
        </w:tc>
        <w:tc>
          <w:tcPr>
            <w:tcW w:w="5670" w:type="dxa"/>
          </w:tcPr>
          <w:p w:rsidR="006C1694" w:rsidP="003A3167" w:rsidRDefault="006C1694" w14:paraId="4B213FE2" w14:textId="77777777"/>
          <w:p w:rsidR="006C1694" w:rsidP="003A3167" w:rsidRDefault="006C1694" w14:paraId="559CB05E" w14:textId="77777777"/>
          <w:p w:rsidR="006C1694" w:rsidP="003A3167" w:rsidRDefault="006C1694" w14:paraId="7726FC3B" w14:textId="77777777"/>
          <w:p w:rsidRPr="002918E4" w:rsidR="006C1694" w:rsidP="003A3167" w:rsidRDefault="006C1694" w14:paraId="2DA76DD4" w14:textId="77777777"/>
        </w:tc>
      </w:tr>
      <w:tr w:rsidRPr="002918E4" w:rsidR="006C1694" w:rsidTr="003A3167" w14:paraId="7D76B76F" w14:textId="77777777">
        <w:trPr>
          <w:trHeight w:val="489"/>
        </w:trPr>
        <w:tc>
          <w:tcPr>
            <w:tcW w:w="3539" w:type="dxa"/>
          </w:tcPr>
          <w:p w:rsidRPr="000E226C" w:rsidR="006C1694" w:rsidP="003A3167" w:rsidRDefault="006C1694" w14:paraId="5DD93FDB" w14:textId="2A4E9E85">
            <w:pPr>
              <w:rPr>
                <w:b/>
                <w:bCs/>
                <w:color w:val="002060"/>
              </w:rPr>
            </w:pPr>
            <w:r w:rsidRPr="000E226C">
              <w:rPr>
                <w:b/>
                <w:bCs/>
                <w:color w:val="002060"/>
              </w:rPr>
              <w:t xml:space="preserve">Regulatory </w:t>
            </w:r>
            <w:r w:rsidR="001E0C77">
              <w:rPr>
                <w:b/>
                <w:bCs/>
                <w:color w:val="002060"/>
              </w:rPr>
              <w:t>b</w:t>
            </w:r>
            <w:r w:rsidRPr="000E226C">
              <w:rPr>
                <w:b/>
                <w:bCs/>
                <w:color w:val="002060"/>
              </w:rPr>
              <w:t xml:space="preserve">ody </w:t>
            </w:r>
          </w:p>
          <w:p w:rsidRPr="000E226C" w:rsidR="006C1694" w:rsidP="003A3167" w:rsidRDefault="006C1694" w14:paraId="72738B3F" w14:textId="77777777">
            <w:pPr>
              <w:rPr>
                <w:b/>
                <w:bCs/>
                <w:color w:val="002060"/>
              </w:rPr>
            </w:pPr>
          </w:p>
        </w:tc>
        <w:tc>
          <w:tcPr>
            <w:tcW w:w="5670" w:type="dxa"/>
          </w:tcPr>
          <w:p w:rsidR="006C1694" w:rsidP="003A3167" w:rsidRDefault="006C1694" w14:paraId="55B1F628" w14:textId="77777777"/>
          <w:p w:rsidR="006C1694" w:rsidP="003A3167" w:rsidRDefault="006C1694" w14:paraId="273D498E" w14:textId="77777777"/>
          <w:p w:rsidR="006C1694" w:rsidP="003A3167" w:rsidRDefault="006C1694" w14:paraId="753B8B13" w14:textId="77777777"/>
          <w:p w:rsidRPr="002918E4" w:rsidR="006C1694" w:rsidP="003A3167" w:rsidRDefault="006C1694" w14:paraId="0853447A" w14:textId="77777777"/>
        </w:tc>
      </w:tr>
      <w:tr w:rsidRPr="002918E4" w:rsidR="006C1694" w:rsidTr="003A3167" w14:paraId="00F3031B" w14:textId="77777777">
        <w:trPr>
          <w:trHeight w:val="489"/>
        </w:trPr>
        <w:tc>
          <w:tcPr>
            <w:tcW w:w="3539" w:type="dxa"/>
          </w:tcPr>
          <w:p w:rsidRPr="000E226C" w:rsidR="006C1694" w:rsidP="003A3167" w:rsidRDefault="006C1694" w14:paraId="4E682997" w14:textId="771A1110">
            <w:pPr>
              <w:rPr>
                <w:b/>
                <w:bCs/>
                <w:color w:val="002060"/>
              </w:rPr>
            </w:pPr>
            <w:r w:rsidRPr="000E226C">
              <w:rPr>
                <w:b/>
                <w:bCs/>
                <w:color w:val="002060"/>
              </w:rPr>
              <w:t xml:space="preserve">Professional </w:t>
            </w:r>
            <w:r w:rsidR="001E0C77">
              <w:rPr>
                <w:b/>
                <w:bCs/>
                <w:color w:val="002060"/>
              </w:rPr>
              <w:t>r</w:t>
            </w:r>
            <w:r w:rsidRPr="000E226C">
              <w:rPr>
                <w:b/>
                <w:bCs/>
                <w:color w:val="002060"/>
              </w:rPr>
              <w:t xml:space="preserve">egistration </w:t>
            </w:r>
            <w:r w:rsidR="001E0C77">
              <w:rPr>
                <w:b/>
                <w:bCs/>
                <w:color w:val="002060"/>
              </w:rPr>
              <w:t>n</w:t>
            </w:r>
            <w:r w:rsidRPr="000E226C">
              <w:rPr>
                <w:b/>
                <w:bCs/>
                <w:color w:val="002060"/>
              </w:rPr>
              <w:t>umber</w:t>
            </w:r>
          </w:p>
          <w:p w:rsidRPr="000E226C" w:rsidR="006C1694" w:rsidP="003A3167" w:rsidRDefault="006C1694" w14:paraId="0D1060E6" w14:textId="77777777">
            <w:pPr>
              <w:rPr>
                <w:b/>
                <w:bCs/>
                <w:color w:val="002060"/>
              </w:rPr>
            </w:pPr>
          </w:p>
          <w:p w:rsidRPr="000E226C" w:rsidR="006C1694" w:rsidP="003A3167" w:rsidRDefault="006C1694" w14:paraId="4861FF44" w14:textId="77777777">
            <w:pPr>
              <w:rPr>
                <w:b/>
                <w:bCs/>
                <w:color w:val="002060"/>
              </w:rPr>
            </w:pPr>
          </w:p>
        </w:tc>
        <w:tc>
          <w:tcPr>
            <w:tcW w:w="5670" w:type="dxa"/>
          </w:tcPr>
          <w:p w:rsidR="006C1694" w:rsidP="003A3167" w:rsidRDefault="006C1694" w14:paraId="728AB7E1" w14:textId="77777777"/>
          <w:p w:rsidR="006C1694" w:rsidP="003A3167" w:rsidRDefault="006C1694" w14:paraId="4EBD2D52" w14:textId="77777777"/>
          <w:p w:rsidR="006C1694" w:rsidP="003A3167" w:rsidRDefault="006C1694" w14:paraId="4A8082EC" w14:textId="77777777"/>
          <w:p w:rsidRPr="002918E4" w:rsidR="006C1694" w:rsidP="003A3167" w:rsidRDefault="006C1694" w14:paraId="3F2B734C" w14:textId="77777777"/>
        </w:tc>
      </w:tr>
      <w:tr w:rsidRPr="002918E4" w:rsidR="006C1694" w:rsidTr="003A3167" w14:paraId="465192A4" w14:textId="77777777">
        <w:trPr>
          <w:trHeight w:val="850"/>
        </w:trPr>
        <w:tc>
          <w:tcPr>
            <w:tcW w:w="3539" w:type="dxa"/>
          </w:tcPr>
          <w:p w:rsidRPr="000E226C" w:rsidR="006C1694" w:rsidP="003A3167" w:rsidRDefault="006C1694" w14:paraId="05CAC3C8" w14:textId="3E0D9377">
            <w:pPr>
              <w:rPr>
                <w:b/>
                <w:bCs/>
                <w:color w:val="002060"/>
              </w:rPr>
            </w:pPr>
            <w:r w:rsidRPr="000E226C">
              <w:rPr>
                <w:b/>
                <w:bCs/>
                <w:color w:val="002060"/>
              </w:rPr>
              <w:t xml:space="preserve">Contact </w:t>
            </w:r>
            <w:r w:rsidR="001E0C77">
              <w:rPr>
                <w:b/>
                <w:bCs/>
                <w:color w:val="002060"/>
              </w:rPr>
              <w:t>a</w:t>
            </w:r>
            <w:r w:rsidRPr="000E226C">
              <w:rPr>
                <w:b/>
                <w:bCs/>
                <w:color w:val="002060"/>
              </w:rPr>
              <w:t>ddress</w:t>
            </w:r>
          </w:p>
        </w:tc>
        <w:tc>
          <w:tcPr>
            <w:tcW w:w="5670" w:type="dxa"/>
          </w:tcPr>
          <w:p w:rsidR="006C1694" w:rsidP="003A3167" w:rsidRDefault="006C1694" w14:paraId="4EC58023" w14:textId="77777777"/>
          <w:p w:rsidR="006C1694" w:rsidP="003A3167" w:rsidRDefault="006C1694" w14:paraId="09D191B2" w14:textId="77777777"/>
          <w:p w:rsidR="006C1694" w:rsidP="003A3167" w:rsidRDefault="006C1694" w14:paraId="47CF1F1F" w14:textId="77777777"/>
          <w:p w:rsidR="006C1694" w:rsidP="003A3167" w:rsidRDefault="006C1694" w14:paraId="6FE9D0B6" w14:textId="77777777"/>
          <w:p w:rsidR="006C1694" w:rsidP="003A3167" w:rsidRDefault="006C1694" w14:paraId="77F8B7E5" w14:textId="77777777"/>
          <w:p w:rsidR="006C1694" w:rsidP="003A3167" w:rsidRDefault="006C1694" w14:paraId="1BB3CE0B" w14:textId="77777777"/>
          <w:p w:rsidRPr="002918E4" w:rsidR="006C1694" w:rsidP="003A3167" w:rsidRDefault="006C1694" w14:paraId="5BF44D97" w14:textId="77777777"/>
        </w:tc>
      </w:tr>
      <w:tr w:rsidRPr="002918E4" w:rsidR="00301F52" w:rsidTr="003A3167" w14:paraId="5FA8C2DD" w14:textId="77777777">
        <w:trPr>
          <w:trHeight w:val="850"/>
        </w:trPr>
        <w:tc>
          <w:tcPr>
            <w:tcW w:w="3539" w:type="dxa"/>
          </w:tcPr>
          <w:p w:rsidRPr="000E226C" w:rsidR="00301F52" w:rsidP="003A3167" w:rsidRDefault="00301F52" w14:paraId="78D25E8F" w14:textId="77B104B4">
            <w:pPr>
              <w:rPr>
                <w:b/>
                <w:bCs/>
                <w:color w:val="002060"/>
              </w:rPr>
            </w:pPr>
            <w:r>
              <w:rPr>
                <w:b/>
                <w:bCs/>
                <w:color w:val="002060"/>
              </w:rPr>
              <w:t xml:space="preserve">If the contact </w:t>
            </w:r>
            <w:r w:rsidR="00164642">
              <w:rPr>
                <w:b/>
                <w:bCs/>
                <w:color w:val="002060"/>
              </w:rPr>
              <w:t xml:space="preserve">work </w:t>
            </w:r>
            <w:r>
              <w:rPr>
                <w:b/>
                <w:bCs/>
                <w:color w:val="002060"/>
              </w:rPr>
              <w:t>address is different from the applicant’s, please explain how you propose to supervise the</w:t>
            </w:r>
            <w:r w:rsidR="001E0C77">
              <w:rPr>
                <w:b/>
                <w:bCs/>
                <w:color w:val="002060"/>
              </w:rPr>
              <w:t xml:space="preserve"> student’s learning in practice.</w:t>
            </w:r>
            <w:r>
              <w:rPr>
                <w:b/>
                <w:bCs/>
                <w:color w:val="002060"/>
              </w:rPr>
              <w:t xml:space="preserve"> </w:t>
            </w:r>
            <w:r w:rsidR="009B027C">
              <w:rPr>
                <w:b/>
                <w:bCs/>
                <w:color w:val="002060"/>
              </w:rPr>
              <w:t xml:space="preserve"> For example, will the student be required to sign an honorary contract.</w:t>
            </w:r>
          </w:p>
        </w:tc>
        <w:tc>
          <w:tcPr>
            <w:tcW w:w="5670" w:type="dxa"/>
          </w:tcPr>
          <w:p w:rsidR="00301F52" w:rsidP="003A3167" w:rsidRDefault="00301F52" w14:paraId="76C9764F" w14:textId="77777777"/>
          <w:p w:rsidR="00164642" w:rsidP="003A3167" w:rsidRDefault="00164642" w14:paraId="29486181" w14:textId="77777777"/>
          <w:p w:rsidR="00164642" w:rsidP="003A3167" w:rsidRDefault="00164642" w14:paraId="70130421" w14:textId="77777777"/>
          <w:p w:rsidR="00164642" w:rsidP="003A3167" w:rsidRDefault="00164642" w14:paraId="1AEC4B14" w14:textId="77777777"/>
          <w:p w:rsidR="00164642" w:rsidP="003A3167" w:rsidRDefault="00164642" w14:paraId="4F5181A7" w14:textId="77777777"/>
          <w:p w:rsidR="00164642" w:rsidP="003A3167" w:rsidRDefault="00164642" w14:paraId="4ADF2492" w14:textId="77777777"/>
          <w:p w:rsidR="00164642" w:rsidP="003A3167" w:rsidRDefault="00164642" w14:paraId="7ED97A4E" w14:textId="77777777"/>
          <w:p w:rsidR="00164642" w:rsidP="003A3167" w:rsidRDefault="00164642" w14:paraId="4CFAA3A3" w14:textId="77777777"/>
          <w:p w:rsidR="00164642" w:rsidP="003A3167" w:rsidRDefault="00164642" w14:paraId="168444EF" w14:textId="77777777"/>
          <w:p w:rsidR="00164642" w:rsidP="003A3167" w:rsidRDefault="00164642" w14:paraId="43A7C23E" w14:textId="77777777"/>
          <w:p w:rsidR="00164642" w:rsidP="003A3167" w:rsidRDefault="00164642" w14:paraId="39828804" w14:textId="6B5554EC"/>
        </w:tc>
      </w:tr>
      <w:tr w:rsidRPr="002918E4" w:rsidR="006C1694" w:rsidTr="003A3167" w14:paraId="63E9DBC3" w14:textId="77777777">
        <w:tc>
          <w:tcPr>
            <w:tcW w:w="3539" w:type="dxa"/>
            <w:tcBorders>
              <w:bottom w:val="single" w:color="auto" w:sz="4" w:space="0"/>
            </w:tcBorders>
          </w:tcPr>
          <w:p w:rsidRPr="000E226C" w:rsidR="006C1694" w:rsidP="003A3167" w:rsidRDefault="006C1694" w14:paraId="42736FED" w14:textId="77777777">
            <w:pPr>
              <w:rPr>
                <w:b/>
                <w:bCs/>
                <w:color w:val="002060"/>
              </w:rPr>
            </w:pPr>
            <w:r w:rsidRPr="000E226C">
              <w:rPr>
                <w:b/>
                <w:bCs/>
                <w:color w:val="002060"/>
              </w:rPr>
              <w:t>Contact Telephone Number</w:t>
            </w:r>
          </w:p>
          <w:p w:rsidRPr="000E226C" w:rsidR="006C1694" w:rsidP="003A3167" w:rsidRDefault="006C1694" w14:paraId="6199A279" w14:textId="77777777">
            <w:pPr>
              <w:rPr>
                <w:b/>
                <w:bCs/>
                <w:color w:val="002060"/>
              </w:rPr>
            </w:pPr>
          </w:p>
          <w:p w:rsidRPr="000E226C" w:rsidR="006C1694" w:rsidP="003A3167" w:rsidRDefault="006C1694" w14:paraId="5DFAF1D1" w14:textId="77777777">
            <w:pPr>
              <w:rPr>
                <w:b/>
                <w:bCs/>
                <w:color w:val="002060"/>
              </w:rPr>
            </w:pPr>
          </w:p>
        </w:tc>
        <w:tc>
          <w:tcPr>
            <w:tcW w:w="5670" w:type="dxa"/>
            <w:tcBorders>
              <w:bottom w:val="single" w:color="auto" w:sz="4" w:space="0"/>
            </w:tcBorders>
          </w:tcPr>
          <w:p w:rsidR="006C1694" w:rsidP="003A3167" w:rsidRDefault="006C1694" w14:paraId="7F1BD469" w14:textId="77777777"/>
          <w:p w:rsidR="006C1694" w:rsidP="003A3167" w:rsidRDefault="006C1694" w14:paraId="69B0B927" w14:textId="77777777"/>
          <w:p w:rsidR="006C1694" w:rsidP="003A3167" w:rsidRDefault="006C1694" w14:paraId="3BBBF47F" w14:textId="77777777"/>
          <w:p w:rsidRPr="002918E4" w:rsidR="006C1694" w:rsidP="003A3167" w:rsidRDefault="006C1694" w14:paraId="349F721F" w14:textId="77777777"/>
        </w:tc>
      </w:tr>
      <w:tr w:rsidRPr="002918E4" w:rsidR="006C1694" w:rsidTr="006430D6" w14:paraId="604685C3" w14:textId="77777777">
        <w:tc>
          <w:tcPr>
            <w:tcW w:w="3539" w:type="dxa"/>
          </w:tcPr>
          <w:p w:rsidRPr="000E226C" w:rsidR="006C1694" w:rsidP="003A3167" w:rsidRDefault="006C1694" w14:paraId="1DA0B324" w14:textId="77777777">
            <w:pPr>
              <w:rPr>
                <w:b/>
                <w:bCs/>
                <w:color w:val="002060"/>
              </w:rPr>
            </w:pPr>
            <w:r w:rsidRPr="000E226C">
              <w:rPr>
                <w:b/>
                <w:bCs/>
                <w:color w:val="002060"/>
              </w:rPr>
              <w:t xml:space="preserve">Contact Email Address </w:t>
            </w:r>
          </w:p>
          <w:p w:rsidRPr="000E226C" w:rsidR="006C1694" w:rsidP="003A3167" w:rsidRDefault="006C1694" w14:paraId="390523C0" w14:textId="77777777">
            <w:pPr>
              <w:rPr>
                <w:b/>
                <w:bCs/>
                <w:color w:val="002060"/>
              </w:rPr>
            </w:pPr>
          </w:p>
          <w:p w:rsidRPr="000E226C" w:rsidR="006C1694" w:rsidP="003A3167" w:rsidRDefault="006C1694" w14:paraId="15395505" w14:textId="77777777">
            <w:pPr>
              <w:rPr>
                <w:b/>
                <w:bCs/>
                <w:color w:val="002060"/>
              </w:rPr>
            </w:pPr>
          </w:p>
        </w:tc>
        <w:tc>
          <w:tcPr>
            <w:tcW w:w="5670" w:type="dxa"/>
          </w:tcPr>
          <w:p w:rsidR="006C1694" w:rsidP="003A3167" w:rsidRDefault="006C1694" w14:paraId="537F533E" w14:textId="77777777"/>
          <w:p w:rsidR="006C1694" w:rsidP="003A3167" w:rsidRDefault="006C1694" w14:paraId="56A954BA" w14:textId="77777777"/>
          <w:p w:rsidR="006C1694" w:rsidP="003A3167" w:rsidRDefault="006C1694" w14:paraId="3924504B" w14:textId="77777777"/>
          <w:p w:rsidR="006C1694" w:rsidDel="00030A52" w:rsidP="003A3167" w:rsidRDefault="006C1694" w14:paraId="4129163A" w14:textId="77777777"/>
        </w:tc>
      </w:tr>
    </w:tbl>
    <w:p w:rsidR="006C1694" w:rsidP="006C1694" w:rsidRDefault="006C1694" w14:paraId="0C8669C0" w14:textId="77777777">
      <w:pPr>
        <w:rPr>
          <w:rFonts w:cs="Arial"/>
        </w:rPr>
      </w:pPr>
    </w:p>
    <w:p w:rsidR="006C1694" w:rsidP="006C1694" w:rsidRDefault="006C1694" w14:paraId="1B93B169" w14:textId="77777777">
      <w:pPr>
        <w:rPr>
          <w:rFonts w:cs="Arial"/>
        </w:rPr>
      </w:pPr>
    </w:p>
    <w:p w:rsidR="006C1694" w:rsidP="006C1694" w:rsidRDefault="006C1694" w14:paraId="0C09C7A3" w14:textId="77777777">
      <w:pPr>
        <w:rPr>
          <w:rFonts w:cs="Arial"/>
        </w:rPr>
      </w:pPr>
    </w:p>
    <w:p w:rsidRPr="00C41E4F" w:rsidR="006C1694" w:rsidP="00BD6B76" w:rsidRDefault="00BD6B76" w14:paraId="77B73F23" w14:textId="2AA88744">
      <w:pPr>
        <w:pStyle w:val="Heading3"/>
      </w:pPr>
      <w:r>
        <w:lastRenderedPageBreak/>
        <w:t xml:space="preserve">4.2 </w:t>
      </w:r>
      <w:r w:rsidRPr="00C41E4F" w:rsidR="006C1694">
        <w:t>DPP Experience and CPD</w:t>
      </w:r>
    </w:p>
    <w:p w:rsidR="006C1694" w:rsidP="00156F25" w:rsidRDefault="006C1694" w14:paraId="4BFE0E23" w14:textId="7D0B4830">
      <w:pPr>
        <w:rPr>
          <w:rFonts w:cs="Arial"/>
        </w:rPr>
      </w:pPr>
      <w:r>
        <w:t xml:space="preserve">The General Pharmaceutical Council requires that designated prescribing practitioners who are supervising pharmacist prescribers in training </w:t>
      </w:r>
      <w:r w:rsidR="00164642">
        <w:t>‘</w:t>
      </w:r>
      <w:r w:rsidRPr="002F6996">
        <w:rPr>
          <w:i/>
        </w:rPr>
        <w:t xml:space="preserve">… must be a </w:t>
      </w:r>
      <w:r w:rsidRPr="002F6996">
        <w:rPr>
          <w:bCs/>
          <w:i/>
        </w:rPr>
        <w:t>registered healthcare professional in Great Britain or Northern Ireland</w:t>
      </w:r>
      <w:r w:rsidRPr="002F6996">
        <w:rPr>
          <w:i/>
        </w:rPr>
        <w:t xml:space="preserve"> with </w:t>
      </w:r>
      <w:r w:rsidRPr="002F6996">
        <w:rPr>
          <w:bCs/>
          <w:i/>
        </w:rPr>
        <w:t>legal independent prescribing rights</w:t>
      </w:r>
      <w:r w:rsidRPr="002F6996">
        <w:rPr>
          <w:i/>
        </w:rPr>
        <w:t xml:space="preserve">, who is </w:t>
      </w:r>
      <w:r w:rsidRPr="002F6996">
        <w:rPr>
          <w:bCs/>
          <w:i/>
        </w:rPr>
        <w:t>suitably experienced and qualified to carry out this supervisory role</w:t>
      </w:r>
      <w:r w:rsidRPr="002F6996">
        <w:rPr>
          <w:i/>
        </w:rPr>
        <w:t xml:space="preserve">, and </w:t>
      </w:r>
      <w:r w:rsidRPr="002F6996">
        <w:rPr>
          <w:bCs/>
          <w:i/>
        </w:rPr>
        <w:t>who has demonstrated CPD or revalidation relevant to this role…</w:t>
      </w:r>
      <w:r w:rsidR="00164642">
        <w:rPr>
          <w:i/>
        </w:rPr>
        <w:t>’</w:t>
      </w:r>
      <w:r w:rsidRPr="00931901">
        <w:rPr>
          <w:i/>
        </w:rPr>
        <w:t xml:space="preserve">  </w:t>
      </w:r>
      <w:r>
        <w:rPr>
          <w:rFonts w:cs="Arial"/>
        </w:rPr>
        <w:t>Please provide the following information:</w:t>
      </w:r>
    </w:p>
    <w:tbl>
      <w:tblPr>
        <w:tblStyle w:val="TableGrid"/>
        <w:tblW w:w="9040" w:type="dxa"/>
        <w:tblLook w:val="04A0" w:firstRow="1" w:lastRow="0" w:firstColumn="1" w:lastColumn="0" w:noHBand="0" w:noVBand="1"/>
      </w:tblPr>
      <w:tblGrid>
        <w:gridCol w:w="7508"/>
        <w:gridCol w:w="1532"/>
      </w:tblGrid>
      <w:tr w:rsidRPr="002918E4" w:rsidR="006C1694" w:rsidTr="00844ABA" w14:paraId="213E9954" w14:textId="77777777">
        <w:tc>
          <w:tcPr>
            <w:tcW w:w="7508" w:type="dxa"/>
            <w:tcBorders>
              <w:bottom w:val="single" w:color="auto" w:sz="4" w:space="0"/>
            </w:tcBorders>
          </w:tcPr>
          <w:p w:rsidR="006C1694" w:rsidP="003A3167" w:rsidRDefault="006C1694" w14:paraId="6C712842" w14:textId="77777777">
            <w:pPr>
              <w:rPr>
                <w:rFonts w:cs="Arial"/>
                <w:color w:val="002060"/>
              </w:rPr>
            </w:pPr>
          </w:p>
          <w:p w:rsidRPr="00C158EB" w:rsidR="006C1694" w:rsidP="003A3167" w:rsidRDefault="006C1694" w14:paraId="4C225A1F" w14:textId="77777777">
            <w:pPr>
              <w:rPr>
                <w:color w:val="1F497D" w:themeColor="text2"/>
              </w:rPr>
            </w:pPr>
            <w:r w:rsidRPr="00C158EB">
              <w:rPr>
                <w:color w:val="1F497D" w:themeColor="text2"/>
              </w:rPr>
              <w:t>For how many years ha</w:t>
            </w:r>
            <w:r>
              <w:rPr>
                <w:color w:val="1F497D" w:themeColor="text2"/>
              </w:rPr>
              <w:t>s</w:t>
            </w:r>
            <w:r w:rsidRPr="00C158EB">
              <w:rPr>
                <w:color w:val="1F497D" w:themeColor="text2"/>
              </w:rPr>
              <w:t xml:space="preserve"> </w:t>
            </w:r>
            <w:r>
              <w:rPr>
                <w:color w:val="1F497D" w:themeColor="text2"/>
              </w:rPr>
              <w:t>the proposed DPP</w:t>
            </w:r>
            <w:r w:rsidRPr="00C158EB">
              <w:rPr>
                <w:color w:val="1F497D" w:themeColor="text2"/>
              </w:rPr>
              <w:t xml:space="preserve"> had </w:t>
            </w:r>
            <w:r w:rsidRPr="00C158EB">
              <w:rPr>
                <w:rFonts w:cs="Arial"/>
                <w:color w:val="1F497D" w:themeColor="text2"/>
              </w:rPr>
              <w:t xml:space="preserve">prescribing responsibility, as a qualified medical or non-medical prescriber, for the group of patients / service users in the clinical area / therapeutic area which is described in part 2 of the application form?                                                              </w:t>
            </w:r>
          </w:p>
          <w:p w:rsidRPr="00931901" w:rsidR="006C1694" w:rsidP="003A3167" w:rsidRDefault="006C1694" w14:paraId="5CE831B3" w14:textId="77777777">
            <w:pPr>
              <w:rPr>
                <w:color w:val="002060"/>
              </w:rPr>
            </w:pPr>
          </w:p>
        </w:tc>
        <w:tc>
          <w:tcPr>
            <w:tcW w:w="1532" w:type="dxa"/>
            <w:tcBorders>
              <w:bottom w:val="single" w:color="auto" w:sz="4" w:space="0"/>
            </w:tcBorders>
          </w:tcPr>
          <w:p w:rsidR="006C1694" w:rsidP="003A3167" w:rsidRDefault="006C1694" w14:paraId="52C78315" w14:textId="77777777">
            <w:pPr>
              <w:jc w:val="center"/>
            </w:pPr>
          </w:p>
          <w:p w:rsidR="006C1694" w:rsidP="003A3167" w:rsidRDefault="006C1694" w14:paraId="4AFC9B6A" w14:textId="77777777">
            <w:pPr>
              <w:jc w:val="center"/>
            </w:pPr>
          </w:p>
          <w:p w:rsidR="006C1694" w:rsidP="003A3167" w:rsidRDefault="006C1694" w14:paraId="57E302BB" w14:textId="77777777">
            <w:pPr>
              <w:jc w:val="center"/>
            </w:pPr>
          </w:p>
          <w:p w:rsidR="006C1694" w:rsidDel="00030A52" w:rsidP="003A3167" w:rsidRDefault="006C1694" w14:paraId="3AEC95E1" w14:textId="77777777"/>
        </w:tc>
      </w:tr>
      <w:tr w:rsidRPr="002918E4" w:rsidR="006C1694" w:rsidTr="003A3167" w14:paraId="4122222D" w14:textId="77777777">
        <w:tc>
          <w:tcPr>
            <w:tcW w:w="9040" w:type="dxa"/>
            <w:gridSpan w:val="2"/>
            <w:tcBorders>
              <w:bottom w:val="single" w:color="auto" w:sz="4" w:space="0"/>
            </w:tcBorders>
          </w:tcPr>
          <w:p w:rsidR="006C1694" w:rsidP="003A3167" w:rsidRDefault="006C1694" w14:paraId="798CF504" w14:textId="77777777">
            <w:pPr>
              <w:rPr>
                <w:rFonts w:cs="Arial"/>
              </w:rPr>
            </w:pPr>
          </w:p>
          <w:p w:rsidR="006C1694" w:rsidP="003A3167" w:rsidRDefault="006C1694" w14:paraId="2FA0A1ED" w14:textId="5933FF2F">
            <w:pPr>
              <w:rPr>
                <w:rFonts w:cs="Arial"/>
                <w:color w:val="1F497D" w:themeColor="text2"/>
              </w:rPr>
            </w:pPr>
            <w:r w:rsidRPr="00C158EB">
              <w:rPr>
                <w:rFonts w:cs="Arial"/>
                <w:color w:val="1F497D" w:themeColor="text2"/>
              </w:rPr>
              <w:t xml:space="preserve">Please </w:t>
            </w:r>
            <w:r>
              <w:rPr>
                <w:rFonts w:cs="Arial"/>
                <w:color w:val="1F497D" w:themeColor="text2"/>
              </w:rPr>
              <w:t xml:space="preserve">briefly </w:t>
            </w:r>
            <w:r w:rsidRPr="00C158EB">
              <w:rPr>
                <w:rFonts w:cs="Arial"/>
                <w:color w:val="1F497D" w:themeColor="text2"/>
              </w:rPr>
              <w:t xml:space="preserve">describe </w:t>
            </w:r>
            <w:r>
              <w:rPr>
                <w:rFonts w:cs="Arial"/>
                <w:color w:val="1F497D" w:themeColor="text2"/>
              </w:rPr>
              <w:t>that</w:t>
            </w:r>
            <w:r w:rsidRPr="00C158EB">
              <w:rPr>
                <w:rFonts w:cs="Arial"/>
                <w:color w:val="1F497D" w:themeColor="text2"/>
              </w:rPr>
              <w:t xml:space="preserve"> prescribing experience</w:t>
            </w:r>
            <w:r w:rsidR="00A9411C">
              <w:rPr>
                <w:rFonts w:cs="Arial"/>
                <w:color w:val="1F497D" w:themeColor="text2"/>
              </w:rPr>
              <w:t xml:space="preserve"> in the student’s clinical/therapeutic area,</w:t>
            </w:r>
            <w:r w:rsidRPr="00C158EB" w:rsidR="00A9411C">
              <w:rPr>
                <w:rFonts w:cs="Arial"/>
                <w:color w:val="1F497D" w:themeColor="text2"/>
              </w:rPr>
              <w:t xml:space="preserve"> </w:t>
            </w:r>
            <w:r w:rsidRPr="00C158EB">
              <w:rPr>
                <w:rFonts w:cs="Arial"/>
                <w:color w:val="1F497D" w:themeColor="text2"/>
              </w:rPr>
              <w:t>including clinical and diagnostic skills</w:t>
            </w:r>
          </w:p>
          <w:p w:rsidR="006C1694" w:rsidP="003A3167" w:rsidRDefault="006C1694" w14:paraId="4070C429" w14:textId="77777777"/>
        </w:tc>
      </w:tr>
      <w:tr w:rsidRPr="002918E4" w:rsidR="006C1694" w:rsidTr="003A3167" w14:paraId="584472BF" w14:textId="77777777">
        <w:tc>
          <w:tcPr>
            <w:tcW w:w="9040" w:type="dxa"/>
            <w:gridSpan w:val="2"/>
            <w:tcBorders>
              <w:bottom w:val="single" w:color="auto" w:sz="4" w:space="0"/>
            </w:tcBorders>
          </w:tcPr>
          <w:p w:rsidR="006C1694" w:rsidP="003A3167" w:rsidRDefault="006C1694" w14:paraId="5585E48C" w14:textId="77777777">
            <w:pPr>
              <w:rPr>
                <w:rFonts w:cs="Arial"/>
              </w:rPr>
            </w:pPr>
          </w:p>
          <w:p w:rsidR="006C1694" w:rsidP="003A3167" w:rsidRDefault="006C1694" w14:paraId="0C9DC4A6" w14:textId="77777777">
            <w:pPr>
              <w:rPr>
                <w:rFonts w:cs="Arial"/>
              </w:rPr>
            </w:pPr>
          </w:p>
          <w:p w:rsidR="006C1694" w:rsidP="003A3167" w:rsidRDefault="006C1694" w14:paraId="1B8DDC77" w14:textId="77777777">
            <w:pPr>
              <w:rPr>
                <w:rFonts w:cs="Arial"/>
              </w:rPr>
            </w:pPr>
          </w:p>
          <w:p w:rsidR="006C1694" w:rsidP="003A3167" w:rsidRDefault="006C1694" w14:paraId="2C4F71A3" w14:textId="77777777">
            <w:pPr>
              <w:rPr>
                <w:rFonts w:cs="Arial"/>
              </w:rPr>
            </w:pPr>
          </w:p>
          <w:p w:rsidR="006C1694" w:rsidP="003A3167" w:rsidRDefault="006C1694" w14:paraId="7EC73AB9" w14:textId="77777777">
            <w:pPr>
              <w:rPr>
                <w:rFonts w:cs="Arial"/>
              </w:rPr>
            </w:pPr>
          </w:p>
          <w:p w:rsidR="006C1694" w:rsidP="003A3167" w:rsidRDefault="006C1694" w14:paraId="3C24DA78" w14:textId="77777777">
            <w:pPr>
              <w:rPr>
                <w:rFonts w:cs="Arial"/>
              </w:rPr>
            </w:pPr>
          </w:p>
          <w:p w:rsidR="006C1694" w:rsidP="003A3167" w:rsidRDefault="006C1694" w14:paraId="6CDE12D2" w14:textId="77777777">
            <w:pPr>
              <w:rPr>
                <w:rFonts w:cs="Arial"/>
              </w:rPr>
            </w:pPr>
          </w:p>
          <w:p w:rsidR="006C1694" w:rsidP="003A3167" w:rsidRDefault="006C1694" w14:paraId="1E84EB57" w14:textId="77777777">
            <w:pPr>
              <w:rPr>
                <w:rFonts w:cs="Arial"/>
              </w:rPr>
            </w:pPr>
          </w:p>
          <w:p w:rsidR="006C1694" w:rsidP="003A3167" w:rsidRDefault="006C1694" w14:paraId="6C45358E" w14:textId="77777777">
            <w:pPr>
              <w:rPr>
                <w:rFonts w:cs="Arial"/>
              </w:rPr>
            </w:pPr>
          </w:p>
          <w:p w:rsidR="006C1694" w:rsidP="003A3167" w:rsidRDefault="006C1694" w14:paraId="36247755" w14:textId="77777777">
            <w:pPr>
              <w:rPr>
                <w:rFonts w:cs="Arial"/>
              </w:rPr>
            </w:pPr>
          </w:p>
          <w:p w:rsidR="006C1694" w:rsidP="003A3167" w:rsidRDefault="006C1694" w14:paraId="3002BD57" w14:textId="77777777">
            <w:pPr>
              <w:rPr>
                <w:rFonts w:cs="Arial"/>
              </w:rPr>
            </w:pPr>
          </w:p>
          <w:p w:rsidR="006C1694" w:rsidP="003A3167" w:rsidRDefault="006C1694" w14:paraId="742674B0" w14:textId="77777777">
            <w:pPr>
              <w:rPr>
                <w:rFonts w:cs="Arial"/>
              </w:rPr>
            </w:pPr>
          </w:p>
          <w:p w:rsidR="006C1694" w:rsidP="003A3167" w:rsidRDefault="006C1694" w14:paraId="02578C16" w14:textId="77777777">
            <w:pPr>
              <w:rPr>
                <w:rFonts w:cs="Arial"/>
              </w:rPr>
            </w:pPr>
          </w:p>
          <w:p w:rsidR="006C1694" w:rsidP="003A3167" w:rsidRDefault="006C1694" w14:paraId="73A5DD1D" w14:textId="77777777">
            <w:pPr>
              <w:rPr>
                <w:rFonts w:cs="Arial"/>
              </w:rPr>
            </w:pPr>
          </w:p>
          <w:p w:rsidR="006C1694" w:rsidP="003A3167" w:rsidRDefault="006C1694" w14:paraId="3D20996C" w14:textId="77777777">
            <w:pPr>
              <w:rPr>
                <w:rFonts w:cs="Arial"/>
              </w:rPr>
            </w:pPr>
          </w:p>
          <w:p w:rsidR="006C1694" w:rsidP="003A3167" w:rsidRDefault="006C1694" w14:paraId="26AAA6C4" w14:textId="77777777">
            <w:pPr>
              <w:rPr>
                <w:rFonts w:cs="Arial"/>
              </w:rPr>
            </w:pPr>
          </w:p>
          <w:p w:rsidR="006C1694" w:rsidP="003A3167" w:rsidRDefault="006C1694" w14:paraId="7BCC8192" w14:textId="77777777">
            <w:pPr>
              <w:rPr>
                <w:rFonts w:cs="Arial"/>
              </w:rPr>
            </w:pPr>
          </w:p>
          <w:p w:rsidR="006C1694" w:rsidP="003A3167" w:rsidRDefault="006C1694" w14:paraId="6F93AC1B" w14:textId="77777777">
            <w:pPr>
              <w:rPr>
                <w:rFonts w:cs="Arial"/>
              </w:rPr>
            </w:pPr>
          </w:p>
          <w:p w:rsidR="006C1694" w:rsidP="003A3167" w:rsidRDefault="006C1694" w14:paraId="0F3E8192" w14:textId="77777777">
            <w:pPr>
              <w:rPr>
                <w:rFonts w:cs="Arial"/>
              </w:rPr>
            </w:pPr>
          </w:p>
          <w:p w:rsidR="006C1694" w:rsidP="003A3167" w:rsidRDefault="006C1694" w14:paraId="6BFD77F5" w14:textId="77777777">
            <w:pPr>
              <w:rPr>
                <w:rFonts w:cs="Arial"/>
              </w:rPr>
            </w:pPr>
          </w:p>
          <w:p w:rsidR="006C1694" w:rsidP="003A3167" w:rsidRDefault="006C1694" w14:paraId="75EFDB80" w14:textId="77777777">
            <w:pPr>
              <w:rPr>
                <w:rFonts w:cs="Arial"/>
              </w:rPr>
            </w:pPr>
          </w:p>
          <w:p w:rsidR="00BD6B76" w:rsidP="003A3167" w:rsidRDefault="00BD6B76" w14:paraId="2B0E223E" w14:textId="1E5A1638">
            <w:pPr>
              <w:rPr>
                <w:rFonts w:cs="Arial"/>
              </w:rPr>
            </w:pPr>
          </w:p>
        </w:tc>
      </w:tr>
      <w:tr w:rsidRPr="002918E4" w:rsidR="006C1694" w:rsidTr="00844ABA" w14:paraId="2DEF9777" w14:textId="77777777">
        <w:tc>
          <w:tcPr>
            <w:tcW w:w="7508" w:type="dxa"/>
          </w:tcPr>
          <w:p w:rsidRPr="00C158EB" w:rsidR="006C1694" w:rsidP="003A3167" w:rsidRDefault="006C1694" w14:paraId="08A74FD8" w14:textId="77777777">
            <w:pPr>
              <w:rPr>
                <w:color w:val="1F497D" w:themeColor="text2"/>
              </w:rPr>
            </w:pPr>
            <w:r w:rsidRPr="00C158EB">
              <w:rPr>
                <w:color w:val="1F497D" w:themeColor="text2"/>
              </w:rPr>
              <w:t xml:space="preserve">Are there any significant periods of time whereby </w:t>
            </w:r>
            <w:r>
              <w:rPr>
                <w:color w:val="1F497D" w:themeColor="text2"/>
              </w:rPr>
              <w:t>the proposed DPP was</w:t>
            </w:r>
            <w:r w:rsidRPr="00C158EB">
              <w:rPr>
                <w:color w:val="1F497D" w:themeColor="text2"/>
              </w:rPr>
              <w:t xml:space="preserve"> not prescribing for this group of patients, or not working, which may affect this minimum three-year recent prescribing experience requirement? </w:t>
            </w:r>
          </w:p>
          <w:p w:rsidRPr="00931901" w:rsidR="006C1694" w:rsidP="003A3167" w:rsidRDefault="006C1694" w14:paraId="15AECBFE" w14:textId="77777777">
            <w:pPr>
              <w:rPr>
                <w:color w:val="002060"/>
              </w:rPr>
            </w:pPr>
          </w:p>
        </w:tc>
        <w:tc>
          <w:tcPr>
            <w:tcW w:w="1532" w:type="dxa"/>
          </w:tcPr>
          <w:p w:rsidR="006C1694" w:rsidP="003A3167" w:rsidRDefault="006C1694" w14:paraId="6DD47D6D" w14:textId="77777777"/>
          <w:p w:rsidR="006C1694" w:rsidDel="00030A52" w:rsidP="003A3167" w:rsidRDefault="006C1694" w14:paraId="0BDCBA9C" w14:textId="77777777">
            <w:pPr>
              <w:jc w:val="center"/>
            </w:pPr>
            <w:r w:rsidRPr="00C41E4F">
              <w:rPr>
                <w:color w:val="1F497D" w:themeColor="text2"/>
              </w:rPr>
              <w:t xml:space="preserve">Yes / No </w:t>
            </w:r>
          </w:p>
        </w:tc>
      </w:tr>
      <w:tr w:rsidRPr="002918E4" w:rsidR="006C1694" w:rsidTr="003A3167" w14:paraId="1B18FC24" w14:textId="77777777">
        <w:tc>
          <w:tcPr>
            <w:tcW w:w="9040" w:type="dxa"/>
            <w:gridSpan w:val="2"/>
          </w:tcPr>
          <w:p w:rsidR="006C1694" w:rsidP="003A3167" w:rsidRDefault="006C1694" w14:paraId="5B926AD3" w14:textId="77777777">
            <w:r w:rsidRPr="00C158EB">
              <w:rPr>
                <w:color w:val="1F497D" w:themeColor="text2"/>
              </w:rPr>
              <w:t>If the answer to the question above was ‘YES’ please describe this period and the circumstances in the box below</w:t>
            </w:r>
          </w:p>
        </w:tc>
      </w:tr>
      <w:tr w:rsidRPr="002918E4" w:rsidR="006C1694" w:rsidTr="003A3167" w14:paraId="3C0861F3" w14:textId="77777777">
        <w:tc>
          <w:tcPr>
            <w:tcW w:w="9040" w:type="dxa"/>
            <w:gridSpan w:val="2"/>
          </w:tcPr>
          <w:p w:rsidR="006C1694" w:rsidP="003A3167" w:rsidRDefault="006C1694" w14:paraId="288DC29A" w14:textId="77777777">
            <w:pPr>
              <w:rPr>
                <w:color w:val="002060"/>
              </w:rPr>
            </w:pPr>
          </w:p>
          <w:p w:rsidR="006C1694" w:rsidP="003A3167" w:rsidRDefault="006C1694" w14:paraId="616F5965" w14:textId="77777777">
            <w:pPr>
              <w:rPr>
                <w:color w:val="002060"/>
              </w:rPr>
            </w:pPr>
          </w:p>
          <w:p w:rsidR="006C1694" w:rsidP="003A3167" w:rsidRDefault="006C1694" w14:paraId="07C57487" w14:textId="77777777">
            <w:pPr>
              <w:rPr>
                <w:color w:val="002060"/>
              </w:rPr>
            </w:pPr>
          </w:p>
          <w:p w:rsidR="006C1694" w:rsidP="003A3167" w:rsidRDefault="006C1694" w14:paraId="3D1403AF" w14:textId="77777777">
            <w:pPr>
              <w:rPr>
                <w:color w:val="002060"/>
              </w:rPr>
            </w:pPr>
          </w:p>
          <w:p w:rsidR="006C1694" w:rsidP="003A3167" w:rsidRDefault="006C1694" w14:paraId="43DE2398" w14:textId="77777777">
            <w:pPr>
              <w:rPr>
                <w:color w:val="002060"/>
              </w:rPr>
            </w:pPr>
          </w:p>
        </w:tc>
      </w:tr>
    </w:tbl>
    <w:p w:rsidR="003523C2" w:rsidRDefault="003523C2" w14:paraId="6C07F66C" w14:textId="77777777">
      <w:r>
        <w:br w:type="page"/>
      </w:r>
    </w:p>
    <w:tbl>
      <w:tblPr>
        <w:tblStyle w:val="TableGrid"/>
        <w:tblW w:w="9040" w:type="dxa"/>
        <w:tblLook w:val="04A0" w:firstRow="1" w:lastRow="0" w:firstColumn="1" w:lastColumn="0" w:noHBand="0" w:noVBand="1"/>
      </w:tblPr>
      <w:tblGrid>
        <w:gridCol w:w="7508"/>
        <w:gridCol w:w="1532"/>
      </w:tblGrid>
      <w:tr w:rsidRPr="002918E4" w:rsidR="006C1694" w:rsidTr="00844ABA" w14:paraId="7AADFD19" w14:textId="77777777">
        <w:tc>
          <w:tcPr>
            <w:tcW w:w="7508" w:type="dxa"/>
          </w:tcPr>
          <w:p w:rsidR="006C1694" w:rsidP="003A3167" w:rsidRDefault="006C1694" w14:paraId="28A2780D" w14:textId="791D16FE">
            <w:pPr>
              <w:rPr>
                <w:rFonts w:cs="Arial"/>
              </w:rPr>
            </w:pPr>
          </w:p>
          <w:p w:rsidRPr="00C41E4F" w:rsidR="006C1694" w:rsidP="003A3167" w:rsidRDefault="006C1694" w14:paraId="7BE45D37" w14:textId="77777777">
            <w:pPr>
              <w:rPr>
                <w:rFonts w:cs="Arial"/>
                <w:color w:val="1F497D" w:themeColor="text2"/>
              </w:rPr>
            </w:pPr>
            <w:r w:rsidRPr="00C41E4F">
              <w:rPr>
                <w:rFonts w:cs="Arial"/>
                <w:color w:val="1F497D" w:themeColor="text2"/>
              </w:rPr>
              <w:t xml:space="preserve">Does the DPP have the support of their employer/hosting organisation to act as a DPP with the ability and authority to provide supervision, support and opportunities to develop the pharmacist’s competence in prescribing practice? </w:t>
            </w:r>
          </w:p>
          <w:p w:rsidR="006C1694" w:rsidP="003A3167" w:rsidRDefault="006C1694" w14:paraId="02D906AA" w14:textId="77777777">
            <w:pPr>
              <w:rPr>
                <w:color w:val="002060"/>
              </w:rPr>
            </w:pPr>
          </w:p>
        </w:tc>
        <w:tc>
          <w:tcPr>
            <w:tcW w:w="1532" w:type="dxa"/>
          </w:tcPr>
          <w:p w:rsidR="006C1694" w:rsidP="003A3167" w:rsidRDefault="006C1694" w14:paraId="5AE148A6" w14:textId="77777777">
            <w:pPr>
              <w:rPr>
                <w:color w:val="1F497D" w:themeColor="text2"/>
              </w:rPr>
            </w:pPr>
          </w:p>
          <w:p w:rsidR="006C1694" w:rsidP="003A3167" w:rsidRDefault="006C1694" w14:paraId="0FACFE8C" w14:textId="77777777">
            <w:pPr>
              <w:jc w:val="center"/>
              <w:rPr>
                <w:color w:val="002060"/>
              </w:rPr>
            </w:pPr>
            <w:r w:rsidRPr="00C41E4F">
              <w:rPr>
                <w:color w:val="1F497D" w:themeColor="text2"/>
              </w:rPr>
              <w:t>Yes / No</w:t>
            </w:r>
          </w:p>
        </w:tc>
      </w:tr>
      <w:tr w:rsidRPr="002918E4" w:rsidR="006C1694" w:rsidTr="003A3167" w14:paraId="01331AEC" w14:textId="77777777">
        <w:tc>
          <w:tcPr>
            <w:tcW w:w="9040" w:type="dxa"/>
            <w:gridSpan w:val="2"/>
          </w:tcPr>
          <w:p w:rsidR="006C1694" w:rsidP="003A3167" w:rsidRDefault="006C1694" w14:paraId="7FD3A9C8" w14:textId="77777777">
            <w:pPr>
              <w:rPr>
                <w:color w:val="002060"/>
              </w:rPr>
            </w:pPr>
          </w:p>
          <w:p w:rsidRPr="00C41E4F" w:rsidR="006C1694" w:rsidP="003A3167" w:rsidRDefault="006C1694" w14:paraId="762547AD" w14:textId="0A75B5BC">
            <w:pPr>
              <w:rPr>
                <w:rFonts w:cs="Arial"/>
                <w:color w:val="1F497D" w:themeColor="text2"/>
              </w:rPr>
            </w:pPr>
            <w:r w:rsidRPr="00C41E4F">
              <w:rPr>
                <w:rFonts w:cs="Arial"/>
                <w:color w:val="1F497D" w:themeColor="text2"/>
              </w:rPr>
              <w:t>Please outline below the proposed DPPs experience of teaching, supervision and assessment of students in the box below. Please include any formal teaching training or qualifications, experience of assessing in clinical practice and if the DPP’s employer/hosting organisation is an approved training institution.</w:t>
            </w:r>
            <w:r w:rsidR="00301F52">
              <w:rPr>
                <w:rFonts w:cs="Arial"/>
                <w:color w:val="1F497D" w:themeColor="text2"/>
              </w:rPr>
              <w:t xml:space="preserve">  You may choose to refer to aspects of the RPS competency framework for DPPs: </w:t>
            </w:r>
            <w:hyperlink w:history="1" r:id="rId18">
              <w:r w:rsidRPr="002A669C" w:rsidR="00301F52">
                <w:rPr>
                  <w:rStyle w:val="Hyperlink"/>
                  <w:rFonts w:cs="Arial"/>
                </w:rPr>
                <w:t>https://www.rpharms.com/resources/frameworks/designated-prescribing-practitioner-competency-framework</w:t>
              </w:r>
            </w:hyperlink>
            <w:r w:rsidR="00301F52">
              <w:rPr>
                <w:rFonts w:cs="Arial"/>
                <w:color w:val="1F497D" w:themeColor="text2"/>
              </w:rPr>
              <w:t xml:space="preserve"> </w:t>
            </w:r>
            <w:r w:rsidR="00406AC9">
              <w:rPr>
                <w:rFonts w:cs="Arial"/>
                <w:color w:val="1F497D" w:themeColor="text2"/>
              </w:rPr>
              <w:t>If you have acted as a DPP for a non-medical prescriber before, please state this here.</w:t>
            </w:r>
          </w:p>
          <w:p w:rsidR="006C1694" w:rsidP="003A3167" w:rsidRDefault="006C1694" w14:paraId="0F3BB8F4" w14:textId="77777777">
            <w:pPr>
              <w:rPr>
                <w:color w:val="002060"/>
              </w:rPr>
            </w:pPr>
          </w:p>
        </w:tc>
      </w:tr>
      <w:tr w:rsidRPr="002918E4" w:rsidR="006C1694" w:rsidTr="003A3167" w14:paraId="592C0028" w14:textId="77777777">
        <w:tc>
          <w:tcPr>
            <w:tcW w:w="9040" w:type="dxa"/>
            <w:gridSpan w:val="2"/>
            <w:tcBorders>
              <w:bottom w:val="single" w:color="auto" w:sz="4" w:space="0"/>
            </w:tcBorders>
          </w:tcPr>
          <w:p w:rsidR="006C1694" w:rsidP="003A3167" w:rsidRDefault="006C1694" w14:paraId="209C7EA4" w14:textId="77777777">
            <w:pPr>
              <w:rPr>
                <w:color w:val="002060"/>
              </w:rPr>
            </w:pPr>
          </w:p>
          <w:p w:rsidR="006C1694" w:rsidP="003A3167" w:rsidRDefault="006C1694" w14:paraId="2EB3282E" w14:textId="77777777">
            <w:pPr>
              <w:rPr>
                <w:color w:val="002060"/>
              </w:rPr>
            </w:pPr>
          </w:p>
          <w:p w:rsidR="006C1694" w:rsidP="003A3167" w:rsidRDefault="006C1694" w14:paraId="2A194072" w14:textId="77777777">
            <w:pPr>
              <w:rPr>
                <w:color w:val="002060"/>
              </w:rPr>
            </w:pPr>
          </w:p>
          <w:p w:rsidR="006C1694" w:rsidP="003A3167" w:rsidRDefault="006C1694" w14:paraId="25CA1B70" w14:textId="77777777">
            <w:pPr>
              <w:rPr>
                <w:color w:val="002060"/>
              </w:rPr>
            </w:pPr>
          </w:p>
          <w:p w:rsidR="006C1694" w:rsidP="003A3167" w:rsidRDefault="006C1694" w14:paraId="558B547E" w14:textId="77777777">
            <w:pPr>
              <w:rPr>
                <w:color w:val="002060"/>
              </w:rPr>
            </w:pPr>
          </w:p>
          <w:p w:rsidR="006C1694" w:rsidP="003A3167" w:rsidRDefault="006C1694" w14:paraId="5D353BD4" w14:textId="77777777">
            <w:pPr>
              <w:rPr>
                <w:color w:val="002060"/>
              </w:rPr>
            </w:pPr>
          </w:p>
          <w:p w:rsidR="006C1694" w:rsidP="003A3167" w:rsidRDefault="006C1694" w14:paraId="5E451246" w14:textId="77777777">
            <w:pPr>
              <w:rPr>
                <w:color w:val="002060"/>
              </w:rPr>
            </w:pPr>
          </w:p>
          <w:p w:rsidR="006C1694" w:rsidP="003A3167" w:rsidRDefault="006C1694" w14:paraId="1ADAF49A" w14:textId="77777777">
            <w:pPr>
              <w:rPr>
                <w:color w:val="002060"/>
              </w:rPr>
            </w:pPr>
          </w:p>
          <w:p w:rsidR="006C1694" w:rsidP="003A3167" w:rsidRDefault="006C1694" w14:paraId="5CE6845F" w14:textId="77777777">
            <w:pPr>
              <w:rPr>
                <w:color w:val="002060"/>
              </w:rPr>
            </w:pPr>
          </w:p>
          <w:p w:rsidR="006C1694" w:rsidP="003A3167" w:rsidRDefault="006C1694" w14:paraId="5B50B025" w14:textId="77777777">
            <w:pPr>
              <w:rPr>
                <w:color w:val="002060"/>
              </w:rPr>
            </w:pPr>
          </w:p>
          <w:p w:rsidR="006C1694" w:rsidP="003A3167" w:rsidRDefault="006C1694" w14:paraId="41825A73" w14:textId="77777777">
            <w:pPr>
              <w:rPr>
                <w:color w:val="002060"/>
              </w:rPr>
            </w:pPr>
          </w:p>
          <w:p w:rsidR="006C1694" w:rsidP="003A3167" w:rsidRDefault="006C1694" w14:paraId="7E42C3FE" w14:textId="77777777">
            <w:pPr>
              <w:rPr>
                <w:color w:val="002060"/>
              </w:rPr>
            </w:pPr>
          </w:p>
          <w:p w:rsidR="006C1694" w:rsidP="003A3167" w:rsidRDefault="006C1694" w14:paraId="51D7A6EF" w14:textId="77777777">
            <w:pPr>
              <w:rPr>
                <w:color w:val="002060"/>
              </w:rPr>
            </w:pPr>
          </w:p>
        </w:tc>
      </w:tr>
    </w:tbl>
    <w:p w:rsidR="00563FC9" w:rsidP="00563FC9" w:rsidRDefault="003B7C52" w14:paraId="32BDF9CE" w14:textId="5746B2B0">
      <w:pPr>
        <w:pStyle w:val="Heading3"/>
      </w:pPr>
      <w:r>
        <w:t xml:space="preserve">4.3. </w:t>
      </w:r>
      <w:r w:rsidR="004466D2">
        <w:t>Supervising Multiple Students</w:t>
      </w:r>
    </w:p>
    <w:tbl>
      <w:tblPr>
        <w:tblStyle w:val="TableGrid"/>
        <w:tblW w:w="0" w:type="auto"/>
        <w:tblLook w:val="04A0" w:firstRow="1" w:lastRow="0" w:firstColumn="1" w:lastColumn="0" w:noHBand="0" w:noVBand="1"/>
      </w:tblPr>
      <w:tblGrid>
        <w:gridCol w:w="6516"/>
        <w:gridCol w:w="2524"/>
      </w:tblGrid>
      <w:tr w:rsidR="00DA534A" w:rsidTr="00DA534A" w14:paraId="67A359C6" w14:textId="77777777">
        <w:tc>
          <w:tcPr>
            <w:tcW w:w="6516" w:type="dxa"/>
          </w:tcPr>
          <w:p w:rsidR="003523C2" w:rsidP="00803AB3" w:rsidRDefault="003523C2" w14:paraId="25A74339" w14:textId="77777777">
            <w:pPr>
              <w:jc w:val="both"/>
              <w:rPr>
                <w:color w:val="1F497D" w:themeColor="text2"/>
              </w:rPr>
            </w:pPr>
          </w:p>
          <w:p w:rsidR="00DA534A" w:rsidP="00803AB3" w:rsidRDefault="00DA534A" w14:paraId="2555A928" w14:textId="7E087617">
            <w:pPr>
              <w:jc w:val="both"/>
              <w:rPr>
                <w:color w:val="1F497D" w:themeColor="text2"/>
              </w:rPr>
            </w:pPr>
            <w:r w:rsidRPr="003523C2">
              <w:rPr>
                <w:color w:val="1F497D" w:themeColor="text2"/>
              </w:rPr>
              <w:t>Will you be supervising more than one non-medical prescribing student at the same time?</w:t>
            </w:r>
          </w:p>
          <w:p w:rsidR="003523C2" w:rsidP="00803AB3" w:rsidRDefault="003523C2" w14:paraId="78D2F55F" w14:textId="03426627">
            <w:pPr>
              <w:jc w:val="both"/>
            </w:pPr>
          </w:p>
        </w:tc>
        <w:tc>
          <w:tcPr>
            <w:tcW w:w="2524" w:type="dxa"/>
          </w:tcPr>
          <w:p w:rsidR="003523C2" w:rsidP="00844ABA" w:rsidRDefault="003523C2" w14:paraId="256A9F7C" w14:textId="77777777">
            <w:pPr>
              <w:jc w:val="center"/>
              <w:rPr>
                <w:color w:val="1F497D" w:themeColor="text2"/>
              </w:rPr>
            </w:pPr>
          </w:p>
          <w:p w:rsidR="00DA534A" w:rsidP="00844ABA" w:rsidRDefault="00844ABA" w14:paraId="501C4582" w14:textId="1CCAA6B8">
            <w:pPr>
              <w:jc w:val="center"/>
            </w:pPr>
            <w:r w:rsidRPr="00C41E4F">
              <w:rPr>
                <w:color w:val="1F497D" w:themeColor="text2"/>
              </w:rPr>
              <w:t>Yes / No</w:t>
            </w:r>
          </w:p>
        </w:tc>
      </w:tr>
    </w:tbl>
    <w:p w:rsidR="00DA534A" w:rsidP="00803AB3" w:rsidRDefault="00DA534A" w14:paraId="6FA2D280" w14:textId="77777777">
      <w:pPr>
        <w:jc w:val="both"/>
      </w:pPr>
    </w:p>
    <w:p w:rsidR="003B7C52" w:rsidP="003523C2" w:rsidRDefault="00855B18" w14:paraId="7B270BB1" w14:textId="1B811043">
      <w:pPr>
        <w:jc w:val="both"/>
        <w:rPr>
          <w:color w:val="1F497D" w:themeColor="text2"/>
        </w:rPr>
      </w:pPr>
      <w:r w:rsidRPr="003523C2">
        <w:rPr>
          <w:color w:val="1F497D" w:themeColor="text2"/>
        </w:rPr>
        <w:t>If yes,</w:t>
      </w:r>
      <w:r w:rsidRPr="003523C2" w:rsidR="00064160">
        <w:rPr>
          <w:color w:val="1F497D" w:themeColor="text2"/>
        </w:rPr>
        <w:t xml:space="preserve"> please outline below how</w:t>
      </w:r>
      <w:r w:rsidRPr="003523C2" w:rsidR="004466D2">
        <w:rPr>
          <w:color w:val="1F497D" w:themeColor="text2"/>
        </w:rPr>
        <w:t xml:space="preserve"> many</w:t>
      </w:r>
      <w:r w:rsidRPr="003523C2" w:rsidR="00D01174">
        <w:rPr>
          <w:color w:val="1F497D" w:themeColor="text2"/>
        </w:rPr>
        <w:t xml:space="preserve"> students, when each one will complete their studies,</w:t>
      </w:r>
      <w:r w:rsidRPr="003523C2" w:rsidR="004466D2">
        <w:rPr>
          <w:color w:val="1F497D" w:themeColor="text2"/>
        </w:rPr>
        <w:t xml:space="preserve"> and how</w:t>
      </w:r>
      <w:r w:rsidRPr="003523C2" w:rsidR="00803AB3">
        <w:rPr>
          <w:color w:val="1F497D" w:themeColor="text2"/>
        </w:rPr>
        <w:t xml:space="preserve"> sufficient time will be allocated </w:t>
      </w:r>
      <w:r w:rsidRPr="003523C2">
        <w:rPr>
          <w:color w:val="1F497D" w:themeColor="text2"/>
        </w:rPr>
        <w:t xml:space="preserve">to each student </w:t>
      </w:r>
      <w:r w:rsidRPr="003523C2" w:rsidR="00803AB3">
        <w:rPr>
          <w:color w:val="1F497D" w:themeColor="text2"/>
        </w:rPr>
        <w:t>to ensure that supervision is adequate</w:t>
      </w:r>
      <w:r w:rsidRPr="003523C2" w:rsidR="00845B2A">
        <w:rPr>
          <w:color w:val="1F497D" w:themeColor="text2"/>
        </w:rPr>
        <w:t>.</w:t>
      </w:r>
      <w:r w:rsidRPr="003523C2">
        <w:rPr>
          <w:color w:val="1F497D" w:themeColor="text2"/>
        </w:rPr>
        <w:t xml:space="preserve">  You can find the DMU </w:t>
      </w:r>
      <w:r w:rsidRPr="003523C2" w:rsidR="00D01174">
        <w:rPr>
          <w:color w:val="1F497D" w:themeColor="text2"/>
        </w:rPr>
        <w:t>supervision expectations in the sample DPP handbook on the course website.</w:t>
      </w:r>
    </w:p>
    <w:p w:rsidRPr="003523C2" w:rsidR="003523C2" w:rsidP="003523C2" w:rsidRDefault="003523C2" w14:paraId="336647C1" w14:textId="77777777">
      <w:pPr>
        <w:spacing w:after="0" w:line="240" w:lineRule="auto"/>
        <w:jc w:val="both"/>
        <w:rPr>
          <w:color w:val="1F497D" w:themeColor="text2"/>
        </w:rPr>
      </w:pPr>
    </w:p>
    <w:tbl>
      <w:tblPr>
        <w:tblStyle w:val="TableGrid"/>
        <w:tblW w:w="0" w:type="auto"/>
        <w:tblLook w:val="04A0" w:firstRow="1" w:lastRow="0" w:firstColumn="1" w:lastColumn="0" w:noHBand="0" w:noVBand="1"/>
      </w:tblPr>
      <w:tblGrid>
        <w:gridCol w:w="9040"/>
      </w:tblGrid>
      <w:tr w:rsidR="00803AB3" w:rsidTr="00803AB3" w14:paraId="5FF541AB" w14:textId="77777777">
        <w:tc>
          <w:tcPr>
            <w:tcW w:w="9040" w:type="dxa"/>
          </w:tcPr>
          <w:p w:rsidR="00803AB3" w:rsidP="00803AB3" w:rsidRDefault="00803AB3" w14:paraId="1929C4F3" w14:textId="77777777">
            <w:pPr>
              <w:jc w:val="both"/>
            </w:pPr>
          </w:p>
          <w:p w:rsidR="00803AB3" w:rsidP="00803AB3" w:rsidRDefault="00803AB3" w14:paraId="1DC1FD44" w14:textId="77777777">
            <w:pPr>
              <w:jc w:val="both"/>
            </w:pPr>
          </w:p>
          <w:p w:rsidR="00803AB3" w:rsidP="00803AB3" w:rsidRDefault="00803AB3" w14:paraId="10A27E7D" w14:textId="77777777">
            <w:pPr>
              <w:jc w:val="both"/>
            </w:pPr>
          </w:p>
          <w:p w:rsidR="003523C2" w:rsidP="00803AB3" w:rsidRDefault="003523C2" w14:paraId="4429FDC3" w14:textId="77777777">
            <w:pPr>
              <w:jc w:val="both"/>
            </w:pPr>
          </w:p>
          <w:p w:rsidR="003523C2" w:rsidP="00803AB3" w:rsidRDefault="003523C2" w14:paraId="7E74C40C" w14:textId="77777777">
            <w:pPr>
              <w:jc w:val="both"/>
            </w:pPr>
          </w:p>
          <w:p w:rsidR="003523C2" w:rsidP="00803AB3" w:rsidRDefault="003523C2" w14:paraId="58D0ECA7" w14:textId="77777777">
            <w:pPr>
              <w:jc w:val="both"/>
            </w:pPr>
          </w:p>
          <w:p w:rsidR="003523C2" w:rsidP="00803AB3" w:rsidRDefault="003523C2" w14:paraId="5F60154A" w14:textId="77777777">
            <w:pPr>
              <w:jc w:val="both"/>
            </w:pPr>
          </w:p>
          <w:p w:rsidR="003523C2" w:rsidP="00803AB3" w:rsidRDefault="003523C2" w14:paraId="00C7B137" w14:textId="77777777">
            <w:pPr>
              <w:jc w:val="both"/>
            </w:pPr>
          </w:p>
          <w:p w:rsidR="00803AB3" w:rsidP="00803AB3" w:rsidRDefault="00803AB3" w14:paraId="256A5832" w14:textId="77777777">
            <w:pPr>
              <w:jc w:val="both"/>
            </w:pPr>
          </w:p>
          <w:p w:rsidR="004466D2" w:rsidP="00803AB3" w:rsidRDefault="004466D2" w14:paraId="7BDCC818" w14:textId="53CAC813">
            <w:pPr>
              <w:jc w:val="both"/>
            </w:pPr>
          </w:p>
        </w:tc>
      </w:tr>
    </w:tbl>
    <w:p w:rsidR="003523C2" w:rsidP="000F3169" w:rsidRDefault="003523C2" w14:paraId="0398F595" w14:textId="77777777">
      <w:pPr>
        <w:pStyle w:val="Heading3"/>
      </w:pPr>
    </w:p>
    <w:p w:rsidR="003523C2" w:rsidRDefault="003523C2" w14:paraId="322C3326" w14:textId="77777777">
      <w:pPr>
        <w:rPr>
          <w:rFonts w:eastAsiaTheme="majorEastAsia" w:cstheme="majorBidi"/>
          <w:b/>
          <w:color w:val="243F60" w:themeColor="accent1" w:themeShade="7F"/>
          <w:sz w:val="24"/>
          <w:szCs w:val="24"/>
        </w:rPr>
      </w:pPr>
      <w:r>
        <w:br w:type="page"/>
      </w:r>
    </w:p>
    <w:p w:rsidR="006C1694" w:rsidP="000F3169" w:rsidRDefault="008F4906" w14:paraId="080ED680" w14:textId="1E11F68D">
      <w:pPr>
        <w:pStyle w:val="Heading3"/>
      </w:pPr>
      <w:r>
        <w:lastRenderedPageBreak/>
        <w:t xml:space="preserve">4.4. </w:t>
      </w:r>
      <w:r w:rsidRPr="00C41E4F" w:rsidR="006C1694">
        <w:t>DPP Declaration</w:t>
      </w:r>
    </w:p>
    <w:p w:rsidR="006C1694" w:rsidP="006C1694" w:rsidRDefault="006C1694" w14:paraId="243B3B33" w14:textId="77777777">
      <w:pPr>
        <w:rPr>
          <w:b/>
          <w:u w:val="single"/>
        </w:rPr>
      </w:pPr>
      <w:r>
        <w:rPr>
          <w:b/>
          <w:u w:val="single"/>
        </w:rPr>
        <w:t>I confirm that (please check the relevant boxes):</w:t>
      </w:r>
    </w:p>
    <w:p w:rsidRPr="00600470" w:rsidR="006C1694" w:rsidP="006C1694" w:rsidRDefault="00000000" w14:paraId="0F5AD864" w14:textId="464D15F7">
      <w:pPr>
        <w:jc w:val="both"/>
        <w:rPr>
          <w:rFonts w:eastAsia="Times New Roman" w:cs="Times New Roman"/>
          <w:szCs w:val="24"/>
        </w:rPr>
      </w:pPr>
      <w:sdt>
        <w:sdtPr>
          <w:rPr>
            <w:rFonts w:eastAsia="Times New Roman" w:cs="Times New Roman"/>
            <w:szCs w:val="24"/>
          </w:rPr>
          <w:id w:val="126055436"/>
          <w14:checkbox>
            <w14:checked w14:val="0"/>
            <w14:checkedState w14:font="MS Gothic" w14:val="2612"/>
            <w14:uncheckedState w14:font="MS Gothic" w14:val="2610"/>
          </w14:checkbox>
        </w:sdtPr>
        <w:sdtContent>
          <w:r w:rsidR="003E09CB">
            <w:rPr>
              <w:rFonts w:hint="eastAsia" w:ascii="MS Gothic" w:hAnsi="MS Gothic" w:eastAsia="MS Gothic" w:cs="Times New Roman"/>
              <w:szCs w:val="24"/>
            </w:rPr>
            <w:t>☐</w:t>
          </w:r>
        </w:sdtContent>
      </w:sdt>
      <w:r w:rsidR="006C1694">
        <w:rPr>
          <w:rFonts w:eastAsia="Times New Roman" w:cs="Times New Roman"/>
          <w:szCs w:val="24"/>
        </w:rPr>
        <w:t xml:space="preserve">    The information outlined in Part F</w:t>
      </w:r>
      <w:r w:rsidR="001D7F8A">
        <w:rPr>
          <w:rFonts w:eastAsia="Times New Roman" w:cs="Times New Roman"/>
          <w:szCs w:val="24"/>
        </w:rPr>
        <w:t>our</w:t>
      </w:r>
      <w:r w:rsidR="006C1694">
        <w:rPr>
          <w:rFonts w:eastAsia="Times New Roman" w:cs="Times New Roman"/>
          <w:szCs w:val="24"/>
        </w:rPr>
        <w:t xml:space="preserve"> of this application is accurate and complete.</w:t>
      </w:r>
      <w:r w:rsidRPr="00600470" w:rsidR="006C1694">
        <w:rPr>
          <w:rFonts w:eastAsia="Times New Roman" w:cs="Times New Roman"/>
          <w:szCs w:val="24"/>
        </w:rPr>
        <w:t xml:space="preserve"> </w:t>
      </w:r>
    </w:p>
    <w:p w:rsidR="006C1694" w:rsidP="006C1694" w:rsidRDefault="00000000" w14:paraId="2B2C2508" w14:textId="77777777">
      <w:pPr>
        <w:jc w:val="both"/>
        <w:rPr>
          <w:rFonts w:eastAsia="Times New Roman" w:cs="Times New Roman"/>
        </w:rPr>
      </w:pPr>
      <w:sdt>
        <w:sdtPr>
          <w:rPr>
            <w:rFonts w:eastAsia="Times New Roman" w:cs="Times New Roman"/>
            <w:szCs w:val="24"/>
          </w:rPr>
          <w:id w:val="970403085"/>
          <w14:checkbox>
            <w14:checked w14:val="0"/>
            <w14:checkedState w14:font="MS Gothic" w14:val="2612"/>
            <w14:uncheckedState w14:font="MS Gothic" w14:val="2610"/>
          </w14:checkbox>
        </w:sdtPr>
        <w:sdtContent>
          <w:r w:rsidR="006C1694">
            <w:rPr>
              <w:rFonts w:hint="eastAsia" w:ascii="MS Gothic" w:hAnsi="MS Gothic" w:eastAsia="MS Gothic" w:cs="Times New Roman"/>
              <w:szCs w:val="24"/>
            </w:rPr>
            <w:t>☐</w:t>
          </w:r>
        </w:sdtContent>
      </w:sdt>
      <w:r w:rsidRPr="2A4610AD" w:rsidR="006C1694">
        <w:rPr>
          <w:rFonts w:eastAsia="Times New Roman" w:cs="Times New Roman"/>
        </w:rPr>
        <w:t xml:space="preserve">   I have discussed the requirements of the course with </w:t>
      </w:r>
      <w:r w:rsidRPr="2A4610AD" w:rsidR="006C1694">
        <w:rPr>
          <w:rFonts w:eastAsia="Times New Roman" w:cs="Times New Roman"/>
          <w:color w:val="0070C0"/>
        </w:rPr>
        <w:t>[</w:t>
      </w:r>
      <w:r w:rsidRPr="2A4610AD" w:rsidR="006C1694">
        <w:rPr>
          <w:rFonts w:eastAsia="Times New Roman" w:cs="Times New Roman"/>
          <w:i/>
          <w:color w:val="0070C0"/>
        </w:rPr>
        <w:t>insert applicant name</w:t>
      </w:r>
      <w:r w:rsidRPr="2A4610AD" w:rsidR="006C1694">
        <w:rPr>
          <w:rFonts w:eastAsia="Times New Roman" w:cs="Times New Roman"/>
          <w:color w:val="0070C0"/>
        </w:rPr>
        <w:t xml:space="preserve">] </w:t>
      </w:r>
      <w:r w:rsidRPr="2A4610AD" w:rsidR="006C1694">
        <w:rPr>
          <w:rFonts w:eastAsia="Times New Roman" w:cs="Times New Roman"/>
        </w:rPr>
        <w:t xml:space="preserve">and agree to provide regular supervision, support and shadowing opportunities to facilitate the achievement of the learning outcomes. </w:t>
      </w:r>
    </w:p>
    <w:p w:rsidR="006C1694" w:rsidP="006C1694" w:rsidRDefault="00000000" w14:paraId="5795804B" w14:textId="660685E3">
      <w:pPr>
        <w:jc w:val="both"/>
        <w:rPr>
          <w:rFonts w:eastAsia="Times New Roman" w:cs="Arial"/>
          <w:szCs w:val="24"/>
        </w:rPr>
      </w:pPr>
      <w:sdt>
        <w:sdtPr>
          <w:rPr>
            <w:rFonts w:eastAsia="Times New Roman" w:cs="Arial"/>
            <w:szCs w:val="24"/>
          </w:rPr>
          <w:id w:val="-1556997654"/>
          <w14:checkbox>
            <w14:checked w14:val="0"/>
            <w14:checkedState w14:font="MS Gothic" w14:val="2612"/>
            <w14:uncheckedState w14:font="MS Gothic" w14:val="2610"/>
          </w14:checkbox>
        </w:sdtPr>
        <w:sdtContent>
          <w:r w:rsidR="006C1694">
            <w:rPr>
              <w:rFonts w:hint="eastAsia" w:ascii="MS Gothic" w:hAnsi="MS Gothic" w:eastAsia="MS Gothic" w:cs="Arial"/>
              <w:szCs w:val="24"/>
            </w:rPr>
            <w:t>☐</w:t>
          </w:r>
        </w:sdtContent>
      </w:sdt>
      <w:r w:rsidR="006C1694">
        <w:rPr>
          <w:rFonts w:eastAsia="Times New Roman" w:cs="Arial"/>
          <w:szCs w:val="24"/>
        </w:rPr>
        <w:t xml:space="preserve">    </w:t>
      </w:r>
      <w:r w:rsidRPr="00600470" w:rsidR="006C1694">
        <w:rPr>
          <w:rFonts w:eastAsia="Times New Roman" w:cs="Arial"/>
          <w:szCs w:val="24"/>
        </w:rPr>
        <w:t>I agree to supervise</w:t>
      </w:r>
      <w:r w:rsidR="004C4628">
        <w:rPr>
          <w:rFonts w:eastAsia="Times New Roman" w:cs="Arial"/>
          <w:szCs w:val="24"/>
        </w:rPr>
        <w:t xml:space="preserve"> and mentor</w:t>
      </w:r>
      <w:r w:rsidRPr="00600470" w:rsidR="006C1694">
        <w:rPr>
          <w:rFonts w:eastAsia="Times New Roman" w:cs="Arial"/>
          <w:szCs w:val="24"/>
        </w:rPr>
        <w:t xml:space="preserve"> </w:t>
      </w:r>
      <w:r w:rsidRPr="00363FA3" w:rsidR="006C1694">
        <w:rPr>
          <w:rFonts w:eastAsia="Times New Roman" w:cs="Times New Roman"/>
          <w:color w:val="0070C0"/>
          <w:szCs w:val="24"/>
        </w:rPr>
        <w:t>[</w:t>
      </w:r>
      <w:r w:rsidRPr="00363FA3" w:rsidR="006C1694">
        <w:rPr>
          <w:rFonts w:eastAsia="Times New Roman" w:cs="Times New Roman"/>
          <w:i/>
          <w:color w:val="0070C0"/>
          <w:szCs w:val="24"/>
        </w:rPr>
        <w:t>insert applicant name</w:t>
      </w:r>
      <w:r w:rsidRPr="00363FA3" w:rsidR="006C1694">
        <w:rPr>
          <w:rFonts w:eastAsia="Times New Roman" w:cs="Times New Roman"/>
          <w:color w:val="0070C0"/>
          <w:szCs w:val="24"/>
        </w:rPr>
        <w:t xml:space="preserve">] </w:t>
      </w:r>
      <w:r w:rsidRPr="00600470" w:rsidR="006C1694">
        <w:rPr>
          <w:rFonts w:eastAsia="Times New Roman" w:cs="Arial"/>
          <w:szCs w:val="24"/>
        </w:rPr>
        <w:t>in their</w:t>
      </w:r>
      <w:r w:rsidR="00A4649A">
        <w:rPr>
          <w:rFonts w:eastAsia="Times New Roman" w:cs="Arial"/>
          <w:szCs w:val="24"/>
        </w:rPr>
        <w:t xml:space="preserve"> learning</w:t>
      </w:r>
      <w:r w:rsidR="004C4628">
        <w:rPr>
          <w:rFonts w:eastAsia="Times New Roman" w:cs="Arial"/>
          <w:szCs w:val="24"/>
        </w:rPr>
        <w:t xml:space="preserve"> </w:t>
      </w:r>
      <w:r w:rsidR="00F973A4">
        <w:rPr>
          <w:rFonts w:eastAsia="Times New Roman" w:cs="Arial"/>
          <w:szCs w:val="24"/>
        </w:rPr>
        <w:t>in practice</w:t>
      </w:r>
      <w:r w:rsidR="00D54CCF">
        <w:rPr>
          <w:rFonts w:eastAsia="Times New Roman" w:cs="Arial"/>
          <w:szCs w:val="24"/>
        </w:rPr>
        <w:t xml:space="preserve"> </w:t>
      </w:r>
      <w:r w:rsidRPr="00600470" w:rsidR="006C1694">
        <w:rPr>
          <w:rFonts w:eastAsia="Times New Roman" w:cs="Arial"/>
          <w:szCs w:val="24"/>
        </w:rPr>
        <w:t>for a period of at least twelve days</w:t>
      </w:r>
      <w:r w:rsidR="00A4649A">
        <w:rPr>
          <w:rFonts w:eastAsia="Times New Roman" w:cs="Arial"/>
          <w:szCs w:val="24"/>
        </w:rPr>
        <w:t xml:space="preserve"> (90 hours)</w:t>
      </w:r>
      <w:r w:rsidR="00E77DA8">
        <w:rPr>
          <w:rFonts w:eastAsia="Times New Roman" w:cs="Arial"/>
          <w:szCs w:val="24"/>
        </w:rPr>
        <w:t>, and that I have capacity to do this alongside competing demands.</w:t>
      </w:r>
    </w:p>
    <w:p w:rsidRPr="00600470" w:rsidR="006C1694" w:rsidP="006C1694" w:rsidRDefault="00000000" w14:paraId="1D6795AA" w14:textId="77777777">
      <w:pPr>
        <w:jc w:val="both"/>
        <w:rPr>
          <w:rFonts w:eastAsia="Times New Roman" w:cs="Arial"/>
          <w:szCs w:val="24"/>
        </w:rPr>
      </w:pPr>
      <w:sdt>
        <w:sdtPr>
          <w:rPr>
            <w:rFonts w:eastAsia="Times New Roman" w:cs="Arial"/>
            <w:szCs w:val="24"/>
          </w:rPr>
          <w:id w:val="1673444115"/>
          <w14:checkbox>
            <w14:checked w14:val="0"/>
            <w14:checkedState w14:font="MS Gothic" w14:val="2612"/>
            <w14:uncheckedState w14:font="MS Gothic" w14:val="2610"/>
          </w14:checkbox>
        </w:sdtPr>
        <w:sdtContent>
          <w:r w:rsidR="006C1694">
            <w:rPr>
              <w:rFonts w:hint="eastAsia" w:ascii="MS Gothic" w:hAnsi="MS Gothic" w:eastAsia="MS Gothic" w:cs="Arial"/>
              <w:szCs w:val="24"/>
            </w:rPr>
            <w:t>☐</w:t>
          </w:r>
        </w:sdtContent>
      </w:sdt>
      <w:r w:rsidR="006C1694">
        <w:rPr>
          <w:rFonts w:eastAsia="Times New Roman" w:cs="Arial"/>
          <w:szCs w:val="24"/>
        </w:rPr>
        <w:t xml:space="preserve">     </w:t>
      </w:r>
      <w:r w:rsidRPr="00600470" w:rsidR="006C1694">
        <w:rPr>
          <w:rFonts w:eastAsia="Times New Roman" w:cs="Arial"/>
          <w:szCs w:val="24"/>
        </w:rPr>
        <w:t>I am familiar with the General Pharmaceutical Council’s requirements and learning outcomes for the programme.</w:t>
      </w:r>
    </w:p>
    <w:p w:rsidRPr="00600470" w:rsidR="006C1694" w:rsidP="006C1694" w:rsidRDefault="00000000" w14:paraId="29E55B1F" w14:textId="77777777">
      <w:pPr>
        <w:jc w:val="both"/>
        <w:rPr>
          <w:rFonts w:eastAsia="Times New Roman" w:cs="Arial"/>
          <w:szCs w:val="24"/>
        </w:rPr>
      </w:pPr>
      <w:sdt>
        <w:sdtPr>
          <w:rPr>
            <w:rFonts w:eastAsia="Times New Roman" w:cs="Arial"/>
            <w:szCs w:val="24"/>
          </w:rPr>
          <w:id w:val="892157515"/>
          <w14:checkbox>
            <w14:checked w14:val="0"/>
            <w14:checkedState w14:font="MS Gothic" w14:val="2612"/>
            <w14:uncheckedState w14:font="MS Gothic" w14:val="2610"/>
          </w14:checkbox>
        </w:sdtPr>
        <w:sdtContent>
          <w:r w:rsidR="006C1694">
            <w:rPr>
              <w:rFonts w:hint="eastAsia" w:ascii="MS Gothic" w:hAnsi="MS Gothic" w:eastAsia="MS Gothic" w:cs="Arial"/>
              <w:szCs w:val="24"/>
            </w:rPr>
            <w:t>☐</w:t>
          </w:r>
        </w:sdtContent>
      </w:sdt>
      <w:r w:rsidR="006C1694">
        <w:rPr>
          <w:rFonts w:eastAsia="Times New Roman" w:cs="Arial"/>
          <w:szCs w:val="24"/>
        </w:rPr>
        <w:t xml:space="preserve">    </w:t>
      </w:r>
      <w:r w:rsidRPr="00600470" w:rsidR="006C1694">
        <w:rPr>
          <w:rFonts w:eastAsia="Times New Roman" w:cs="Arial"/>
          <w:szCs w:val="24"/>
        </w:rPr>
        <w:t>I have read, understood and agree to my roles and responsibilities as outlined in DMU’s DPP Handbook.</w:t>
      </w:r>
    </w:p>
    <w:p w:rsidR="006C1694" w:rsidP="006C1694" w:rsidRDefault="00000000" w14:paraId="27B46B2E" w14:textId="54CFE0DB">
      <w:pPr>
        <w:rPr>
          <w:rFonts w:eastAsia="Times New Roman" w:cs="Arial"/>
          <w:szCs w:val="24"/>
        </w:rPr>
      </w:pPr>
      <w:sdt>
        <w:sdtPr>
          <w:rPr>
            <w:rFonts w:cs="Arial"/>
          </w:rPr>
          <w:id w:val="-446007382"/>
          <w14:checkbox>
            <w14:checked w14:val="0"/>
            <w14:checkedState w14:font="MS Gothic" w14:val="2612"/>
            <w14:uncheckedState w14:font="MS Gothic" w14:val="2610"/>
          </w14:checkbox>
        </w:sdtPr>
        <w:sdtContent>
          <w:r w:rsidR="001B77DF">
            <w:rPr>
              <w:rFonts w:hint="eastAsia" w:ascii="MS Gothic" w:hAnsi="MS Gothic" w:eastAsia="MS Gothic" w:cs="Arial"/>
            </w:rPr>
            <w:t>☐</w:t>
          </w:r>
        </w:sdtContent>
      </w:sdt>
      <w:r w:rsidR="006C1694">
        <w:rPr>
          <w:rFonts w:cs="Arial"/>
        </w:rPr>
        <w:t xml:space="preserve">     I have </w:t>
      </w:r>
      <w:r w:rsidRPr="2A4610AD" w:rsidR="006C1694">
        <w:rPr>
          <w:rFonts w:eastAsia="Times New Roman" w:cs="Arial"/>
        </w:rPr>
        <w:t xml:space="preserve">undertaken the relevant CPD/education and training to expand and keep </w:t>
      </w:r>
      <w:proofErr w:type="gramStart"/>
      <w:r w:rsidRPr="2A4610AD" w:rsidR="006C1694">
        <w:rPr>
          <w:rFonts w:eastAsia="Times New Roman" w:cs="Arial"/>
        </w:rPr>
        <w:t>up-to-date</w:t>
      </w:r>
      <w:proofErr w:type="gramEnd"/>
      <w:r w:rsidRPr="2A4610AD" w:rsidR="006C1694">
        <w:rPr>
          <w:rFonts w:eastAsia="Times New Roman" w:cs="Arial"/>
        </w:rPr>
        <w:t xml:space="preserve"> my knowledge and skills within the clinical area/therapeutic area chosen by the pharmacist applic</w:t>
      </w:r>
      <w:r w:rsidR="001E0C77">
        <w:rPr>
          <w:rFonts w:eastAsia="Times New Roman" w:cs="Arial"/>
        </w:rPr>
        <w:t>ant</w:t>
      </w:r>
      <w:r w:rsidR="00164642">
        <w:rPr>
          <w:rFonts w:eastAsia="Times New Roman" w:cs="Arial"/>
        </w:rPr>
        <w:t>.</w:t>
      </w:r>
    </w:p>
    <w:p w:rsidR="00301F52" w:rsidP="006C1694" w:rsidRDefault="00000000" w14:paraId="2044661E" w14:textId="6FB6590F">
      <w:pPr>
        <w:rPr>
          <w:rFonts w:eastAsia="Times New Roman" w:cs="Arial"/>
        </w:rPr>
      </w:pPr>
      <w:sdt>
        <w:sdtPr>
          <w:rPr>
            <w:rFonts w:cs="Arial"/>
          </w:rPr>
          <w:id w:val="1067762129"/>
          <w14:checkbox>
            <w14:checked w14:val="0"/>
            <w14:checkedState w14:font="MS Gothic" w14:val="2612"/>
            <w14:uncheckedState w14:font="MS Gothic" w14:val="2610"/>
          </w14:checkbox>
        </w:sdtPr>
        <w:sdtContent>
          <w:r w:rsidR="001B77DF">
            <w:rPr>
              <w:rFonts w:hint="eastAsia" w:ascii="MS Gothic" w:hAnsi="MS Gothic" w:eastAsia="MS Gothic" w:cs="Arial"/>
            </w:rPr>
            <w:t>☐</w:t>
          </w:r>
        </w:sdtContent>
      </w:sdt>
      <w:r w:rsidR="001B77DF">
        <w:rPr>
          <w:rFonts w:cs="Arial"/>
        </w:rPr>
        <w:t xml:space="preserve">     I have </w:t>
      </w:r>
      <w:r w:rsidRPr="2A4610AD" w:rsidR="001B77DF">
        <w:rPr>
          <w:rFonts w:eastAsia="Times New Roman" w:cs="Arial"/>
        </w:rPr>
        <w:t xml:space="preserve">undertaken the relevant CPD/education and training to expand and keep </w:t>
      </w:r>
      <w:proofErr w:type="gramStart"/>
      <w:r w:rsidRPr="2A4610AD" w:rsidR="001B77DF">
        <w:rPr>
          <w:rFonts w:eastAsia="Times New Roman" w:cs="Arial"/>
        </w:rPr>
        <w:t>up-to-date</w:t>
      </w:r>
      <w:proofErr w:type="gramEnd"/>
      <w:r w:rsidRPr="2A4610AD" w:rsidR="001B77DF">
        <w:rPr>
          <w:rFonts w:eastAsia="Times New Roman" w:cs="Arial"/>
        </w:rPr>
        <w:t xml:space="preserve"> my knowledge and skills</w:t>
      </w:r>
      <w:r w:rsidR="001B77DF">
        <w:rPr>
          <w:rFonts w:eastAsia="Times New Roman" w:cs="Arial"/>
        </w:rPr>
        <w:t xml:space="preserve"> in the education and training of healthcare professionals.</w:t>
      </w:r>
    </w:p>
    <w:bookmarkStart w:name="_Hlk125046420" w:id="1"/>
    <w:p w:rsidR="006C1694" w:rsidP="006C1694" w:rsidRDefault="00000000" w14:paraId="10940527" w14:textId="62039D46">
      <w:pPr>
        <w:rPr>
          <w:rFonts w:cs="Arial"/>
        </w:rPr>
      </w:pPr>
      <w:sdt>
        <w:sdtPr>
          <w:rPr>
            <w:rFonts w:cs="Arial"/>
          </w:rPr>
          <w:id w:val="191434509"/>
          <w14:checkbox>
            <w14:checked w14:val="0"/>
            <w14:checkedState w14:font="MS Gothic" w14:val="2612"/>
            <w14:uncheckedState w14:font="MS Gothic" w14:val="2610"/>
          </w14:checkbox>
        </w:sdtPr>
        <w:sdtContent>
          <w:r w:rsidR="00F927B1">
            <w:rPr>
              <w:rFonts w:hint="eastAsia" w:ascii="MS Gothic" w:hAnsi="MS Gothic" w:eastAsia="MS Gothic" w:cs="Arial"/>
            </w:rPr>
            <w:t>☐</w:t>
          </w:r>
        </w:sdtContent>
      </w:sdt>
      <w:bookmarkEnd w:id="1"/>
      <w:r w:rsidR="006C1694">
        <w:rPr>
          <w:rFonts w:cs="Arial"/>
        </w:rPr>
        <w:t xml:space="preserve">     </w:t>
      </w:r>
      <w:r w:rsidRPr="00600470" w:rsidR="006C1694">
        <w:rPr>
          <w:rFonts w:cs="Arial"/>
        </w:rPr>
        <w:t xml:space="preserve">I </w:t>
      </w:r>
      <w:r w:rsidR="006C1694">
        <w:rPr>
          <w:rFonts w:cs="Arial"/>
        </w:rPr>
        <w:t>am in good standing with my regulatory body.</w:t>
      </w:r>
    </w:p>
    <w:p w:rsidR="00F927B1" w:rsidP="0003371E" w:rsidRDefault="00000000" w14:paraId="2EE1F351" w14:textId="1F0764BF">
      <w:pPr>
        <w:jc w:val="both"/>
        <w:rPr>
          <w:rFonts w:eastAsia="Times New Roman" w:cs="Times New Roman"/>
          <w:szCs w:val="24"/>
        </w:rPr>
      </w:pPr>
      <w:sdt>
        <w:sdtPr>
          <w:rPr>
            <w:rFonts w:cs="Arial"/>
          </w:rPr>
          <w:id w:val="-480008433"/>
          <w14:checkbox>
            <w14:checked w14:val="0"/>
            <w14:checkedState w14:font="MS Gothic" w14:val="2612"/>
            <w14:uncheckedState w14:font="MS Gothic" w14:val="2610"/>
          </w14:checkbox>
        </w:sdtPr>
        <w:sdtContent>
          <w:r w:rsidR="00C96D74">
            <w:rPr>
              <w:rFonts w:hint="eastAsia" w:ascii="MS Gothic" w:hAnsi="MS Gothic" w:eastAsia="MS Gothic" w:cs="Arial"/>
            </w:rPr>
            <w:t>☐</w:t>
          </w:r>
        </w:sdtContent>
      </w:sdt>
      <w:r w:rsidR="00F927B1">
        <w:rPr>
          <w:rFonts w:cs="Arial"/>
        </w:rPr>
        <w:t xml:space="preserve">     </w:t>
      </w:r>
      <w:r w:rsidR="00802F3A">
        <w:rPr>
          <w:rFonts w:cs="Arial"/>
        </w:rPr>
        <w:t xml:space="preserve">My relationship with </w:t>
      </w:r>
      <w:r w:rsidRPr="00363FA3" w:rsidR="00802F3A">
        <w:rPr>
          <w:rFonts w:eastAsia="Times New Roman" w:cs="Times New Roman"/>
          <w:color w:val="0070C0"/>
          <w:szCs w:val="24"/>
        </w:rPr>
        <w:t>[</w:t>
      </w:r>
      <w:r w:rsidRPr="00363FA3" w:rsidR="00802F3A">
        <w:rPr>
          <w:rFonts w:eastAsia="Times New Roman" w:cs="Times New Roman"/>
          <w:i/>
          <w:color w:val="0070C0"/>
          <w:szCs w:val="24"/>
        </w:rPr>
        <w:t>insert applicant name</w:t>
      </w:r>
      <w:r w:rsidRPr="00363FA3" w:rsidR="00802F3A">
        <w:rPr>
          <w:rFonts w:eastAsia="Times New Roman" w:cs="Times New Roman"/>
          <w:color w:val="0070C0"/>
          <w:szCs w:val="24"/>
        </w:rPr>
        <w:t>]</w:t>
      </w:r>
      <w:r w:rsidR="00802F3A">
        <w:rPr>
          <w:rFonts w:eastAsia="Times New Roman" w:cs="Times New Roman"/>
          <w:color w:val="0070C0"/>
          <w:szCs w:val="24"/>
        </w:rPr>
        <w:t xml:space="preserve"> </w:t>
      </w:r>
      <w:r w:rsidRPr="00802F3A" w:rsidR="00802F3A">
        <w:rPr>
          <w:rFonts w:eastAsia="Times New Roman" w:cs="Times New Roman"/>
          <w:szCs w:val="24"/>
        </w:rPr>
        <w:t xml:space="preserve">is </w:t>
      </w:r>
      <w:r w:rsidR="00802F3A">
        <w:rPr>
          <w:rFonts w:eastAsia="Times New Roman" w:cs="Times New Roman"/>
          <w:szCs w:val="24"/>
        </w:rPr>
        <w:t xml:space="preserve">purely </w:t>
      </w:r>
      <w:r w:rsidRPr="00802F3A" w:rsidR="00802F3A">
        <w:rPr>
          <w:rFonts w:eastAsia="Times New Roman" w:cs="Times New Roman"/>
          <w:szCs w:val="24"/>
        </w:rPr>
        <w:t xml:space="preserve">professional </w:t>
      </w:r>
      <w:r w:rsidR="00802F3A">
        <w:rPr>
          <w:rFonts w:eastAsia="Times New Roman" w:cs="Times New Roman"/>
          <w:szCs w:val="24"/>
        </w:rPr>
        <w:t>and I know of no reasons why</w:t>
      </w:r>
      <w:r w:rsidR="00345502">
        <w:rPr>
          <w:rFonts w:eastAsia="Times New Roman" w:cs="Times New Roman"/>
          <w:szCs w:val="24"/>
        </w:rPr>
        <w:t xml:space="preserve"> I will not be able to provide objective feedback and make competency dec</w:t>
      </w:r>
      <w:r w:rsidR="00B17985">
        <w:rPr>
          <w:rFonts w:eastAsia="Times New Roman" w:cs="Times New Roman"/>
          <w:szCs w:val="24"/>
        </w:rPr>
        <w:t xml:space="preserve">isions </w:t>
      </w:r>
      <w:r w:rsidR="00161E5A">
        <w:rPr>
          <w:rFonts w:eastAsia="Times New Roman" w:cs="Times New Roman"/>
          <w:szCs w:val="24"/>
        </w:rPr>
        <w:t>without</w:t>
      </w:r>
      <w:r w:rsidR="00B17985">
        <w:rPr>
          <w:rFonts w:eastAsia="Times New Roman" w:cs="Times New Roman"/>
          <w:szCs w:val="24"/>
        </w:rPr>
        <w:t xml:space="preserve"> prejudice.</w:t>
      </w:r>
    </w:p>
    <w:p w:rsidR="002A3DD7" w:rsidP="002A3DD7" w:rsidRDefault="00000000" w14:paraId="69AA9EAD" w14:textId="77777777">
      <w:sdt>
        <w:sdtPr>
          <w:rPr>
            <w:rFonts w:cs="Arial"/>
          </w:rPr>
          <w:id w:val="-2101318180"/>
          <w14:checkbox>
            <w14:checked w14:val="0"/>
            <w14:checkedState w14:font="MS Gothic" w14:val="2612"/>
            <w14:uncheckedState w14:font="MS Gothic" w14:val="2610"/>
          </w14:checkbox>
        </w:sdtPr>
        <w:sdtContent>
          <w:r w:rsidR="00C96D74">
            <w:rPr>
              <w:rFonts w:hint="eastAsia" w:ascii="MS Gothic" w:hAnsi="MS Gothic" w:eastAsia="MS Gothic" w:cs="Arial"/>
            </w:rPr>
            <w:t>☐</w:t>
          </w:r>
        </w:sdtContent>
      </w:sdt>
      <w:r w:rsidR="00C96D74">
        <w:rPr>
          <w:rFonts w:cs="Arial"/>
        </w:rPr>
        <w:t xml:space="preserve">     </w:t>
      </w:r>
      <w:r w:rsidRPr="002A3DD7" w:rsidR="002A3DD7">
        <w:t xml:space="preserve">I am aware that an external user account will be created in </w:t>
      </w:r>
      <w:proofErr w:type="spellStart"/>
      <w:r w:rsidRPr="002A3DD7" w:rsidR="002A3DD7">
        <w:t>PebblePad</w:t>
      </w:r>
      <w:proofErr w:type="spellEnd"/>
      <w:r w:rsidRPr="002A3DD7" w:rsidR="002A3DD7">
        <w:t xml:space="preserve"> so that [</w:t>
      </w:r>
      <w:r w:rsidRPr="002A3DD7" w:rsidR="002A3DD7">
        <w:rPr>
          <w:i/>
          <w:iCs/>
          <w:color w:val="548DD4" w:themeColor="text2" w:themeTint="99"/>
        </w:rPr>
        <w:t>insert applicant name</w:t>
      </w:r>
      <w:r w:rsidRPr="002A3DD7" w:rsidR="002A3DD7">
        <w:t xml:space="preserve">] can share their e-Portfolio with me for the purposes of assessment. To do this my email address will be shared and De Montfort University have identified that our lawful basis for doing this in the UK GDPR is 6(e) Public Task. </w:t>
      </w:r>
      <w:proofErr w:type="spellStart"/>
      <w:r w:rsidRPr="002A3DD7" w:rsidR="002A3DD7">
        <w:t>PebblePad’s</w:t>
      </w:r>
      <w:proofErr w:type="spellEnd"/>
      <w:r w:rsidRPr="002A3DD7" w:rsidR="002A3DD7">
        <w:t xml:space="preserve"> Privacy notice is available for you to view at </w:t>
      </w:r>
      <w:hyperlink w:history="1" r:id="rId19">
        <w:r w:rsidRPr="002A3DD7" w:rsidR="002A3DD7">
          <w:rPr>
            <w:rStyle w:val="Hyperlink"/>
          </w:rPr>
          <w:t>https://www.pebblepad.co.uk/l/privacy.aspx</w:t>
        </w:r>
      </w:hyperlink>
      <w:r w:rsidR="002A3DD7">
        <w:t xml:space="preserve"> </w:t>
      </w:r>
    </w:p>
    <w:p w:rsidRPr="007C7CEF" w:rsidR="00F927B1" w:rsidP="006C1694" w:rsidRDefault="00F927B1" w14:paraId="4745FB45" w14:textId="6CC97E6B">
      <w:pPr>
        <w:rPr>
          <w:rFonts w:cs="Arial"/>
        </w:rPr>
      </w:pPr>
      <w:r>
        <w:rPr>
          <w:rFonts w:cs="Arial"/>
        </w:rPr>
        <w:tab/>
      </w:r>
    </w:p>
    <w:tbl>
      <w:tblPr>
        <w:tblStyle w:val="TableGrid"/>
        <w:tblW w:w="9214" w:type="dxa"/>
        <w:tblInd w:w="-34" w:type="dxa"/>
        <w:tblLook w:val="04A0" w:firstRow="1" w:lastRow="0" w:firstColumn="1" w:lastColumn="0" w:noHBand="0" w:noVBand="1"/>
      </w:tblPr>
      <w:tblGrid>
        <w:gridCol w:w="3403"/>
        <w:gridCol w:w="5811"/>
      </w:tblGrid>
      <w:tr w:rsidR="006C1694" w:rsidTr="003A3167" w14:paraId="46CA89BE" w14:textId="77777777">
        <w:trPr>
          <w:trHeight w:val="847"/>
        </w:trPr>
        <w:tc>
          <w:tcPr>
            <w:tcW w:w="3403" w:type="dxa"/>
            <w:vAlign w:val="center"/>
          </w:tcPr>
          <w:p w:rsidRPr="00931901" w:rsidR="006C1694" w:rsidP="003A3167" w:rsidRDefault="006C1694" w14:paraId="19966676" w14:textId="77777777">
            <w:pPr>
              <w:rPr>
                <w:rFonts w:cs="Arial"/>
                <w:b/>
                <w:bCs/>
                <w:color w:val="002060"/>
              </w:rPr>
            </w:pPr>
            <w:r w:rsidRPr="00931901">
              <w:rPr>
                <w:rFonts w:cs="Arial"/>
                <w:b/>
                <w:bCs/>
                <w:color w:val="002060"/>
              </w:rPr>
              <w:t xml:space="preserve">Printed Name </w:t>
            </w:r>
          </w:p>
        </w:tc>
        <w:tc>
          <w:tcPr>
            <w:tcW w:w="5811" w:type="dxa"/>
          </w:tcPr>
          <w:p w:rsidR="006C1694" w:rsidP="003A3167" w:rsidRDefault="006C1694" w14:paraId="39E586AC" w14:textId="77777777">
            <w:pPr>
              <w:jc w:val="both"/>
              <w:rPr>
                <w:rFonts w:cs="Arial"/>
              </w:rPr>
            </w:pPr>
          </w:p>
          <w:p w:rsidR="006C1694" w:rsidP="003A3167" w:rsidRDefault="006C1694" w14:paraId="356C4B1A" w14:textId="77777777">
            <w:pPr>
              <w:jc w:val="both"/>
              <w:rPr>
                <w:rFonts w:cs="Arial"/>
              </w:rPr>
            </w:pPr>
          </w:p>
          <w:p w:rsidR="006C1694" w:rsidP="003A3167" w:rsidRDefault="006C1694" w14:paraId="1689FD63" w14:textId="77777777">
            <w:pPr>
              <w:jc w:val="both"/>
              <w:rPr>
                <w:rFonts w:cs="Arial"/>
              </w:rPr>
            </w:pPr>
          </w:p>
        </w:tc>
      </w:tr>
      <w:tr w:rsidR="006C1694" w:rsidTr="003A3167" w14:paraId="02622EDF" w14:textId="77777777">
        <w:trPr>
          <w:trHeight w:val="847"/>
        </w:trPr>
        <w:tc>
          <w:tcPr>
            <w:tcW w:w="3403" w:type="dxa"/>
            <w:vAlign w:val="center"/>
          </w:tcPr>
          <w:p w:rsidRPr="00931901" w:rsidR="006C1694" w:rsidP="003A3167" w:rsidRDefault="006C1694" w14:paraId="63132280" w14:textId="77777777">
            <w:pPr>
              <w:rPr>
                <w:rFonts w:cs="Arial"/>
                <w:b/>
                <w:bCs/>
                <w:color w:val="002060"/>
              </w:rPr>
            </w:pPr>
            <w:r w:rsidRPr="00931901">
              <w:rPr>
                <w:rFonts w:cs="Arial"/>
                <w:b/>
                <w:bCs/>
                <w:color w:val="002060"/>
              </w:rPr>
              <w:t xml:space="preserve">Signature </w:t>
            </w:r>
          </w:p>
        </w:tc>
        <w:tc>
          <w:tcPr>
            <w:tcW w:w="5811" w:type="dxa"/>
          </w:tcPr>
          <w:p w:rsidR="006C1694" w:rsidP="003A3167" w:rsidRDefault="006C1694" w14:paraId="701F7897" w14:textId="77777777">
            <w:pPr>
              <w:jc w:val="both"/>
              <w:rPr>
                <w:rFonts w:cs="Arial"/>
              </w:rPr>
            </w:pPr>
          </w:p>
        </w:tc>
      </w:tr>
      <w:tr w:rsidR="006C1694" w:rsidTr="003A3167" w14:paraId="0C5952B0" w14:textId="77777777">
        <w:trPr>
          <w:trHeight w:val="847"/>
        </w:trPr>
        <w:tc>
          <w:tcPr>
            <w:tcW w:w="3403" w:type="dxa"/>
            <w:vAlign w:val="center"/>
          </w:tcPr>
          <w:p w:rsidRPr="00931901" w:rsidR="006C1694" w:rsidP="003A3167" w:rsidRDefault="006C1694" w14:paraId="0BACD7CA" w14:textId="77777777">
            <w:pPr>
              <w:rPr>
                <w:rFonts w:cs="Arial"/>
                <w:b/>
                <w:bCs/>
                <w:color w:val="002060"/>
              </w:rPr>
            </w:pPr>
            <w:r w:rsidRPr="00931901">
              <w:rPr>
                <w:rFonts w:cs="Arial"/>
                <w:b/>
                <w:bCs/>
                <w:color w:val="002060"/>
              </w:rPr>
              <w:t xml:space="preserve">Date </w:t>
            </w:r>
          </w:p>
        </w:tc>
        <w:tc>
          <w:tcPr>
            <w:tcW w:w="5811" w:type="dxa"/>
          </w:tcPr>
          <w:p w:rsidR="006C1694" w:rsidP="003A3167" w:rsidRDefault="006C1694" w14:paraId="00DF0B66" w14:textId="77777777">
            <w:pPr>
              <w:jc w:val="both"/>
              <w:rPr>
                <w:rFonts w:cs="Arial"/>
              </w:rPr>
            </w:pPr>
          </w:p>
          <w:p w:rsidR="006C1694" w:rsidP="003A3167" w:rsidRDefault="006C1694" w14:paraId="07C4F634" w14:textId="77777777">
            <w:pPr>
              <w:jc w:val="both"/>
              <w:rPr>
                <w:rFonts w:cs="Arial"/>
              </w:rPr>
            </w:pPr>
          </w:p>
          <w:p w:rsidR="006C1694" w:rsidP="003A3167" w:rsidRDefault="006C1694" w14:paraId="2A25EF47" w14:textId="77777777">
            <w:pPr>
              <w:jc w:val="both"/>
              <w:rPr>
                <w:rFonts w:cs="Arial"/>
              </w:rPr>
            </w:pPr>
          </w:p>
        </w:tc>
      </w:tr>
    </w:tbl>
    <w:p w:rsidR="006C1694" w:rsidP="006C1694" w:rsidRDefault="006C1694" w14:paraId="59C5D8FE" w14:textId="77777777"/>
    <w:p w:rsidR="002D28ED" w:rsidP="002D28ED" w:rsidRDefault="002D28ED" w14:paraId="0CC59B15" w14:textId="77777777">
      <w:pPr>
        <w:jc w:val="both"/>
        <w:rPr>
          <w:rFonts w:cs="Arial"/>
        </w:rPr>
        <w:sectPr w:rsidR="002D28ED" w:rsidSect="00296891">
          <w:pgSz w:w="11906" w:h="16838"/>
          <w:pgMar w:top="851" w:right="1416" w:bottom="1440" w:left="1440" w:header="708" w:footer="708" w:gutter="0"/>
          <w:cols w:space="708"/>
          <w:titlePg/>
          <w:docGrid w:linePitch="360"/>
        </w:sectPr>
      </w:pPr>
    </w:p>
    <w:p w:rsidRPr="002D28ED" w:rsidR="002D28ED" w:rsidP="002D28ED" w:rsidRDefault="002D28ED" w14:paraId="40FAC7BF" w14:textId="341A6DC4">
      <w:pPr>
        <w:pStyle w:val="Heading2"/>
        <w:rPr>
          <w:rFonts w:cstheme="minorHAnsi"/>
          <w:color w:val="1F497D" w:themeColor="text2"/>
        </w:rPr>
      </w:pPr>
      <w:r w:rsidRPr="002D28ED">
        <w:rPr>
          <w:rFonts w:cstheme="minorHAnsi"/>
          <w:color w:val="1F497D" w:themeColor="text2"/>
        </w:rPr>
        <w:lastRenderedPageBreak/>
        <w:t xml:space="preserve">Part </w:t>
      </w:r>
      <w:r w:rsidR="00A958A6">
        <w:rPr>
          <w:rFonts w:cstheme="minorHAnsi"/>
          <w:color w:val="1F497D" w:themeColor="text2"/>
        </w:rPr>
        <w:t>F</w:t>
      </w:r>
      <w:r w:rsidR="001D7F8A">
        <w:rPr>
          <w:rFonts w:cstheme="minorHAnsi"/>
          <w:color w:val="1F497D" w:themeColor="text2"/>
        </w:rPr>
        <w:t>ive</w:t>
      </w:r>
      <w:r w:rsidRPr="002D28ED">
        <w:rPr>
          <w:rFonts w:cstheme="minorHAnsi"/>
          <w:color w:val="1F497D" w:themeColor="text2"/>
        </w:rPr>
        <w:t>: Applicant Declaration</w:t>
      </w:r>
    </w:p>
    <w:p w:rsidR="002D28ED" w:rsidP="002D28ED" w:rsidRDefault="002D28ED" w14:paraId="44D96C23" w14:textId="64165B72">
      <w:pPr>
        <w:jc w:val="both"/>
        <w:rPr>
          <w:rFonts w:cs="Arial"/>
        </w:rPr>
      </w:pPr>
    </w:p>
    <w:tbl>
      <w:tblPr>
        <w:tblStyle w:val="TableGrid"/>
        <w:tblW w:w="9214" w:type="dxa"/>
        <w:tblInd w:w="-34" w:type="dxa"/>
        <w:tblLook w:val="04A0" w:firstRow="1" w:lastRow="0" w:firstColumn="1" w:lastColumn="0" w:noHBand="0" w:noVBand="1"/>
      </w:tblPr>
      <w:tblGrid>
        <w:gridCol w:w="3403"/>
        <w:gridCol w:w="5811"/>
      </w:tblGrid>
      <w:tr w:rsidR="002D28ED" w:rsidTr="00EE6793" w14:paraId="5E2C54A8" w14:textId="77777777">
        <w:tc>
          <w:tcPr>
            <w:tcW w:w="9214" w:type="dxa"/>
            <w:gridSpan w:val="2"/>
            <w:tcBorders>
              <w:top w:val="nil"/>
              <w:left w:val="nil"/>
              <w:right w:val="nil"/>
            </w:tcBorders>
          </w:tcPr>
          <w:p w:rsidR="00A958A6" w:rsidP="00EE6793" w:rsidRDefault="002D28ED" w14:paraId="186CDC0D" w14:textId="77777777">
            <w:pPr>
              <w:jc w:val="both"/>
              <w:rPr>
                <w:b/>
                <w:u w:val="single"/>
              </w:rPr>
            </w:pPr>
            <w:r>
              <w:rPr>
                <w:b/>
                <w:u w:val="single"/>
              </w:rPr>
              <w:t>I confirm that (please check the relevant boxes):</w:t>
            </w:r>
          </w:p>
          <w:p w:rsidR="00A958A6" w:rsidP="00EE6793" w:rsidRDefault="00A958A6" w14:paraId="288E9FAE" w14:textId="77777777">
            <w:pPr>
              <w:jc w:val="both"/>
              <w:rPr>
                <w:rFonts w:cs="Arial"/>
              </w:rPr>
            </w:pPr>
          </w:p>
          <w:p w:rsidR="002D28ED" w:rsidP="00EE6793" w:rsidRDefault="00000000" w14:paraId="76FE7833" w14:textId="4B236962">
            <w:pPr>
              <w:jc w:val="both"/>
              <w:rPr>
                <w:rFonts w:cs="Arial"/>
              </w:rPr>
            </w:pPr>
            <w:sdt>
              <w:sdtPr>
                <w:rPr>
                  <w:rFonts w:cs="Arial"/>
                </w:rPr>
                <w:id w:val="-2133161643"/>
                <w14:checkbox>
                  <w14:checked w14:val="0"/>
                  <w14:checkedState w14:font="MS Gothic" w14:val="2612"/>
                  <w14:uncheckedState w14:font="MS Gothic" w14:val="2610"/>
                </w14:checkbox>
              </w:sdtPr>
              <w:sdtContent>
                <w:r w:rsidR="002D28ED">
                  <w:rPr>
                    <w:rFonts w:hint="eastAsia" w:ascii="MS Gothic" w:hAnsi="MS Gothic" w:eastAsia="MS Gothic" w:cs="Arial"/>
                  </w:rPr>
                  <w:t>☐</w:t>
                </w:r>
              </w:sdtContent>
            </w:sdt>
            <w:r w:rsidR="002D28ED">
              <w:rPr>
                <w:rFonts w:cs="Arial"/>
              </w:rPr>
              <w:t xml:space="preserve">  </w:t>
            </w:r>
            <w:r w:rsidRPr="00B64EAD" w:rsidR="002D28ED">
              <w:rPr>
                <w:rFonts w:cs="Arial"/>
              </w:rPr>
              <w:t xml:space="preserve">I confirm that I am currently in good standing with and fit to practise as per the GPhC/PSNI requirements. </w:t>
            </w:r>
          </w:p>
          <w:p w:rsidRPr="00B64EAD" w:rsidR="002D28ED" w:rsidP="00EE6793" w:rsidRDefault="002D28ED" w14:paraId="1B563923" w14:textId="77777777">
            <w:pPr>
              <w:jc w:val="both"/>
              <w:rPr>
                <w:rFonts w:cs="Arial"/>
              </w:rPr>
            </w:pPr>
          </w:p>
          <w:p w:rsidR="002D28ED" w:rsidP="00EE6793" w:rsidRDefault="00000000" w14:paraId="55DAA9E3" w14:textId="77777777">
            <w:pPr>
              <w:jc w:val="both"/>
              <w:rPr>
                <w:rFonts w:cs="Arial"/>
              </w:rPr>
            </w:pPr>
            <w:sdt>
              <w:sdtPr>
                <w:rPr>
                  <w:rFonts w:cs="Arial"/>
                </w:rPr>
                <w:id w:val="-311565854"/>
                <w14:checkbox>
                  <w14:checked w14:val="0"/>
                  <w14:checkedState w14:font="MS Gothic" w14:val="2612"/>
                  <w14:uncheckedState w14:font="MS Gothic" w14:val="2610"/>
                </w14:checkbox>
              </w:sdtPr>
              <w:sdtContent>
                <w:r w:rsidR="002D28ED">
                  <w:rPr>
                    <w:rFonts w:hint="eastAsia" w:ascii="MS Gothic" w:hAnsi="MS Gothic" w:eastAsia="MS Gothic" w:cs="Arial"/>
                  </w:rPr>
                  <w:t>☐</w:t>
                </w:r>
              </w:sdtContent>
            </w:sdt>
            <w:r w:rsidR="002D28ED">
              <w:rPr>
                <w:rFonts w:cs="Arial"/>
              </w:rPr>
              <w:t xml:space="preserve">   </w:t>
            </w:r>
            <w:r w:rsidRPr="00B64EAD" w:rsidR="002D28ED">
              <w:rPr>
                <w:rFonts w:cs="Arial"/>
              </w:rPr>
              <w:t>I confirm that if there is any change to my fitness to practice status during my time as a student at DMU, I agree to inform the programme leader as soon as possible.</w:t>
            </w:r>
          </w:p>
          <w:p w:rsidRPr="00B64EAD" w:rsidR="002D28ED" w:rsidP="00EE6793" w:rsidRDefault="002D28ED" w14:paraId="40B44FD1" w14:textId="77777777">
            <w:pPr>
              <w:jc w:val="both"/>
              <w:rPr>
                <w:rFonts w:cs="Arial"/>
              </w:rPr>
            </w:pPr>
          </w:p>
          <w:p w:rsidR="002D28ED" w:rsidP="00EE6793" w:rsidRDefault="00000000" w14:paraId="6066E369" w14:textId="77777777">
            <w:pPr>
              <w:jc w:val="both"/>
              <w:rPr>
                <w:rFonts w:cs="Arial"/>
              </w:rPr>
            </w:pPr>
            <w:sdt>
              <w:sdtPr>
                <w:rPr>
                  <w:rFonts w:cs="Arial"/>
                </w:rPr>
                <w:id w:val="-41828488"/>
                <w14:checkbox>
                  <w14:checked w14:val="0"/>
                  <w14:checkedState w14:font="MS Gothic" w14:val="2612"/>
                  <w14:uncheckedState w14:font="MS Gothic" w14:val="2610"/>
                </w14:checkbox>
              </w:sdtPr>
              <w:sdtContent>
                <w:r w:rsidR="002D28ED">
                  <w:rPr>
                    <w:rFonts w:hint="eastAsia" w:ascii="MS Gothic" w:hAnsi="MS Gothic" w:eastAsia="MS Gothic" w:cs="Arial"/>
                  </w:rPr>
                  <w:t>☐</w:t>
                </w:r>
              </w:sdtContent>
            </w:sdt>
            <w:r w:rsidR="002D28ED">
              <w:rPr>
                <w:rFonts w:cs="Arial"/>
              </w:rPr>
              <w:t xml:space="preserve">    </w:t>
            </w:r>
            <w:r w:rsidRPr="00B64EAD" w:rsidR="002D28ED">
              <w:rPr>
                <w:rFonts w:cs="Arial"/>
              </w:rPr>
              <w:t xml:space="preserve">I understand that successful completion of an accredited course is not a guarantee of annotation, or of future employment, as a pharmacist independent prescriber. </w:t>
            </w:r>
          </w:p>
          <w:p w:rsidRPr="00B64EAD" w:rsidR="002D28ED" w:rsidP="00EE6793" w:rsidRDefault="002D28ED" w14:paraId="662F0EDB" w14:textId="77777777">
            <w:pPr>
              <w:jc w:val="both"/>
              <w:rPr>
                <w:rFonts w:cs="Arial"/>
              </w:rPr>
            </w:pPr>
          </w:p>
          <w:p w:rsidRPr="00B64EAD" w:rsidR="002D28ED" w:rsidP="00EE6793" w:rsidRDefault="00000000" w14:paraId="3659CDFD" w14:textId="77777777">
            <w:pPr>
              <w:jc w:val="both"/>
              <w:rPr>
                <w:rFonts w:cs="Arial"/>
              </w:rPr>
            </w:pPr>
            <w:sdt>
              <w:sdtPr>
                <w:rPr>
                  <w:rFonts w:cs="Arial"/>
                </w:rPr>
                <w:id w:val="-953098182"/>
                <w14:checkbox>
                  <w14:checked w14:val="0"/>
                  <w14:checkedState w14:font="MS Gothic" w14:val="2612"/>
                  <w14:uncheckedState w14:font="MS Gothic" w14:val="2610"/>
                </w14:checkbox>
              </w:sdtPr>
              <w:sdtContent>
                <w:r w:rsidR="002D28ED">
                  <w:rPr>
                    <w:rFonts w:hint="eastAsia" w:ascii="MS Gothic" w:hAnsi="MS Gothic" w:eastAsia="MS Gothic" w:cs="Arial"/>
                  </w:rPr>
                  <w:t>☐</w:t>
                </w:r>
              </w:sdtContent>
            </w:sdt>
            <w:r w:rsidR="002D28ED">
              <w:rPr>
                <w:rFonts w:cs="Arial"/>
              </w:rPr>
              <w:t xml:space="preserve">    </w:t>
            </w:r>
            <w:r w:rsidRPr="00B64EAD" w:rsidR="002D28ED">
              <w:rPr>
                <w:rFonts w:cs="Arial"/>
              </w:rPr>
              <w:t xml:space="preserve">I have completed this application truthfully and to the best of my knowledge </w:t>
            </w:r>
          </w:p>
          <w:p w:rsidRPr="00B24E2A" w:rsidR="002D28ED" w:rsidP="00EE6793" w:rsidRDefault="002D28ED" w14:paraId="2E402200" w14:textId="77777777">
            <w:pPr>
              <w:jc w:val="both"/>
              <w:rPr>
                <w:rFonts w:cs="Arial"/>
              </w:rPr>
            </w:pPr>
          </w:p>
          <w:p w:rsidR="002D28ED" w:rsidP="00EE6793" w:rsidRDefault="002D28ED" w14:paraId="6D653197" w14:textId="77777777">
            <w:pPr>
              <w:jc w:val="both"/>
              <w:rPr>
                <w:rFonts w:cs="Arial"/>
              </w:rPr>
            </w:pPr>
          </w:p>
        </w:tc>
      </w:tr>
      <w:tr w:rsidR="002D28ED" w:rsidTr="00EE6793" w14:paraId="6B1B238D" w14:textId="77777777">
        <w:trPr>
          <w:trHeight w:val="847"/>
        </w:trPr>
        <w:tc>
          <w:tcPr>
            <w:tcW w:w="3403" w:type="dxa"/>
            <w:vAlign w:val="center"/>
          </w:tcPr>
          <w:p w:rsidRPr="00931901" w:rsidR="002D28ED" w:rsidP="00EE6793" w:rsidRDefault="002D28ED" w14:paraId="65B892F6" w14:textId="77777777">
            <w:pPr>
              <w:rPr>
                <w:rFonts w:cs="Arial"/>
                <w:b/>
                <w:bCs/>
                <w:color w:val="002060"/>
              </w:rPr>
            </w:pPr>
            <w:r w:rsidRPr="00931901">
              <w:rPr>
                <w:rFonts w:cs="Arial"/>
                <w:b/>
                <w:bCs/>
                <w:color w:val="002060"/>
              </w:rPr>
              <w:t xml:space="preserve">Printed Name of Applicant </w:t>
            </w:r>
          </w:p>
        </w:tc>
        <w:tc>
          <w:tcPr>
            <w:tcW w:w="5811" w:type="dxa"/>
          </w:tcPr>
          <w:p w:rsidR="002D28ED" w:rsidP="00EE6793" w:rsidRDefault="002D28ED" w14:paraId="74EAD0B7" w14:textId="77777777">
            <w:pPr>
              <w:jc w:val="both"/>
              <w:rPr>
                <w:rFonts w:cs="Arial"/>
              </w:rPr>
            </w:pPr>
          </w:p>
          <w:p w:rsidR="002D28ED" w:rsidP="00EE6793" w:rsidRDefault="002D28ED" w14:paraId="6F55E527" w14:textId="77777777">
            <w:pPr>
              <w:jc w:val="both"/>
              <w:rPr>
                <w:rFonts w:cs="Arial"/>
              </w:rPr>
            </w:pPr>
          </w:p>
          <w:p w:rsidR="002D28ED" w:rsidP="00EE6793" w:rsidRDefault="002D28ED" w14:paraId="4D44FFEE" w14:textId="77777777">
            <w:pPr>
              <w:jc w:val="both"/>
              <w:rPr>
                <w:rFonts w:cs="Arial"/>
              </w:rPr>
            </w:pPr>
          </w:p>
        </w:tc>
      </w:tr>
      <w:tr w:rsidR="002D28ED" w:rsidTr="00EE6793" w14:paraId="7FF87DF6" w14:textId="77777777">
        <w:trPr>
          <w:trHeight w:val="847"/>
        </w:trPr>
        <w:tc>
          <w:tcPr>
            <w:tcW w:w="3403" w:type="dxa"/>
            <w:vAlign w:val="center"/>
          </w:tcPr>
          <w:p w:rsidRPr="00931901" w:rsidR="002D28ED" w:rsidP="00EE6793" w:rsidRDefault="002D28ED" w14:paraId="0B2FCD1D" w14:textId="77777777">
            <w:pPr>
              <w:rPr>
                <w:rFonts w:cs="Arial"/>
                <w:b/>
                <w:bCs/>
                <w:color w:val="002060"/>
              </w:rPr>
            </w:pPr>
            <w:r w:rsidRPr="00931901">
              <w:rPr>
                <w:rFonts w:cs="Arial"/>
                <w:b/>
                <w:bCs/>
                <w:color w:val="002060"/>
              </w:rPr>
              <w:t>Signature of Applicant</w:t>
            </w:r>
          </w:p>
        </w:tc>
        <w:tc>
          <w:tcPr>
            <w:tcW w:w="5811" w:type="dxa"/>
          </w:tcPr>
          <w:p w:rsidR="002D28ED" w:rsidP="00EE6793" w:rsidRDefault="002D28ED" w14:paraId="43DC92CC" w14:textId="77777777">
            <w:pPr>
              <w:jc w:val="both"/>
              <w:rPr>
                <w:rFonts w:cs="Arial"/>
              </w:rPr>
            </w:pPr>
          </w:p>
        </w:tc>
      </w:tr>
      <w:tr w:rsidR="002D28ED" w:rsidTr="00EE6793" w14:paraId="5F7A4C0D" w14:textId="77777777">
        <w:trPr>
          <w:trHeight w:val="847"/>
        </w:trPr>
        <w:tc>
          <w:tcPr>
            <w:tcW w:w="3403" w:type="dxa"/>
            <w:vAlign w:val="center"/>
          </w:tcPr>
          <w:p w:rsidRPr="00931901" w:rsidR="002D28ED" w:rsidP="00EE6793" w:rsidRDefault="002D28ED" w14:paraId="7B054F1C" w14:textId="77777777">
            <w:pPr>
              <w:rPr>
                <w:rFonts w:cs="Arial"/>
                <w:b/>
                <w:bCs/>
                <w:color w:val="002060"/>
              </w:rPr>
            </w:pPr>
            <w:r w:rsidRPr="00931901">
              <w:rPr>
                <w:rFonts w:cs="Arial"/>
                <w:b/>
                <w:bCs/>
                <w:color w:val="002060"/>
              </w:rPr>
              <w:t>Date of Signature</w:t>
            </w:r>
          </w:p>
        </w:tc>
        <w:tc>
          <w:tcPr>
            <w:tcW w:w="5811" w:type="dxa"/>
          </w:tcPr>
          <w:p w:rsidR="002D28ED" w:rsidP="00EE6793" w:rsidRDefault="002D28ED" w14:paraId="15B8D20C" w14:textId="77777777">
            <w:pPr>
              <w:jc w:val="both"/>
              <w:rPr>
                <w:rFonts w:cs="Arial"/>
              </w:rPr>
            </w:pPr>
          </w:p>
          <w:p w:rsidR="002D28ED" w:rsidP="00EE6793" w:rsidRDefault="002D28ED" w14:paraId="6E5EC6FC" w14:textId="77777777">
            <w:pPr>
              <w:jc w:val="both"/>
              <w:rPr>
                <w:rFonts w:cs="Arial"/>
              </w:rPr>
            </w:pPr>
          </w:p>
          <w:p w:rsidR="002D28ED" w:rsidP="00EE6793" w:rsidRDefault="002D28ED" w14:paraId="4504AD54" w14:textId="77777777">
            <w:pPr>
              <w:jc w:val="both"/>
              <w:rPr>
                <w:rFonts w:cs="Arial"/>
              </w:rPr>
            </w:pPr>
          </w:p>
        </w:tc>
      </w:tr>
    </w:tbl>
    <w:p w:rsidR="002D28ED" w:rsidP="002D28ED" w:rsidRDefault="002D28ED" w14:paraId="612C6422" w14:textId="77777777">
      <w:pPr>
        <w:jc w:val="both"/>
        <w:rPr>
          <w:rFonts w:cs="Arial"/>
        </w:rPr>
        <w:sectPr w:rsidR="002D28ED" w:rsidSect="00296891">
          <w:pgSz w:w="11906" w:h="16838"/>
          <w:pgMar w:top="851" w:right="1416" w:bottom="1440" w:left="1440" w:header="708" w:footer="708" w:gutter="0"/>
          <w:cols w:space="708"/>
          <w:titlePg/>
          <w:docGrid w:linePitch="360"/>
        </w:sectPr>
      </w:pPr>
    </w:p>
    <w:p w:rsidRPr="009A74A6" w:rsidR="009A74A6" w:rsidP="009A74A6" w:rsidRDefault="009A74A6" w14:paraId="7F96396D" w14:textId="5CB738D9">
      <w:pPr>
        <w:pStyle w:val="Heading2"/>
        <w:rPr>
          <w:rFonts w:cstheme="minorHAnsi"/>
          <w:color w:val="1F497D" w:themeColor="text2"/>
        </w:rPr>
      </w:pPr>
      <w:r w:rsidRPr="009A74A6">
        <w:rPr>
          <w:rFonts w:cstheme="minorHAnsi"/>
          <w:color w:val="1F497D" w:themeColor="text2"/>
        </w:rPr>
        <w:lastRenderedPageBreak/>
        <w:t>Summary of Documents to Include</w:t>
      </w:r>
    </w:p>
    <w:p w:rsidR="009A74A6" w:rsidP="009A74A6" w:rsidRDefault="009A74A6" w14:paraId="79E543F0" w14:textId="77777777">
      <w:pPr>
        <w:tabs>
          <w:tab w:val="left" w:pos="1230"/>
        </w:tabs>
      </w:pPr>
    </w:p>
    <w:tbl>
      <w:tblPr>
        <w:tblStyle w:val="TableGrid"/>
        <w:tblW w:w="0" w:type="auto"/>
        <w:tblLook w:val="04A0" w:firstRow="1" w:lastRow="0" w:firstColumn="1" w:lastColumn="0" w:noHBand="0" w:noVBand="1"/>
      </w:tblPr>
      <w:tblGrid>
        <w:gridCol w:w="7975"/>
        <w:gridCol w:w="1075"/>
      </w:tblGrid>
      <w:tr w:rsidR="009A74A6" w:rsidTr="00A958A6" w14:paraId="5D080CDB" w14:textId="77777777">
        <w:tc>
          <w:tcPr>
            <w:tcW w:w="9050" w:type="dxa"/>
            <w:gridSpan w:val="2"/>
            <w:tcBorders>
              <w:top w:val="nil"/>
              <w:left w:val="nil"/>
              <w:bottom w:val="nil"/>
              <w:right w:val="nil"/>
            </w:tcBorders>
          </w:tcPr>
          <w:p w:rsidRPr="00FA24E1" w:rsidR="009A74A6" w:rsidP="00EE6793" w:rsidRDefault="009A74A6" w14:paraId="361EF775" w14:textId="77777777">
            <w:pPr>
              <w:rPr>
                <w:bCs/>
              </w:rPr>
            </w:pPr>
            <w:r>
              <w:rPr>
                <w:bCs/>
              </w:rPr>
              <w:t xml:space="preserve">Please attach </w:t>
            </w:r>
            <w:proofErr w:type="gramStart"/>
            <w:r>
              <w:rPr>
                <w:bCs/>
              </w:rPr>
              <w:t>all of</w:t>
            </w:r>
            <w:proofErr w:type="gramEnd"/>
            <w:r>
              <w:rPr>
                <w:bCs/>
              </w:rPr>
              <w:t xml:space="preserve"> the documents below when submitting your application</w:t>
            </w:r>
          </w:p>
        </w:tc>
      </w:tr>
      <w:tr w:rsidR="009A74A6" w:rsidTr="00A958A6" w14:paraId="37028F06" w14:textId="77777777">
        <w:tc>
          <w:tcPr>
            <w:tcW w:w="9050" w:type="dxa"/>
            <w:gridSpan w:val="2"/>
            <w:tcBorders>
              <w:top w:val="nil"/>
              <w:left w:val="nil"/>
              <w:right w:val="nil"/>
            </w:tcBorders>
          </w:tcPr>
          <w:p w:rsidRPr="00327D6E" w:rsidR="009A74A6" w:rsidP="00EE6793" w:rsidRDefault="009A74A6" w14:paraId="18E22718" w14:textId="77777777">
            <w:pPr>
              <w:jc w:val="both"/>
            </w:pPr>
          </w:p>
        </w:tc>
      </w:tr>
      <w:tr w:rsidR="009A74A6" w:rsidTr="00A958A6" w14:paraId="055A4023" w14:textId="77777777">
        <w:trPr>
          <w:trHeight w:val="457"/>
        </w:trPr>
        <w:tc>
          <w:tcPr>
            <w:tcW w:w="7975" w:type="dxa"/>
          </w:tcPr>
          <w:p w:rsidRPr="00EA2D6A" w:rsidR="009A74A6" w:rsidP="00EE6793" w:rsidRDefault="009A74A6" w14:paraId="7835A1B5" w14:textId="77777777">
            <w:pPr>
              <w:rPr>
                <w:b/>
                <w:color w:val="1F497D" w:themeColor="text2"/>
              </w:rPr>
            </w:pPr>
            <w:r w:rsidRPr="00EA2D6A">
              <w:rPr>
                <w:b/>
                <w:color w:val="1F497D" w:themeColor="text2"/>
              </w:rPr>
              <w:t>Description of document</w:t>
            </w:r>
          </w:p>
        </w:tc>
        <w:tc>
          <w:tcPr>
            <w:tcW w:w="1075" w:type="dxa"/>
          </w:tcPr>
          <w:p w:rsidRPr="00EA2D6A" w:rsidR="009A74A6" w:rsidP="00EE6793" w:rsidRDefault="009A74A6" w14:paraId="3C89965D" w14:textId="77777777">
            <w:pPr>
              <w:jc w:val="center"/>
              <w:rPr>
                <w:b/>
                <w:color w:val="1F497D" w:themeColor="text2"/>
              </w:rPr>
            </w:pPr>
            <w:r w:rsidRPr="00EA2D6A">
              <w:rPr>
                <w:b/>
                <w:color w:val="1F497D" w:themeColor="text2"/>
              </w:rPr>
              <w:t>Included Y/N</w:t>
            </w:r>
          </w:p>
        </w:tc>
      </w:tr>
      <w:tr w:rsidR="009A74A6" w:rsidTr="00A958A6" w14:paraId="312747B4" w14:textId="77777777">
        <w:trPr>
          <w:trHeight w:val="558"/>
        </w:trPr>
        <w:tc>
          <w:tcPr>
            <w:tcW w:w="7975" w:type="dxa"/>
          </w:tcPr>
          <w:p w:rsidR="009A74A6" w:rsidP="00EE6793" w:rsidRDefault="009A74A6" w14:paraId="3278BE8E" w14:textId="4D38692D">
            <w:r w:rsidRPr="00822380">
              <w:t>Copy of undergraduate degree</w:t>
            </w:r>
            <w:r w:rsidR="001E0C77">
              <w:t xml:space="preserve"> / OSPAP</w:t>
            </w:r>
            <w:r w:rsidRPr="00822380">
              <w:t xml:space="preserve"> certificate</w:t>
            </w:r>
            <w:r>
              <w:t xml:space="preserve"> or full academic transcript</w:t>
            </w:r>
            <w:r w:rsidR="00E86574">
              <w:t xml:space="preserve"> (not required for pharmacists currently enrolled on the MSc Clinical Pharmacy Programme)</w:t>
            </w:r>
          </w:p>
          <w:p w:rsidRPr="00822380" w:rsidR="00D83F4E" w:rsidP="00EE6793" w:rsidRDefault="00D83F4E" w14:paraId="7F08E74A" w14:textId="76D3B2A1"/>
        </w:tc>
        <w:tc>
          <w:tcPr>
            <w:tcW w:w="1075" w:type="dxa"/>
          </w:tcPr>
          <w:p w:rsidR="009A74A6" w:rsidP="00EE6793" w:rsidRDefault="009A74A6" w14:paraId="139E0B61" w14:textId="77777777">
            <w:pPr>
              <w:rPr>
                <w:b/>
              </w:rPr>
            </w:pPr>
          </w:p>
        </w:tc>
      </w:tr>
      <w:tr w:rsidR="009A74A6" w:rsidTr="00A958A6" w14:paraId="4E1F7E9E" w14:textId="77777777">
        <w:trPr>
          <w:trHeight w:val="552"/>
        </w:trPr>
        <w:tc>
          <w:tcPr>
            <w:tcW w:w="7975" w:type="dxa"/>
          </w:tcPr>
          <w:p w:rsidRPr="00822380" w:rsidR="009A74A6" w:rsidP="00EE6793" w:rsidRDefault="009A74A6" w14:paraId="4AF69876" w14:textId="2DEBC4C0">
            <w:r w:rsidRPr="00822380">
              <w:t xml:space="preserve">Copy of postgraduate clinical pharmacy certificate / diploma / masters (if </w:t>
            </w:r>
            <w:r w:rsidRPr="00822380" w:rsidR="001777B6">
              <w:t>applicable</w:t>
            </w:r>
            <w:r w:rsidR="001777B6">
              <w:t>, and</w:t>
            </w:r>
            <w:r w:rsidR="00D83F4E">
              <w:t xml:space="preserve"> not required for pharmacists currently enrolled on the MSc Clinical Pharmacy Programme)</w:t>
            </w:r>
          </w:p>
        </w:tc>
        <w:tc>
          <w:tcPr>
            <w:tcW w:w="1075" w:type="dxa"/>
          </w:tcPr>
          <w:p w:rsidR="009A74A6" w:rsidP="00EE6793" w:rsidRDefault="009A74A6" w14:paraId="7143B910" w14:textId="77777777">
            <w:pPr>
              <w:rPr>
                <w:b/>
              </w:rPr>
            </w:pPr>
          </w:p>
        </w:tc>
      </w:tr>
      <w:tr w:rsidR="009A74A6" w:rsidTr="00A958A6" w14:paraId="2037A5D5" w14:textId="77777777">
        <w:trPr>
          <w:trHeight w:val="560"/>
        </w:trPr>
        <w:tc>
          <w:tcPr>
            <w:tcW w:w="7975" w:type="dxa"/>
            <w:tcBorders>
              <w:bottom w:val="single" w:color="auto" w:sz="4" w:space="0"/>
            </w:tcBorders>
          </w:tcPr>
          <w:p w:rsidR="009A74A6" w:rsidP="00EE6793" w:rsidRDefault="009A74A6" w14:paraId="0AD33C6F" w14:textId="77777777">
            <w:r w:rsidRPr="00822380">
              <w:t>Confirmation letter from employer that they agree to fund tuition fees (if applicable)</w:t>
            </w:r>
          </w:p>
          <w:p w:rsidR="00D83F4E" w:rsidP="00EE6793" w:rsidRDefault="00D83F4E" w14:paraId="06A306A2" w14:textId="77777777"/>
          <w:p w:rsidRPr="00822380" w:rsidR="00D83F4E" w:rsidP="00EE6793" w:rsidRDefault="00D83F4E" w14:paraId="29494B24" w14:textId="64C22219"/>
        </w:tc>
        <w:tc>
          <w:tcPr>
            <w:tcW w:w="1075" w:type="dxa"/>
            <w:tcBorders>
              <w:bottom w:val="single" w:color="auto" w:sz="4" w:space="0"/>
            </w:tcBorders>
          </w:tcPr>
          <w:p w:rsidR="009A74A6" w:rsidP="00EE6793" w:rsidRDefault="009A74A6" w14:paraId="7BD47273" w14:textId="77777777">
            <w:pPr>
              <w:rPr>
                <w:b/>
              </w:rPr>
            </w:pPr>
          </w:p>
        </w:tc>
      </w:tr>
      <w:tr w:rsidR="009A74A6" w:rsidTr="00A958A6" w14:paraId="6A7E5AFC" w14:textId="77777777">
        <w:trPr>
          <w:trHeight w:val="554"/>
        </w:trPr>
        <w:tc>
          <w:tcPr>
            <w:tcW w:w="7975" w:type="dxa"/>
            <w:tcBorders>
              <w:bottom w:val="single" w:color="auto" w:sz="4" w:space="0"/>
            </w:tcBorders>
          </w:tcPr>
          <w:p w:rsidR="009A74A6" w:rsidP="00EE6793" w:rsidRDefault="009A74A6" w14:paraId="7D884D69" w14:textId="77777777">
            <w:r w:rsidRPr="00822380">
              <w:t>Confirmation that funding is in place (if applicable)</w:t>
            </w:r>
          </w:p>
          <w:p w:rsidR="00D83F4E" w:rsidP="00EE6793" w:rsidRDefault="00D83F4E" w14:paraId="5DD6D77D" w14:textId="77777777"/>
          <w:p w:rsidRPr="00822380" w:rsidR="00D83F4E" w:rsidP="00EE6793" w:rsidRDefault="00D83F4E" w14:paraId="11E1A031" w14:textId="710EBF89"/>
        </w:tc>
        <w:tc>
          <w:tcPr>
            <w:tcW w:w="1075" w:type="dxa"/>
            <w:tcBorders>
              <w:bottom w:val="single" w:color="auto" w:sz="4" w:space="0"/>
            </w:tcBorders>
          </w:tcPr>
          <w:p w:rsidR="009A74A6" w:rsidP="00EE6793" w:rsidRDefault="009A74A6" w14:paraId="17CB3A0A" w14:textId="77777777">
            <w:pPr>
              <w:rPr>
                <w:b/>
              </w:rPr>
            </w:pPr>
          </w:p>
        </w:tc>
      </w:tr>
      <w:tr w:rsidR="009A74A6" w:rsidTr="00A958A6" w14:paraId="4585B515" w14:textId="77777777">
        <w:trPr>
          <w:trHeight w:val="554"/>
        </w:trPr>
        <w:tc>
          <w:tcPr>
            <w:tcW w:w="7975" w:type="dxa"/>
            <w:tcBorders>
              <w:bottom w:val="single" w:color="auto" w:sz="4" w:space="0"/>
            </w:tcBorders>
          </w:tcPr>
          <w:p w:rsidR="009A74A6" w:rsidP="00EE6793" w:rsidRDefault="009A74A6" w14:paraId="4385B6A8" w14:textId="00B5F876">
            <w:r>
              <w:t xml:space="preserve">Supporting statement from employer/referee – Note this should be sent to your employer/referee for them to complete and </w:t>
            </w:r>
            <w:r w:rsidR="001B77DF">
              <w:t xml:space="preserve">then </w:t>
            </w:r>
            <w:r>
              <w:t>sen</w:t>
            </w:r>
            <w:r w:rsidR="00D83F4E">
              <w:t>t</w:t>
            </w:r>
            <w:r>
              <w:t xml:space="preserve"> directly to the admissions tutor</w:t>
            </w:r>
          </w:p>
          <w:p w:rsidRPr="00822380" w:rsidR="001777B6" w:rsidP="00EE6793" w:rsidRDefault="001777B6" w14:paraId="402EA64E" w14:textId="594191DD"/>
        </w:tc>
        <w:tc>
          <w:tcPr>
            <w:tcW w:w="1075" w:type="dxa"/>
            <w:tcBorders>
              <w:bottom w:val="single" w:color="auto" w:sz="4" w:space="0"/>
            </w:tcBorders>
          </w:tcPr>
          <w:p w:rsidR="009A74A6" w:rsidP="00EE6793" w:rsidRDefault="009A74A6" w14:paraId="58AED09B" w14:textId="77777777">
            <w:pPr>
              <w:rPr>
                <w:b/>
              </w:rPr>
            </w:pPr>
          </w:p>
        </w:tc>
      </w:tr>
      <w:tr w:rsidR="009A74A6" w:rsidTr="00A958A6" w14:paraId="16B7EE2C" w14:textId="77777777">
        <w:trPr>
          <w:trHeight w:val="554"/>
        </w:trPr>
        <w:tc>
          <w:tcPr>
            <w:tcW w:w="7975" w:type="dxa"/>
            <w:tcBorders>
              <w:top w:val="single" w:color="auto" w:sz="4" w:space="0"/>
              <w:left w:val="nil"/>
              <w:bottom w:val="nil"/>
              <w:right w:val="nil"/>
            </w:tcBorders>
          </w:tcPr>
          <w:p w:rsidRPr="00822380" w:rsidR="009A74A6" w:rsidP="00EE6793" w:rsidRDefault="009A74A6" w14:paraId="3580BA40" w14:textId="77777777"/>
        </w:tc>
        <w:tc>
          <w:tcPr>
            <w:tcW w:w="1075" w:type="dxa"/>
            <w:tcBorders>
              <w:top w:val="single" w:color="auto" w:sz="4" w:space="0"/>
              <w:left w:val="nil"/>
              <w:bottom w:val="nil"/>
              <w:right w:val="nil"/>
            </w:tcBorders>
          </w:tcPr>
          <w:p w:rsidR="009A74A6" w:rsidP="00EE6793" w:rsidRDefault="009A74A6" w14:paraId="2675F800" w14:textId="77777777">
            <w:pPr>
              <w:rPr>
                <w:b/>
              </w:rPr>
            </w:pPr>
          </w:p>
        </w:tc>
      </w:tr>
      <w:tr w:rsidR="00A958A6" w:rsidTr="00A958A6" w14:paraId="43BA5AE3" w14:textId="77777777">
        <w:trPr>
          <w:trHeight w:val="554"/>
        </w:trPr>
        <w:tc>
          <w:tcPr>
            <w:tcW w:w="7975" w:type="dxa"/>
            <w:tcBorders>
              <w:top w:val="nil"/>
              <w:left w:val="nil"/>
              <w:bottom w:val="nil"/>
              <w:right w:val="nil"/>
            </w:tcBorders>
          </w:tcPr>
          <w:p w:rsidRPr="00822380" w:rsidR="00A958A6" w:rsidP="00A958A6" w:rsidRDefault="00A958A6" w14:paraId="38650725" w14:textId="7C1D841B">
            <w:r w:rsidRPr="003260F1">
              <w:t>Your completed application and supporting documentation should be sent to:</w:t>
            </w:r>
          </w:p>
        </w:tc>
        <w:tc>
          <w:tcPr>
            <w:tcW w:w="1075" w:type="dxa"/>
            <w:tcBorders>
              <w:top w:val="nil"/>
              <w:left w:val="nil"/>
              <w:bottom w:val="nil"/>
              <w:right w:val="nil"/>
            </w:tcBorders>
          </w:tcPr>
          <w:p w:rsidR="00A958A6" w:rsidP="00A958A6" w:rsidRDefault="00A958A6" w14:paraId="16CFFA19" w14:textId="77777777">
            <w:pPr>
              <w:rPr>
                <w:b/>
              </w:rPr>
            </w:pPr>
          </w:p>
        </w:tc>
      </w:tr>
      <w:tr w:rsidR="00A958A6" w:rsidTr="00A958A6" w14:paraId="55968467" w14:textId="77777777">
        <w:trPr>
          <w:trHeight w:val="554"/>
        </w:trPr>
        <w:tc>
          <w:tcPr>
            <w:tcW w:w="7975" w:type="dxa"/>
            <w:tcBorders>
              <w:top w:val="nil"/>
              <w:left w:val="nil"/>
              <w:bottom w:val="nil"/>
              <w:right w:val="nil"/>
            </w:tcBorders>
          </w:tcPr>
          <w:p w:rsidR="00A958A6" w:rsidP="00A958A6" w:rsidRDefault="00A958A6" w14:paraId="4CCBA183" w14:textId="4FD86FA3">
            <w:r>
              <w:t xml:space="preserve">Admissions Tutor: </w:t>
            </w:r>
            <w:hyperlink w:history="1" r:id="rId20">
              <w:r w:rsidRPr="00F07628" w:rsidR="0035499B">
                <w:rPr>
                  <w:rStyle w:val="Hyperlink"/>
                </w:rPr>
                <w:t>pharmacyiprecruitment@dmu.ac.uk</w:t>
              </w:r>
            </w:hyperlink>
          </w:p>
          <w:p w:rsidRPr="00A958A6" w:rsidR="0035499B" w:rsidP="00A958A6" w:rsidRDefault="0035499B" w14:paraId="1F8E1E9A" w14:textId="77777777">
            <w:pPr>
              <w:rPr>
                <w:rStyle w:val="Hyperlink"/>
              </w:rPr>
            </w:pPr>
          </w:p>
          <w:p w:rsidR="00A958A6" w:rsidP="001777B6" w:rsidRDefault="00A958A6" w14:paraId="575A3791" w14:textId="572FE8D1"/>
        </w:tc>
        <w:tc>
          <w:tcPr>
            <w:tcW w:w="1075" w:type="dxa"/>
            <w:tcBorders>
              <w:top w:val="nil"/>
              <w:left w:val="nil"/>
              <w:bottom w:val="nil"/>
              <w:right w:val="nil"/>
            </w:tcBorders>
          </w:tcPr>
          <w:p w:rsidR="00A958A6" w:rsidP="00A958A6" w:rsidRDefault="00A958A6" w14:paraId="3B12A6D1" w14:textId="77777777">
            <w:pPr>
              <w:rPr>
                <w:b/>
              </w:rPr>
            </w:pPr>
          </w:p>
        </w:tc>
      </w:tr>
    </w:tbl>
    <w:p w:rsidR="00A958A6" w:rsidP="009A74A6" w:rsidRDefault="00A958A6" w14:paraId="0B637E14" w14:textId="410BCDD7">
      <w:pPr>
        <w:tabs>
          <w:tab w:val="left" w:pos="1230"/>
        </w:tabs>
      </w:pPr>
    </w:p>
    <w:p w:rsidR="00A958A6" w:rsidP="00A958A6" w:rsidRDefault="00A958A6" w14:paraId="7CE49415" w14:textId="6811E7CE"/>
    <w:p w:rsidR="00A958A6" w:rsidP="00A958A6" w:rsidRDefault="00A958A6" w14:paraId="0769D9F5" w14:textId="77777777">
      <w:pPr>
        <w:sectPr w:rsidR="00A958A6" w:rsidSect="00296891">
          <w:pgSz w:w="11906" w:h="16838"/>
          <w:pgMar w:top="851" w:right="1416" w:bottom="1440" w:left="1440" w:header="708" w:footer="708" w:gutter="0"/>
          <w:cols w:space="708"/>
          <w:titlePg/>
          <w:docGrid w:linePitch="360"/>
        </w:sectPr>
      </w:pPr>
    </w:p>
    <w:p w:rsidR="009A74A6" w:rsidP="003133C6" w:rsidRDefault="009A74A6" w14:paraId="34C0D6D0" w14:textId="7D402E73">
      <w:pPr>
        <w:pStyle w:val="Heading2"/>
        <w:rPr>
          <w:rFonts w:cstheme="minorHAnsi"/>
          <w:color w:val="1F497D" w:themeColor="text2"/>
        </w:rPr>
      </w:pPr>
      <w:r w:rsidRPr="009A74A6">
        <w:rPr>
          <w:rFonts w:cstheme="minorHAnsi"/>
          <w:color w:val="1F497D" w:themeColor="text2"/>
        </w:rPr>
        <w:lastRenderedPageBreak/>
        <w:t>Appendix 1: Supporting statement from an employer or referee</w:t>
      </w:r>
    </w:p>
    <w:p w:rsidRPr="003133C6" w:rsidR="003133C6" w:rsidP="003133C6" w:rsidRDefault="003133C6" w14:paraId="7A5BBDC2" w14:textId="77777777">
      <w:pPr>
        <w:rPr>
          <w:sz w:val="14"/>
          <w:szCs w:val="14"/>
        </w:rPr>
      </w:pPr>
    </w:p>
    <w:tbl>
      <w:tblPr>
        <w:tblStyle w:val="TableGrid"/>
        <w:tblW w:w="9498" w:type="dxa"/>
        <w:tblInd w:w="-34" w:type="dxa"/>
        <w:tblLayout w:type="fixed"/>
        <w:tblLook w:val="04A0" w:firstRow="1" w:lastRow="0" w:firstColumn="1" w:lastColumn="0" w:noHBand="0" w:noVBand="1"/>
      </w:tblPr>
      <w:tblGrid>
        <w:gridCol w:w="1887"/>
        <w:gridCol w:w="98"/>
        <w:gridCol w:w="2410"/>
        <w:gridCol w:w="283"/>
        <w:gridCol w:w="709"/>
        <w:gridCol w:w="567"/>
        <w:gridCol w:w="1418"/>
        <w:gridCol w:w="2126"/>
      </w:tblGrid>
      <w:tr w:rsidRPr="007748AD" w:rsidR="00D5610C" w:rsidTr="000E52B4" w14:paraId="49E2C9F8" w14:textId="77777777">
        <w:trPr>
          <w:trHeight w:val="2406"/>
        </w:trPr>
        <w:tc>
          <w:tcPr>
            <w:tcW w:w="9498" w:type="dxa"/>
            <w:gridSpan w:val="8"/>
            <w:tcBorders>
              <w:top w:val="nil"/>
              <w:left w:val="nil"/>
              <w:bottom w:val="single" w:color="auto" w:sz="4" w:space="0"/>
              <w:right w:val="nil"/>
            </w:tcBorders>
          </w:tcPr>
          <w:p w:rsidR="00A454BE" w:rsidP="00D5610C" w:rsidRDefault="00A454BE" w14:paraId="19A758A5" w14:textId="1B7117F4">
            <w:pPr>
              <w:jc w:val="both"/>
            </w:pPr>
            <w:r>
              <w:t xml:space="preserve">A declaration and reference </w:t>
            </w:r>
            <w:proofErr w:type="gramStart"/>
            <w:r>
              <w:t>is</w:t>
            </w:r>
            <w:proofErr w:type="gramEnd"/>
            <w:r>
              <w:t xml:space="preserve"> needed from the applicant’s employer or from a pharmacist or doctor who is acting as a referee. It is anticipated that only </w:t>
            </w:r>
            <w:r w:rsidR="005E02A2">
              <w:t>applicants</w:t>
            </w:r>
            <w:r>
              <w:t xml:space="preserve"> who are self-employed will use a referee</w:t>
            </w:r>
            <w:r w:rsidR="00FC6240">
              <w:t xml:space="preserve"> as opposed to getting the declaration and reference from their employer</w:t>
            </w:r>
            <w:r>
              <w:t>. The referee can be the proposed Designated</w:t>
            </w:r>
            <w:r w:rsidR="009A74A6">
              <w:t xml:space="preserve"> Prescribing </w:t>
            </w:r>
            <w:r>
              <w:t>Practitioner.</w:t>
            </w:r>
          </w:p>
          <w:p w:rsidR="00A454BE" w:rsidP="00D5610C" w:rsidRDefault="00A454BE" w14:paraId="440075D4" w14:textId="77777777">
            <w:pPr>
              <w:jc w:val="both"/>
            </w:pPr>
          </w:p>
          <w:p w:rsidRPr="007748AD" w:rsidR="00D5610C" w:rsidP="00D5610C" w:rsidRDefault="00D5610C" w14:paraId="60B51D96" w14:textId="77777777">
            <w:pPr>
              <w:jc w:val="both"/>
            </w:pPr>
            <w:r w:rsidRPr="007748AD">
              <w:t>As the employer</w:t>
            </w:r>
            <w:r w:rsidR="00A454BE">
              <w:t xml:space="preserve"> of, or </w:t>
            </w:r>
            <w:r w:rsidR="000E52B4">
              <w:t>referee for</w:t>
            </w:r>
            <w:r w:rsidR="00A454BE">
              <w:t xml:space="preserve">, </w:t>
            </w:r>
            <w:r w:rsidRPr="007748AD">
              <w:t xml:space="preserve">an applicant to the Practice Certificate in Independent Prescribing for Pharmacists at De Montfort University, you are requested to provide a reference and supporting statement for the applicant. Please </w:t>
            </w:r>
            <w:r w:rsidR="00A454BE">
              <w:t>complete the relevant box below and sign the declaration. Please also provide a</w:t>
            </w:r>
            <w:r w:rsidRPr="007748AD">
              <w:t xml:space="preserve"> reference detailing your opinion of the applicant’s suitability to apply for the course in terms of:</w:t>
            </w:r>
          </w:p>
          <w:p w:rsidRPr="007748AD" w:rsidR="00D5610C" w:rsidP="008E033F" w:rsidRDefault="00D5610C" w14:paraId="1F3CF22A" w14:textId="229CCCF8">
            <w:pPr>
              <w:numPr>
                <w:ilvl w:val="0"/>
                <w:numId w:val="23"/>
              </w:numPr>
              <w:jc w:val="both"/>
            </w:pPr>
            <w:r w:rsidRPr="007748AD">
              <w:t xml:space="preserve">Suitability </w:t>
            </w:r>
            <w:r w:rsidR="00814FD4">
              <w:t>for a future prescribing role</w:t>
            </w:r>
          </w:p>
          <w:p w:rsidRPr="007748AD" w:rsidR="00D5610C" w:rsidP="008E033F" w:rsidRDefault="00D5610C" w14:paraId="0022F39A" w14:textId="3A7F8DBC">
            <w:pPr>
              <w:numPr>
                <w:ilvl w:val="0"/>
                <w:numId w:val="23"/>
              </w:numPr>
              <w:jc w:val="both"/>
            </w:pPr>
            <w:r w:rsidRPr="007748AD">
              <w:t xml:space="preserve">Relevant experience </w:t>
            </w:r>
            <w:r w:rsidR="005F674D">
              <w:t>in practice</w:t>
            </w:r>
          </w:p>
          <w:p w:rsidR="000E52B4" w:rsidP="008E033F" w:rsidRDefault="000E52B4" w14:paraId="57E81337" w14:textId="19C07C14">
            <w:pPr>
              <w:numPr>
                <w:ilvl w:val="0"/>
                <w:numId w:val="23"/>
              </w:numPr>
              <w:jc w:val="both"/>
            </w:pPr>
            <w:r w:rsidRPr="00FC6240">
              <w:rPr>
                <w:u w:val="single"/>
              </w:rPr>
              <w:t>For employers only</w:t>
            </w:r>
            <w:r>
              <w:t>, confi</w:t>
            </w:r>
            <w:r w:rsidRPr="007748AD" w:rsidR="00D5610C">
              <w:t>rmation that appropriate support</w:t>
            </w:r>
            <w:r>
              <w:t xml:space="preserve"> and time</w:t>
            </w:r>
            <w:r w:rsidRPr="007748AD" w:rsidR="00D5610C">
              <w:t xml:space="preserve"> will be given by the employer</w:t>
            </w:r>
            <w:r>
              <w:t xml:space="preserve"> for the applicant to study, attend sessions at DMU and complete 90 hours </w:t>
            </w:r>
            <w:r w:rsidR="009A74A6">
              <w:t>of learning in practice</w:t>
            </w:r>
            <w:r>
              <w:t>.</w:t>
            </w:r>
          </w:p>
          <w:p w:rsidRPr="007748AD" w:rsidR="00317682" w:rsidP="00317682" w:rsidRDefault="00317682" w14:paraId="7D360EA1" w14:textId="77777777">
            <w:pPr>
              <w:jc w:val="both"/>
            </w:pPr>
          </w:p>
          <w:p w:rsidR="00317682" w:rsidP="00317682" w:rsidRDefault="00FC6240" w14:paraId="1DDC2310" w14:textId="26A5DB48">
            <w:pPr>
              <w:jc w:val="both"/>
              <w:rPr>
                <w:b/>
              </w:rPr>
            </w:pPr>
            <w:r w:rsidRPr="00FC6240">
              <w:rPr>
                <w:b/>
              </w:rPr>
              <w:t>Please</w:t>
            </w:r>
            <w:r w:rsidRPr="00FC6240" w:rsidR="00317682">
              <w:rPr>
                <w:b/>
              </w:rPr>
              <w:t xml:space="preserve"> return this directly to the </w:t>
            </w:r>
            <w:r w:rsidR="009A74A6">
              <w:rPr>
                <w:b/>
              </w:rPr>
              <w:t>A</w:t>
            </w:r>
            <w:r w:rsidRPr="00FC6240" w:rsidR="00317682">
              <w:rPr>
                <w:b/>
              </w:rPr>
              <w:t>dmission</w:t>
            </w:r>
            <w:r w:rsidR="009A74A6">
              <w:rPr>
                <w:b/>
              </w:rPr>
              <w:t>s</w:t>
            </w:r>
            <w:r w:rsidRPr="00FC6240" w:rsidR="00317682">
              <w:rPr>
                <w:b/>
              </w:rPr>
              <w:t xml:space="preserve"> </w:t>
            </w:r>
            <w:r w:rsidR="009A74A6">
              <w:rPr>
                <w:b/>
              </w:rPr>
              <w:t>T</w:t>
            </w:r>
            <w:r w:rsidRPr="00FC6240" w:rsidR="00317682">
              <w:rPr>
                <w:b/>
              </w:rPr>
              <w:t>utor by email:</w:t>
            </w:r>
          </w:p>
          <w:p w:rsidRPr="00FC6240" w:rsidR="008E033F" w:rsidP="00317682" w:rsidRDefault="00B04D3D" w14:paraId="03B42A7D" w14:textId="18D347BB">
            <w:pPr>
              <w:jc w:val="both"/>
              <w:rPr>
                <w:b/>
              </w:rPr>
            </w:pPr>
            <w:hyperlink w:history="1" r:id="rId21">
              <w:r w:rsidRPr="00D30192">
                <w:rPr>
                  <w:rStyle w:val="Hyperlink"/>
                </w:rPr>
                <w:t>pharmacyiprecruitment@dmu.ac.uk</w:t>
              </w:r>
            </w:hyperlink>
          </w:p>
          <w:p w:rsidRPr="007748AD" w:rsidR="00317682" w:rsidP="008E033F" w:rsidRDefault="00317682" w14:paraId="45AAF0C0" w14:textId="77777777">
            <w:pPr>
              <w:jc w:val="both"/>
            </w:pPr>
          </w:p>
        </w:tc>
      </w:tr>
      <w:tr w:rsidRPr="007748AD" w:rsidR="000E52B4" w:rsidTr="000E52B4" w14:paraId="5233FFA2" w14:textId="77777777">
        <w:trPr>
          <w:trHeight w:val="407"/>
        </w:trPr>
        <w:tc>
          <w:tcPr>
            <w:tcW w:w="9498" w:type="dxa"/>
            <w:gridSpan w:val="8"/>
            <w:shd w:val="clear" w:color="auto" w:fill="000000" w:themeFill="text1"/>
            <w:vAlign w:val="center"/>
          </w:tcPr>
          <w:p w:rsidRPr="007748AD" w:rsidR="000E52B4" w:rsidP="00297DFD" w:rsidRDefault="000E52B4" w14:paraId="1C6B0F3B" w14:textId="77777777">
            <w:r>
              <w:t>To be completed by employers only</w:t>
            </w:r>
          </w:p>
        </w:tc>
      </w:tr>
      <w:tr w:rsidRPr="007748AD" w:rsidR="00297DFD" w:rsidTr="000E52B4" w14:paraId="6483248F" w14:textId="77777777">
        <w:trPr>
          <w:trHeight w:val="407"/>
        </w:trPr>
        <w:tc>
          <w:tcPr>
            <w:tcW w:w="1985" w:type="dxa"/>
            <w:gridSpan w:val="2"/>
            <w:vAlign w:val="center"/>
          </w:tcPr>
          <w:p w:rsidRPr="007748AD" w:rsidR="00297DFD" w:rsidP="007748AD" w:rsidRDefault="00A454BE" w14:paraId="2FE2C258" w14:textId="77777777">
            <w:r>
              <w:t xml:space="preserve">Name </w:t>
            </w:r>
          </w:p>
        </w:tc>
        <w:tc>
          <w:tcPr>
            <w:tcW w:w="2693" w:type="dxa"/>
            <w:gridSpan w:val="2"/>
          </w:tcPr>
          <w:p w:rsidRPr="007748AD" w:rsidR="00297DFD" w:rsidP="00B67184" w:rsidRDefault="00297DFD" w14:paraId="2946714D" w14:textId="77777777"/>
        </w:tc>
        <w:tc>
          <w:tcPr>
            <w:tcW w:w="1276" w:type="dxa"/>
            <w:gridSpan w:val="2"/>
            <w:vAlign w:val="center"/>
          </w:tcPr>
          <w:p w:rsidRPr="007748AD" w:rsidR="00297DFD" w:rsidP="00297DFD" w:rsidRDefault="00297DFD" w14:paraId="0E756DD1" w14:textId="77777777">
            <w:r>
              <w:t>Job Title</w:t>
            </w:r>
          </w:p>
        </w:tc>
        <w:tc>
          <w:tcPr>
            <w:tcW w:w="3544" w:type="dxa"/>
            <w:gridSpan w:val="2"/>
            <w:vAlign w:val="center"/>
          </w:tcPr>
          <w:p w:rsidRPr="007748AD" w:rsidR="00297DFD" w:rsidP="00297DFD" w:rsidRDefault="00297DFD" w14:paraId="4A02B268" w14:textId="77777777"/>
        </w:tc>
      </w:tr>
      <w:tr w:rsidRPr="007748AD" w:rsidR="007748AD" w:rsidTr="000E52B4" w14:paraId="2C53B150" w14:textId="77777777">
        <w:trPr>
          <w:trHeight w:val="413"/>
        </w:trPr>
        <w:tc>
          <w:tcPr>
            <w:tcW w:w="1985" w:type="dxa"/>
            <w:gridSpan w:val="2"/>
            <w:vAlign w:val="center"/>
          </w:tcPr>
          <w:p w:rsidRPr="007748AD" w:rsidR="007748AD" w:rsidP="007748AD" w:rsidRDefault="000E52B4" w14:paraId="161E678E" w14:textId="77777777">
            <w:r>
              <w:t>Organisation</w:t>
            </w:r>
          </w:p>
        </w:tc>
        <w:tc>
          <w:tcPr>
            <w:tcW w:w="7513" w:type="dxa"/>
            <w:gridSpan w:val="6"/>
          </w:tcPr>
          <w:p w:rsidRPr="007748AD" w:rsidR="007748AD" w:rsidP="00B67184" w:rsidRDefault="007748AD" w14:paraId="277771C1" w14:textId="77777777"/>
        </w:tc>
      </w:tr>
      <w:tr w:rsidRPr="007748AD" w:rsidR="007748AD" w:rsidTr="000E52B4" w14:paraId="36E24F53" w14:textId="77777777">
        <w:trPr>
          <w:trHeight w:val="790"/>
        </w:trPr>
        <w:tc>
          <w:tcPr>
            <w:tcW w:w="1985" w:type="dxa"/>
            <w:gridSpan w:val="2"/>
            <w:vAlign w:val="center"/>
          </w:tcPr>
          <w:p w:rsidRPr="007748AD" w:rsidR="007748AD" w:rsidP="007748AD" w:rsidRDefault="007748AD" w14:paraId="21C60662" w14:textId="77777777">
            <w:r>
              <w:t>Contact Address</w:t>
            </w:r>
          </w:p>
        </w:tc>
        <w:tc>
          <w:tcPr>
            <w:tcW w:w="7513" w:type="dxa"/>
            <w:gridSpan w:val="6"/>
          </w:tcPr>
          <w:p w:rsidRPr="007748AD" w:rsidR="007748AD" w:rsidP="00B67184" w:rsidRDefault="007748AD" w14:paraId="44EF998B" w14:textId="77777777"/>
        </w:tc>
      </w:tr>
      <w:tr w:rsidRPr="007748AD" w:rsidR="007748AD" w:rsidTr="00A454BE" w14:paraId="30A544A7" w14:textId="77777777">
        <w:tc>
          <w:tcPr>
            <w:tcW w:w="1985" w:type="dxa"/>
            <w:gridSpan w:val="2"/>
            <w:tcBorders>
              <w:bottom w:val="single" w:color="auto" w:sz="4" w:space="0"/>
            </w:tcBorders>
          </w:tcPr>
          <w:p w:rsidRPr="007748AD" w:rsidR="007748AD" w:rsidP="007748AD" w:rsidRDefault="007748AD" w14:paraId="2309F739" w14:textId="77777777">
            <w:r>
              <w:t>Contact Telephone Number</w:t>
            </w:r>
          </w:p>
        </w:tc>
        <w:tc>
          <w:tcPr>
            <w:tcW w:w="2410" w:type="dxa"/>
            <w:tcBorders>
              <w:bottom w:val="single" w:color="auto" w:sz="4" w:space="0"/>
            </w:tcBorders>
          </w:tcPr>
          <w:p w:rsidRPr="007748AD" w:rsidR="007748AD" w:rsidP="00B67184" w:rsidRDefault="007748AD" w14:paraId="505E17E7" w14:textId="77777777"/>
        </w:tc>
        <w:tc>
          <w:tcPr>
            <w:tcW w:w="992" w:type="dxa"/>
            <w:gridSpan w:val="2"/>
            <w:tcBorders>
              <w:bottom w:val="single" w:color="auto" w:sz="4" w:space="0"/>
            </w:tcBorders>
            <w:vAlign w:val="center"/>
          </w:tcPr>
          <w:p w:rsidRPr="007748AD" w:rsidR="007748AD" w:rsidP="00297DFD" w:rsidRDefault="007748AD" w14:paraId="44C7DCB9" w14:textId="77777777">
            <w:r>
              <w:t>Email Address</w:t>
            </w:r>
          </w:p>
        </w:tc>
        <w:tc>
          <w:tcPr>
            <w:tcW w:w="4111" w:type="dxa"/>
            <w:gridSpan w:val="3"/>
            <w:tcBorders>
              <w:bottom w:val="single" w:color="auto" w:sz="4" w:space="0"/>
            </w:tcBorders>
            <w:vAlign w:val="center"/>
          </w:tcPr>
          <w:p w:rsidRPr="007748AD" w:rsidR="007748AD" w:rsidP="00297DFD" w:rsidRDefault="007748AD" w14:paraId="426B7CF3" w14:textId="77777777"/>
        </w:tc>
      </w:tr>
      <w:tr w:rsidRPr="007748AD" w:rsidR="00A454BE" w:rsidTr="00A454BE" w14:paraId="1A832C18" w14:textId="77777777">
        <w:tc>
          <w:tcPr>
            <w:tcW w:w="1985" w:type="dxa"/>
            <w:gridSpan w:val="2"/>
            <w:tcBorders>
              <w:top w:val="nil"/>
              <w:left w:val="nil"/>
              <w:bottom w:val="single" w:color="auto" w:sz="4" w:space="0"/>
              <w:right w:val="nil"/>
            </w:tcBorders>
          </w:tcPr>
          <w:p w:rsidR="00A454BE" w:rsidP="007748AD" w:rsidRDefault="00A454BE" w14:paraId="4F47945B" w14:textId="77777777"/>
        </w:tc>
        <w:tc>
          <w:tcPr>
            <w:tcW w:w="2410" w:type="dxa"/>
            <w:tcBorders>
              <w:top w:val="nil"/>
              <w:left w:val="nil"/>
              <w:bottom w:val="single" w:color="auto" w:sz="4" w:space="0"/>
              <w:right w:val="nil"/>
            </w:tcBorders>
          </w:tcPr>
          <w:p w:rsidRPr="007748AD" w:rsidR="00A454BE" w:rsidP="00B67184" w:rsidRDefault="00A454BE" w14:paraId="08135129" w14:textId="77777777"/>
        </w:tc>
        <w:tc>
          <w:tcPr>
            <w:tcW w:w="992" w:type="dxa"/>
            <w:gridSpan w:val="2"/>
            <w:tcBorders>
              <w:top w:val="nil"/>
              <w:left w:val="nil"/>
              <w:bottom w:val="single" w:color="auto" w:sz="4" w:space="0"/>
              <w:right w:val="nil"/>
            </w:tcBorders>
            <w:vAlign w:val="center"/>
          </w:tcPr>
          <w:p w:rsidR="00A454BE" w:rsidP="00297DFD" w:rsidRDefault="00A454BE" w14:paraId="681D4D29" w14:textId="77777777"/>
        </w:tc>
        <w:tc>
          <w:tcPr>
            <w:tcW w:w="4111" w:type="dxa"/>
            <w:gridSpan w:val="3"/>
            <w:tcBorders>
              <w:top w:val="nil"/>
              <w:left w:val="nil"/>
              <w:bottom w:val="single" w:color="auto" w:sz="4" w:space="0"/>
              <w:right w:val="nil"/>
            </w:tcBorders>
            <w:vAlign w:val="center"/>
          </w:tcPr>
          <w:p w:rsidRPr="007748AD" w:rsidR="00A454BE" w:rsidP="00297DFD" w:rsidRDefault="00A454BE" w14:paraId="472611BC" w14:textId="77777777"/>
        </w:tc>
      </w:tr>
      <w:tr w:rsidRPr="007748AD" w:rsidR="00A454BE" w:rsidTr="002A4E17" w14:paraId="5BDAA8A1" w14:textId="77777777">
        <w:trPr>
          <w:trHeight w:val="407"/>
        </w:trPr>
        <w:tc>
          <w:tcPr>
            <w:tcW w:w="9498" w:type="dxa"/>
            <w:gridSpan w:val="8"/>
            <w:shd w:val="clear" w:color="auto" w:fill="000000" w:themeFill="text1"/>
            <w:vAlign w:val="center"/>
          </w:tcPr>
          <w:p w:rsidRPr="007748AD" w:rsidR="00A454BE" w:rsidP="00A454BE" w:rsidRDefault="00A454BE" w14:paraId="353F638B" w14:textId="77777777">
            <w:r>
              <w:t>To be completed by non-employer referees only</w:t>
            </w:r>
          </w:p>
        </w:tc>
      </w:tr>
      <w:tr w:rsidRPr="007748AD" w:rsidR="00A454BE" w:rsidTr="002A4E17" w14:paraId="0E801766" w14:textId="77777777">
        <w:trPr>
          <w:trHeight w:val="407"/>
        </w:trPr>
        <w:tc>
          <w:tcPr>
            <w:tcW w:w="1985" w:type="dxa"/>
            <w:gridSpan w:val="2"/>
            <w:vAlign w:val="center"/>
          </w:tcPr>
          <w:p w:rsidRPr="007748AD" w:rsidR="00A454BE" w:rsidP="00A454BE" w:rsidRDefault="00A454BE" w14:paraId="6E842039" w14:textId="77777777">
            <w:r>
              <w:t xml:space="preserve">Name </w:t>
            </w:r>
          </w:p>
        </w:tc>
        <w:tc>
          <w:tcPr>
            <w:tcW w:w="2693" w:type="dxa"/>
            <w:gridSpan w:val="2"/>
          </w:tcPr>
          <w:p w:rsidRPr="007748AD" w:rsidR="00A454BE" w:rsidP="002A4E17" w:rsidRDefault="00A454BE" w14:paraId="5DD50E96" w14:textId="77777777"/>
        </w:tc>
        <w:tc>
          <w:tcPr>
            <w:tcW w:w="1276" w:type="dxa"/>
            <w:gridSpan w:val="2"/>
            <w:vAlign w:val="center"/>
          </w:tcPr>
          <w:p w:rsidRPr="007748AD" w:rsidR="00A454BE" w:rsidP="002A4E17" w:rsidRDefault="00A454BE" w14:paraId="519D6F47" w14:textId="77777777">
            <w:r>
              <w:t>Job Title</w:t>
            </w:r>
          </w:p>
        </w:tc>
        <w:tc>
          <w:tcPr>
            <w:tcW w:w="3544" w:type="dxa"/>
            <w:gridSpan w:val="2"/>
            <w:vAlign w:val="center"/>
          </w:tcPr>
          <w:p w:rsidRPr="007748AD" w:rsidR="00A454BE" w:rsidP="002A4E17" w:rsidRDefault="00A454BE" w14:paraId="1FC2C804" w14:textId="77777777"/>
        </w:tc>
      </w:tr>
      <w:tr w:rsidRPr="007748AD" w:rsidR="00A454BE" w:rsidTr="00A454BE" w14:paraId="4134B64E" w14:textId="77777777">
        <w:trPr>
          <w:trHeight w:val="413"/>
        </w:trPr>
        <w:tc>
          <w:tcPr>
            <w:tcW w:w="1985" w:type="dxa"/>
            <w:gridSpan w:val="2"/>
            <w:vAlign w:val="center"/>
          </w:tcPr>
          <w:p w:rsidRPr="007748AD" w:rsidR="00A454BE" w:rsidP="002A4E17" w:rsidRDefault="00A454BE" w14:paraId="630E64A4" w14:textId="77777777">
            <w:r>
              <w:t>Organisation</w:t>
            </w:r>
          </w:p>
        </w:tc>
        <w:tc>
          <w:tcPr>
            <w:tcW w:w="3969" w:type="dxa"/>
            <w:gridSpan w:val="4"/>
          </w:tcPr>
          <w:p w:rsidRPr="007748AD" w:rsidR="00A454BE" w:rsidP="002A4E17" w:rsidRDefault="00A454BE" w14:paraId="3A37D772" w14:textId="77777777"/>
        </w:tc>
        <w:tc>
          <w:tcPr>
            <w:tcW w:w="1418" w:type="dxa"/>
          </w:tcPr>
          <w:p w:rsidRPr="007748AD" w:rsidR="00A454BE" w:rsidP="002A4E17" w:rsidRDefault="00A454BE" w14:paraId="0B511186" w14:textId="77777777">
            <w:r>
              <w:t>GPhC / GMC Number</w:t>
            </w:r>
          </w:p>
        </w:tc>
        <w:tc>
          <w:tcPr>
            <w:tcW w:w="2126" w:type="dxa"/>
          </w:tcPr>
          <w:p w:rsidRPr="007748AD" w:rsidR="00A454BE" w:rsidP="002A4E17" w:rsidRDefault="00A454BE" w14:paraId="401A04BE" w14:textId="77777777"/>
        </w:tc>
      </w:tr>
      <w:tr w:rsidRPr="007748AD" w:rsidR="00A454BE" w:rsidTr="002A4E17" w14:paraId="42D7891B" w14:textId="77777777">
        <w:trPr>
          <w:trHeight w:val="790"/>
        </w:trPr>
        <w:tc>
          <w:tcPr>
            <w:tcW w:w="1985" w:type="dxa"/>
            <w:gridSpan w:val="2"/>
            <w:vAlign w:val="center"/>
          </w:tcPr>
          <w:p w:rsidRPr="007748AD" w:rsidR="00A454BE" w:rsidP="002A4E17" w:rsidRDefault="00A454BE" w14:paraId="1E429A8A" w14:textId="77777777">
            <w:r>
              <w:t>Contact Address</w:t>
            </w:r>
          </w:p>
        </w:tc>
        <w:tc>
          <w:tcPr>
            <w:tcW w:w="7513" w:type="dxa"/>
            <w:gridSpan w:val="6"/>
          </w:tcPr>
          <w:p w:rsidRPr="007748AD" w:rsidR="00A454BE" w:rsidP="002A4E17" w:rsidRDefault="00A454BE" w14:paraId="7C2F6F8E" w14:textId="77777777"/>
        </w:tc>
      </w:tr>
      <w:tr w:rsidRPr="007748AD" w:rsidR="00A454BE" w:rsidTr="002A4E17" w14:paraId="5C49C376" w14:textId="77777777">
        <w:tc>
          <w:tcPr>
            <w:tcW w:w="1985" w:type="dxa"/>
            <w:gridSpan w:val="2"/>
            <w:tcBorders>
              <w:bottom w:val="single" w:color="auto" w:sz="4" w:space="0"/>
            </w:tcBorders>
          </w:tcPr>
          <w:p w:rsidRPr="007748AD" w:rsidR="00A454BE" w:rsidP="002A4E17" w:rsidRDefault="00A454BE" w14:paraId="61B3A7A6" w14:textId="77777777">
            <w:r>
              <w:t>Contact Telephone Number</w:t>
            </w:r>
          </w:p>
        </w:tc>
        <w:tc>
          <w:tcPr>
            <w:tcW w:w="2410" w:type="dxa"/>
            <w:tcBorders>
              <w:bottom w:val="single" w:color="auto" w:sz="4" w:space="0"/>
            </w:tcBorders>
          </w:tcPr>
          <w:p w:rsidRPr="007748AD" w:rsidR="00A454BE" w:rsidP="002A4E17" w:rsidRDefault="00A454BE" w14:paraId="44337926" w14:textId="77777777"/>
        </w:tc>
        <w:tc>
          <w:tcPr>
            <w:tcW w:w="992" w:type="dxa"/>
            <w:gridSpan w:val="2"/>
            <w:tcBorders>
              <w:bottom w:val="single" w:color="auto" w:sz="4" w:space="0"/>
            </w:tcBorders>
            <w:vAlign w:val="center"/>
          </w:tcPr>
          <w:p w:rsidRPr="007748AD" w:rsidR="00A454BE" w:rsidP="002A4E17" w:rsidRDefault="00A454BE" w14:paraId="05BB8B96" w14:textId="77777777">
            <w:r>
              <w:t>Email Address</w:t>
            </w:r>
          </w:p>
        </w:tc>
        <w:tc>
          <w:tcPr>
            <w:tcW w:w="4111" w:type="dxa"/>
            <w:gridSpan w:val="3"/>
            <w:tcBorders>
              <w:bottom w:val="single" w:color="auto" w:sz="4" w:space="0"/>
            </w:tcBorders>
            <w:vAlign w:val="center"/>
          </w:tcPr>
          <w:p w:rsidRPr="007748AD" w:rsidR="00A454BE" w:rsidP="002A4E17" w:rsidRDefault="00A454BE" w14:paraId="06E6B8BC" w14:textId="77777777"/>
        </w:tc>
      </w:tr>
      <w:tr w:rsidRPr="007748AD" w:rsidR="007748AD" w:rsidTr="000E52B4" w14:paraId="7DE36218" w14:textId="77777777">
        <w:trPr>
          <w:trHeight w:val="1007"/>
        </w:trPr>
        <w:tc>
          <w:tcPr>
            <w:tcW w:w="9498" w:type="dxa"/>
            <w:gridSpan w:val="8"/>
            <w:tcBorders>
              <w:left w:val="nil"/>
              <w:right w:val="nil"/>
            </w:tcBorders>
          </w:tcPr>
          <w:p w:rsidR="000E52B4" w:rsidP="00B67184" w:rsidRDefault="000E52B4" w14:paraId="14DC646E" w14:textId="77777777"/>
          <w:p w:rsidRPr="007748AD" w:rsidR="007748AD" w:rsidP="00B67184" w:rsidRDefault="007748AD" w14:paraId="66058C47" w14:textId="77777777">
            <w:r>
              <w:t xml:space="preserve">I confirm that I support </w:t>
            </w:r>
            <w:r w:rsidRPr="00B04D3D">
              <w:rPr>
                <w:rFonts w:eastAsia="Times New Roman" w:cs="Times New Roman"/>
                <w:color w:val="4F81BD" w:themeColor="accent1"/>
                <w:szCs w:val="24"/>
              </w:rPr>
              <w:t>[</w:t>
            </w:r>
            <w:r w:rsidRPr="00B04D3D">
              <w:rPr>
                <w:rFonts w:eastAsia="Times New Roman" w:cs="Times New Roman"/>
                <w:i/>
                <w:color w:val="4F81BD" w:themeColor="accent1"/>
                <w:szCs w:val="24"/>
              </w:rPr>
              <w:t>insert applicant name</w:t>
            </w:r>
            <w:r w:rsidRPr="00B04D3D">
              <w:rPr>
                <w:rFonts w:eastAsia="Times New Roman" w:cs="Times New Roman"/>
                <w:color w:val="4F81BD" w:themeColor="accent1"/>
                <w:szCs w:val="24"/>
              </w:rPr>
              <w:t xml:space="preserve">] </w:t>
            </w:r>
            <w:r>
              <w:rPr>
                <w:rFonts w:eastAsia="Times New Roman" w:cs="Times New Roman"/>
                <w:szCs w:val="24"/>
              </w:rPr>
              <w:t>in their application to undertake the Independent Prescribing Course</w:t>
            </w:r>
          </w:p>
        </w:tc>
      </w:tr>
      <w:tr w:rsidRPr="007748AD" w:rsidR="007748AD" w:rsidTr="000E52B4" w14:paraId="56DCD28C" w14:textId="77777777">
        <w:trPr>
          <w:trHeight w:val="541"/>
        </w:trPr>
        <w:tc>
          <w:tcPr>
            <w:tcW w:w="1887" w:type="dxa"/>
            <w:tcBorders>
              <w:bottom w:val="single" w:color="auto" w:sz="4" w:space="0"/>
            </w:tcBorders>
            <w:vAlign w:val="center"/>
          </w:tcPr>
          <w:p w:rsidRPr="007748AD" w:rsidR="007748AD" w:rsidP="007748AD" w:rsidRDefault="007748AD" w14:paraId="17373EEA" w14:textId="77777777">
            <w:r>
              <w:t>Print Name</w:t>
            </w:r>
          </w:p>
        </w:tc>
        <w:tc>
          <w:tcPr>
            <w:tcW w:w="7611" w:type="dxa"/>
            <w:gridSpan w:val="7"/>
            <w:tcBorders>
              <w:bottom w:val="single" w:color="auto" w:sz="4" w:space="0"/>
            </w:tcBorders>
          </w:tcPr>
          <w:p w:rsidRPr="007748AD" w:rsidR="007748AD" w:rsidP="00B67184" w:rsidRDefault="007748AD" w14:paraId="3D7544CA" w14:textId="77777777"/>
        </w:tc>
      </w:tr>
      <w:tr w:rsidRPr="007748AD" w:rsidR="007748AD" w:rsidTr="00385565" w14:paraId="5BB09F17" w14:textId="77777777">
        <w:trPr>
          <w:trHeight w:val="1002"/>
        </w:trPr>
        <w:tc>
          <w:tcPr>
            <w:tcW w:w="1887" w:type="dxa"/>
            <w:tcBorders>
              <w:left w:val="nil"/>
              <w:bottom w:val="nil"/>
              <w:right w:val="nil"/>
            </w:tcBorders>
            <w:vAlign w:val="center"/>
          </w:tcPr>
          <w:p w:rsidRPr="007748AD" w:rsidR="007748AD" w:rsidP="007748AD" w:rsidRDefault="007748AD" w14:paraId="33CE11E4" w14:textId="77777777">
            <w:r>
              <w:t>Signature</w:t>
            </w:r>
          </w:p>
        </w:tc>
        <w:tc>
          <w:tcPr>
            <w:tcW w:w="2791" w:type="dxa"/>
            <w:gridSpan w:val="3"/>
            <w:tcBorders>
              <w:left w:val="nil"/>
              <w:bottom w:val="nil"/>
              <w:right w:val="nil"/>
            </w:tcBorders>
            <w:vAlign w:val="center"/>
          </w:tcPr>
          <w:p w:rsidRPr="007748AD" w:rsidR="007748AD" w:rsidP="00B67184" w:rsidRDefault="007748AD" w14:paraId="03911CEB" w14:textId="77777777"/>
        </w:tc>
        <w:tc>
          <w:tcPr>
            <w:tcW w:w="1276" w:type="dxa"/>
            <w:gridSpan w:val="2"/>
            <w:tcBorders>
              <w:left w:val="nil"/>
              <w:bottom w:val="nil"/>
              <w:right w:val="nil"/>
            </w:tcBorders>
            <w:vAlign w:val="center"/>
          </w:tcPr>
          <w:p w:rsidRPr="007748AD" w:rsidR="00090449" w:rsidP="00297DFD" w:rsidRDefault="007748AD" w14:paraId="67E4376B" w14:textId="0B346DFB">
            <w:r>
              <w:t>Date</w:t>
            </w:r>
          </w:p>
        </w:tc>
        <w:tc>
          <w:tcPr>
            <w:tcW w:w="3544" w:type="dxa"/>
            <w:gridSpan w:val="2"/>
            <w:tcBorders>
              <w:left w:val="nil"/>
              <w:bottom w:val="nil"/>
              <w:right w:val="nil"/>
            </w:tcBorders>
            <w:vAlign w:val="center"/>
          </w:tcPr>
          <w:p w:rsidRPr="007748AD" w:rsidR="007748AD" w:rsidP="00B67184" w:rsidRDefault="007748AD" w14:paraId="392F03C6" w14:textId="77777777"/>
        </w:tc>
      </w:tr>
      <w:tr w:rsidRPr="007748AD" w:rsidR="00385565" w:rsidTr="00385565" w14:paraId="584FB028" w14:textId="77777777">
        <w:trPr>
          <w:trHeight w:val="1002"/>
        </w:trPr>
        <w:tc>
          <w:tcPr>
            <w:tcW w:w="9498" w:type="dxa"/>
            <w:gridSpan w:val="8"/>
            <w:tcBorders>
              <w:top w:val="nil"/>
              <w:left w:val="nil"/>
              <w:bottom w:val="nil"/>
              <w:right w:val="nil"/>
            </w:tcBorders>
            <w:vAlign w:val="center"/>
          </w:tcPr>
          <w:p w:rsidRPr="007748AD" w:rsidR="00385565" w:rsidP="00B67184" w:rsidRDefault="000A72D8" w14:paraId="618C240B" w14:textId="263B4259">
            <w:r>
              <w:t>**</w:t>
            </w:r>
            <w:r w:rsidR="00385565">
              <w:t>Please complete your</w:t>
            </w:r>
            <w:r>
              <w:t xml:space="preserve"> written</w:t>
            </w:r>
            <w:r w:rsidR="00385565">
              <w:t xml:space="preserve"> reference on the next page</w:t>
            </w:r>
            <w:r>
              <w:t>**</w:t>
            </w:r>
          </w:p>
        </w:tc>
      </w:tr>
      <w:tr w:rsidRPr="007748AD" w:rsidR="00297DFD" w:rsidTr="00090449" w14:paraId="54D43111" w14:textId="77777777">
        <w:trPr>
          <w:trHeight w:val="3448"/>
        </w:trPr>
        <w:tc>
          <w:tcPr>
            <w:tcW w:w="9498" w:type="dxa"/>
            <w:gridSpan w:val="8"/>
            <w:tcBorders>
              <w:top w:val="single" w:color="auto" w:sz="4" w:space="0"/>
            </w:tcBorders>
          </w:tcPr>
          <w:p w:rsidR="00297DFD" w:rsidP="00297DFD" w:rsidRDefault="00297DFD" w14:paraId="75546C03" w14:textId="77777777"/>
          <w:p w:rsidR="00FC6240" w:rsidP="00297DFD" w:rsidRDefault="00FC6240" w14:paraId="42C098F7" w14:textId="77777777"/>
          <w:p w:rsidR="00FC6240" w:rsidP="00297DFD" w:rsidRDefault="00FC6240" w14:paraId="71B90887" w14:textId="77777777"/>
          <w:p w:rsidR="00FC6240" w:rsidP="00297DFD" w:rsidRDefault="00FC6240" w14:paraId="62892A36" w14:textId="77777777"/>
          <w:p w:rsidR="00FC6240" w:rsidP="00297DFD" w:rsidRDefault="00FC6240" w14:paraId="43254D88" w14:textId="77777777"/>
          <w:p w:rsidR="00FC6240" w:rsidP="00297DFD" w:rsidRDefault="00FC6240" w14:paraId="091C342D" w14:textId="77777777"/>
          <w:p w:rsidR="00FC6240" w:rsidP="00297DFD" w:rsidRDefault="00FC6240" w14:paraId="1A0A46B1" w14:textId="77777777"/>
          <w:p w:rsidR="00FC6240" w:rsidP="00297DFD" w:rsidRDefault="00FC6240" w14:paraId="1746AB73" w14:textId="77777777"/>
          <w:p w:rsidR="00FC6240" w:rsidP="00297DFD" w:rsidRDefault="00FC6240" w14:paraId="0D2C28A2" w14:textId="77777777"/>
          <w:p w:rsidR="00FC6240" w:rsidP="00297DFD" w:rsidRDefault="00FC6240" w14:paraId="721F77C2" w14:textId="77777777"/>
          <w:p w:rsidR="00FC6240" w:rsidP="00297DFD" w:rsidRDefault="00FC6240" w14:paraId="3C42546C" w14:textId="77777777"/>
          <w:p w:rsidR="00FC6240" w:rsidP="00297DFD" w:rsidRDefault="00FC6240" w14:paraId="57AD9251" w14:textId="77777777"/>
          <w:p w:rsidR="00FC6240" w:rsidP="00297DFD" w:rsidRDefault="00FC6240" w14:paraId="38D31A86" w14:textId="77777777"/>
          <w:p w:rsidR="00FC6240" w:rsidP="00297DFD" w:rsidRDefault="00FC6240" w14:paraId="15AD4C24" w14:textId="77777777"/>
          <w:p w:rsidR="00FC6240" w:rsidP="00297DFD" w:rsidRDefault="00FC6240" w14:paraId="344EC32A" w14:textId="77777777"/>
          <w:p w:rsidR="00FC6240" w:rsidP="00297DFD" w:rsidRDefault="00FC6240" w14:paraId="4CA2040A" w14:textId="77777777"/>
          <w:p w:rsidR="00FC6240" w:rsidP="00297DFD" w:rsidRDefault="00FC6240" w14:paraId="7E81CF0B" w14:textId="77777777"/>
          <w:p w:rsidR="00FC6240" w:rsidP="00297DFD" w:rsidRDefault="00FC6240" w14:paraId="54F0C9E9" w14:textId="77777777"/>
          <w:p w:rsidR="00FC6240" w:rsidP="00297DFD" w:rsidRDefault="00FC6240" w14:paraId="347EE5A8" w14:textId="77777777"/>
          <w:p w:rsidR="00FC6240" w:rsidP="00297DFD" w:rsidRDefault="00FC6240" w14:paraId="033D3B19" w14:textId="77777777"/>
          <w:p w:rsidR="00FC6240" w:rsidP="00297DFD" w:rsidRDefault="00FC6240" w14:paraId="5F10D21F" w14:textId="77777777"/>
          <w:p w:rsidR="00FC6240" w:rsidP="00297DFD" w:rsidRDefault="00FC6240" w14:paraId="2359D744" w14:textId="77777777"/>
          <w:p w:rsidR="00FC6240" w:rsidP="00297DFD" w:rsidRDefault="00FC6240" w14:paraId="48A41AAD" w14:textId="77777777"/>
          <w:p w:rsidR="00FC6240" w:rsidP="00297DFD" w:rsidRDefault="00FC6240" w14:paraId="5AA049EB" w14:textId="77777777"/>
          <w:p w:rsidR="00FC6240" w:rsidP="00297DFD" w:rsidRDefault="00FC6240" w14:paraId="5240ABDD" w14:textId="77777777"/>
          <w:p w:rsidR="00FC6240" w:rsidP="00297DFD" w:rsidRDefault="00FC6240" w14:paraId="160E21EB" w14:textId="77777777"/>
          <w:p w:rsidR="00FC6240" w:rsidP="00297DFD" w:rsidRDefault="00FC6240" w14:paraId="3737E5AD" w14:textId="77777777"/>
          <w:p w:rsidR="00FC6240" w:rsidP="00297DFD" w:rsidRDefault="00FC6240" w14:paraId="7672E540" w14:textId="77777777"/>
          <w:p w:rsidR="00FC6240" w:rsidP="00297DFD" w:rsidRDefault="00FC6240" w14:paraId="30D1CC6D" w14:textId="77777777"/>
          <w:p w:rsidR="00FC6240" w:rsidP="00297DFD" w:rsidRDefault="00FC6240" w14:paraId="7B9C34F4" w14:textId="77777777"/>
          <w:p w:rsidR="00FC6240" w:rsidP="00297DFD" w:rsidRDefault="00FC6240" w14:paraId="32A88029" w14:textId="77777777"/>
          <w:p w:rsidR="00FC6240" w:rsidP="00297DFD" w:rsidRDefault="00FC6240" w14:paraId="054960C4" w14:textId="77777777"/>
          <w:p w:rsidR="00FC6240" w:rsidP="00297DFD" w:rsidRDefault="00FC6240" w14:paraId="6B11F7B2" w14:textId="77777777"/>
          <w:p w:rsidR="00FC6240" w:rsidP="00297DFD" w:rsidRDefault="00FC6240" w14:paraId="2B586638" w14:textId="77777777"/>
          <w:p w:rsidR="00FC6240" w:rsidP="00297DFD" w:rsidRDefault="00FC6240" w14:paraId="7956443D" w14:textId="77777777"/>
          <w:p w:rsidR="00FC6240" w:rsidP="00297DFD" w:rsidRDefault="00FC6240" w14:paraId="7D84C673" w14:textId="77777777"/>
          <w:p w:rsidR="00FC6240" w:rsidP="00297DFD" w:rsidRDefault="00FC6240" w14:paraId="69BE385D" w14:textId="77777777"/>
          <w:p w:rsidR="00FC6240" w:rsidP="00297DFD" w:rsidRDefault="00FC6240" w14:paraId="41853B1A" w14:textId="77777777"/>
          <w:p w:rsidR="00FC6240" w:rsidP="00297DFD" w:rsidRDefault="00FC6240" w14:paraId="2F391CD4" w14:textId="77777777"/>
          <w:p w:rsidR="00FC6240" w:rsidP="00297DFD" w:rsidRDefault="00FC6240" w14:paraId="3D13B653" w14:textId="77777777"/>
          <w:p w:rsidR="00FC6240" w:rsidP="00297DFD" w:rsidRDefault="00FC6240" w14:paraId="384668AB" w14:textId="77777777"/>
          <w:p w:rsidR="00FC6240" w:rsidP="00297DFD" w:rsidRDefault="00FC6240" w14:paraId="002A2BC9" w14:textId="77777777"/>
          <w:p w:rsidR="00FC6240" w:rsidP="00297DFD" w:rsidRDefault="00FC6240" w14:paraId="6CDE7251" w14:textId="77777777"/>
          <w:p w:rsidR="00FC6240" w:rsidP="00297DFD" w:rsidRDefault="00FC6240" w14:paraId="2CD48564" w14:textId="77777777"/>
          <w:p w:rsidR="00FC6240" w:rsidP="00297DFD" w:rsidRDefault="00FC6240" w14:paraId="700E07D8" w14:textId="77777777"/>
          <w:p w:rsidR="00FC6240" w:rsidP="00297DFD" w:rsidRDefault="00FC6240" w14:paraId="7EE3A2AE" w14:textId="77777777"/>
          <w:p w:rsidR="00FC6240" w:rsidP="00297DFD" w:rsidRDefault="00FC6240" w14:paraId="7DE4ED8F" w14:textId="77777777"/>
          <w:p w:rsidR="00FC6240" w:rsidP="00297DFD" w:rsidRDefault="00FC6240" w14:paraId="527A8CFF" w14:textId="77777777"/>
          <w:p w:rsidR="00FC6240" w:rsidP="00297DFD" w:rsidRDefault="00FC6240" w14:paraId="427FEAD4" w14:textId="77777777"/>
          <w:p w:rsidRPr="007748AD" w:rsidR="00FC6240" w:rsidP="00297DFD" w:rsidRDefault="00FC6240" w14:paraId="406098D6" w14:textId="77777777"/>
        </w:tc>
      </w:tr>
    </w:tbl>
    <w:p w:rsidRPr="005B18B3" w:rsidR="002918E4" w:rsidP="005B18B3" w:rsidRDefault="002918E4" w14:paraId="1A4207DD" w14:textId="6AFDE6C8">
      <w:pPr>
        <w:rPr>
          <w:b/>
        </w:rPr>
      </w:pPr>
    </w:p>
    <w:sectPr w:rsidRPr="005B18B3" w:rsidR="002918E4" w:rsidSect="00FC6240">
      <w:pgSz w:w="11906" w:h="16838"/>
      <w:pgMar w:top="851" w:right="1416"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B7FD" w14:textId="77777777" w:rsidR="008F5E5C" w:rsidRDefault="008F5E5C" w:rsidP="00E74384">
      <w:pPr>
        <w:spacing w:after="0" w:line="240" w:lineRule="auto"/>
      </w:pPr>
      <w:r>
        <w:separator/>
      </w:r>
    </w:p>
  </w:endnote>
  <w:endnote w:type="continuationSeparator" w:id="0">
    <w:p w14:paraId="7544067D" w14:textId="77777777" w:rsidR="008F5E5C" w:rsidRDefault="008F5E5C" w:rsidP="00E74384">
      <w:pPr>
        <w:spacing w:after="0" w:line="240" w:lineRule="auto"/>
      </w:pPr>
      <w:r>
        <w:continuationSeparator/>
      </w:r>
    </w:p>
  </w:endnote>
  <w:endnote w:type="continuationNotice" w:id="1">
    <w:p w14:paraId="6E7252BB" w14:textId="77777777" w:rsidR="008F5E5C" w:rsidRDefault="008F5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770" w14:textId="0C329218" w:rsidR="00110C65" w:rsidRDefault="009B72B0">
    <w:pPr>
      <w:pStyle w:val="Footer"/>
    </w:pPr>
    <w:r>
      <w:t>Apr</w:t>
    </w:r>
    <w:r w:rsidR="00110C65">
      <w:t xml:space="preserve"> 2026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0A32" w14:textId="77777777" w:rsidR="008F5E5C" w:rsidRDefault="008F5E5C" w:rsidP="00E74384">
      <w:pPr>
        <w:spacing w:after="0" w:line="240" w:lineRule="auto"/>
      </w:pPr>
      <w:r>
        <w:separator/>
      </w:r>
    </w:p>
  </w:footnote>
  <w:footnote w:type="continuationSeparator" w:id="0">
    <w:p w14:paraId="4D9B1AE7" w14:textId="77777777" w:rsidR="008F5E5C" w:rsidRDefault="008F5E5C" w:rsidP="00E74384">
      <w:pPr>
        <w:spacing w:after="0" w:line="240" w:lineRule="auto"/>
      </w:pPr>
      <w:r>
        <w:continuationSeparator/>
      </w:r>
    </w:p>
  </w:footnote>
  <w:footnote w:type="continuationNotice" w:id="1">
    <w:p w14:paraId="60758D57" w14:textId="77777777" w:rsidR="008F5E5C" w:rsidRDefault="008F5E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A0A62"/>
    <w:multiLevelType w:val="hybridMultilevel"/>
    <w:tmpl w:val="FAF00C2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8A7FE1"/>
    <w:multiLevelType w:val="hybridMultilevel"/>
    <w:tmpl w:val="91EAAB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C9A1F1"/>
    <w:multiLevelType w:val="hybridMultilevel"/>
    <w:tmpl w:val="AA4813FA"/>
    <w:lvl w:ilvl="0" w:tplc="FFFFFFFF">
      <w:start w:val="1"/>
      <w:numFmt w:val="decimal"/>
      <w:suff w:val="nothing"/>
      <w:lvlText w:val=""/>
      <w:lvlJc w:val="left"/>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217263"/>
    <w:multiLevelType w:val="hybridMultilevel"/>
    <w:tmpl w:val="9EB29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A2556C"/>
    <w:multiLevelType w:val="hybridMultilevel"/>
    <w:tmpl w:val="87066B3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786DD1"/>
    <w:multiLevelType w:val="hybridMultilevel"/>
    <w:tmpl w:val="89806988"/>
    <w:lvl w:ilvl="0" w:tplc="0E9018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B77BE"/>
    <w:multiLevelType w:val="hybridMultilevel"/>
    <w:tmpl w:val="1D9A2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681807"/>
    <w:multiLevelType w:val="hybridMultilevel"/>
    <w:tmpl w:val="19321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5E5BBC"/>
    <w:multiLevelType w:val="multilevel"/>
    <w:tmpl w:val="EFA6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93B25"/>
    <w:multiLevelType w:val="hybridMultilevel"/>
    <w:tmpl w:val="6822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D165C"/>
    <w:multiLevelType w:val="hybridMultilevel"/>
    <w:tmpl w:val="4EE877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0C96EE5"/>
    <w:multiLevelType w:val="hybridMultilevel"/>
    <w:tmpl w:val="4FD280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548BD"/>
    <w:multiLevelType w:val="hybridMultilevel"/>
    <w:tmpl w:val="6472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F460B"/>
    <w:multiLevelType w:val="hybridMultilevel"/>
    <w:tmpl w:val="8F82E7E0"/>
    <w:lvl w:ilvl="0" w:tplc="08090001">
      <w:start w:val="1"/>
      <w:numFmt w:val="bullet"/>
      <w:lvlText w:val=""/>
      <w:lvlJc w:val="left"/>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EA2321"/>
    <w:multiLevelType w:val="hybridMultilevel"/>
    <w:tmpl w:val="E6F03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F00DED"/>
    <w:multiLevelType w:val="hybridMultilevel"/>
    <w:tmpl w:val="7E54D3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9C3124"/>
    <w:multiLevelType w:val="hybridMultilevel"/>
    <w:tmpl w:val="8C24B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FD3C4A"/>
    <w:multiLevelType w:val="hybridMultilevel"/>
    <w:tmpl w:val="3994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6C1D90"/>
    <w:multiLevelType w:val="hybridMultilevel"/>
    <w:tmpl w:val="64602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D52796"/>
    <w:multiLevelType w:val="hybridMultilevel"/>
    <w:tmpl w:val="69EAA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A65E64"/>
    <w:multiLevelType w:val="hybridMultilevel"/>
    <w:tmpl w:val="EAA67928"/>
    <w:lvl w:ilvl="0" w:tplc="931408F2">
      <w:start w:val="4"/>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3833AC"/>
    <w:multiLevelType w:val="hybridMultilevel"/>
    <w:tmpl w:val="2196F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BE594F"/>
    <w:multiLevelType w:val="hybridMultilevel"/>
    <w:tmpl w:val="C7B6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E6C72"/>
    <w:multiLevelType w:val="hybridMultilevel"/>
    <w:tmpl w:val="5ACE0496"/>
    <w:lvl w:ilvl="0" w:tplc="0E90188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6E4206"/>
    <w:multiLevelType w:val="hybridMultilevel"/>
    <w:tmpl w:val="AE9AD01C"/>
    <w:lvl w:ilvl="0" w:tplc="60225900">
      <w:start w:val="3"/>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5CD615C"/>
    <w:multiLevelType w:val="hybridMultilevel"/>
    <w:tmpl w:val="BDC6E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D373F"/>
    <w:multiLevelType w:val="hybridMultilevel"/>
    <w:tmpl w:val="6CB2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0168D"/>
    <w:multiLevelType w:val="hybridMultilevel"/>
    <w:tmpl w:val="89EA5F24"/>
    <w:lvl w:ilvl="0" w:tplc="931408F2">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303F62"/>
    <w:multiLevelType w:val="hybridMultilevel"/>
    <w:tmpl w:val="3782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E193F"/>
    <w:multiLevelType w:val="hybridMultilevel"/>
    <w:tmpl w:val="0102A4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CA62281"/>
    <w:multiLevelType w:val="hybridMultilevel"/>
    <w:tmpl w:val="B3903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943AA2"/>
    <w:multiLevelType w:val="hybridMultilevel"/>
    <w:tmpl w:val="5EBEFA7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10136D5"/>
    <w:multiLevelType w:val="hybridMultilevel"/>
    <w:tmpl w:val="A218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77006"/>
    <w:multiLevelType w:val="multilevel"/>
    <w:tmpl w:val="DD8CC1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3C0005"/>
    <w:multiLevelType w:val="hybridMultilevel"/>
    <w:tmpl w:val="D40425B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6F26EF"/>
    <w:multiLevelType w:val="hybridMultilevel"/>
    <w:tmpl w:val="BB9E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042F1"/>
    <w:multiLevelType w:val="hybridMultilevel"/>
    <w:tmpl w:val="CCEE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12860"/>
    <w:multiLevelType w:val="hybridMultilevel"/>
    <w:tmpl w:val="4544B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21442"/>
    <w:multiLevelType w:val="multilevel"/>
    <w:tmpl w:val="AC2209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E258BE"/>
    <w:multiLevelType w:val="hybridMultilevel"/>
    <w:tmpl w:val="5EBEFA7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26968390">
    <w:abstractNumId w:val="8"/>
  </w:num>
  <w:num w:numId="2" w16cid:durableId="706568695">
    <w:abstractNumId w:val="37"/>
  </w:num>
  <w:num w:numId="3" w16cid:durableId="1139375623">
    <w:abstractNumId w:val="2"/>
  </w:num>
  <w:num w:numId="4" w16cid:durableId="857886993">
    <w:abstractNumId w:val="13"/>
  </w:num>
  <w:num w:numId="5" w16cid:durableId="265159734">
    <w:abstractNumId w:val="17"/>
  </w:num>
  <w:num w:numId="6" w16cid:durableId="1221135039">
    <w:abstractNumId w:val="39"/>
  </w:num>
  <w:num w:numId="7" w16cid:durableId="1091779657">
    <w:abstractNumId w:val="31"/>
  </w:num>
  <w:num w:numId="8" w16cid:durableId="1050151926">
    <w:abstractNumId w:val="25"/>
  </w:num>
  <w:num w:numId="9" w16cid:durableId="1086222785">
    <w:abstractNumId w:val="0"/>
  </w:num>
  <w:num w:numId="10" w16cid:durableId="62460384">
    <w:abstractNumId w:val="18"/>
  </w:num>
  <w:num w:numId="11" w16cid:durableId="1580287033">
    <w:abstractNumId w:val="14"/>
  </w:num>
  <w:num w:numId="12" w16cid:durableId="435491194">
    <w:abstractNumId w:val="7"/>
  </w:num>
  <w:num w:numId="13" w16cid:durableId="331374940">
    <w:abstractNumId w:val="6"/>
  </w:num>
  <w:num w:numId="14" w16cid:durableId="812674343">
    <w:abstractNumId w:val="16"/>
  </w:num>
  <w:num w:numId="15" w16cid:durableId="411397409">
    <w:abstractNumId w:val="28"/>
  </w:num>
  <w:num w:numId="16" w16cid:durableId="1972129568">
    <w:abstractNumId w:val="10"/>
  </w:num>
  <w:num w:numId="17" w16cid:durableId="714355948">
    <w:abstractNumId w:val="22"/>
  </w:num>
  <w:num w:numId="18" w16cid:durableId="658773547">
    <w:abstractNumId w:val="4"/>
  </w:num>
  <w:num w:numId="19" w16cid:durableId="878278486">
    <w:abstractNumId w:val="24"/>
  </w:num>
  <w:num w:numId="20" w16cid:durableId="1758987409">
    <w:abstractNumId w:val="27"/>
  </w:num>
  <w:num w:numId="21" w16cid:durableId="1377268236">
    <w:abstractNumId w:val="23"/>
  </w:num>
  <w:num w:numId="22" w16cid:durableId="2101753793">
    <w:abstractNumId w:val="20"/>
  </w:num>
  <w:num w:numId="23" w16cid:durableId="1584799945">
    <w:abstractNumId w:val="34"/>
  </w:num>
  <w:num w:numId="24" w16cid:durableId="1121146516">
    <w:abstractNumId w:val="3"/>
  </w:num>
  <w:num w:numId="25" w16cid:durableId="1985086698">
    <w:abstractNumId w:val="15"/>
  </w:num>
  <w:num w:numId="26" w16cid:durableId="35005307">
    <w:abstractNumId w:val="21"/>
  </w:num>
  <w:num w:numId="27" w16cid:durableId="1053768541">
    <w:abstractNumId w:val="5"/>
  </w:num>
  <w:num w:numId="28" w16cid:durableId="1162232149">
    <w:abstractNumId w:val="11"/>
  </w:num>
  <w:num w:numId="29" w16cid:durableId="634723144">
    <w:abstractNumId w:val="1"/>
  </w:num>
  <w:num w:numId="30" w16cid:durableId="126776571">
    <w:abstractNumId w:val="29"/>
  </w:num>
  <w:num w:numId="31" w16cid:durableId="784226837">
    <w:abstractNumId w:val="30"/>
  </w:num>
  <w:num w:numId="32" w16cid:durableId="959531327">
    <w:abstractNumId w:val="33"/>
  </w:num>
  <w:num w:numId="33" w16cid:durableId="990060148">
    <w:abstractNumId w:val="38"/>
  </w:num>
  <w:num w:numId="34" w16cid:durableId="585110686">
    <w:abstractNumId w:val="35"/>
  </w:num>
  <w:num w:numId="35" w16cid:durableId="641229955">
    <w:abstractNumId w:val="32"/>
  </w:num>
  <w:num w:numId="36" w16cid:durableId="1117217588">
    <w:abstractNumId w:val="9"/>
  </w:num>
  <w:num w:numId="37" w16cid:durableId="1217157134">
    <w:abstractNumId w:val="19"/>
  </w:num>
  <w:num w:numId="38" w16cid:durableId="1743871852">
    <w:abstractNumId w:val="12"/>
  </w:num>
  <w:num w:numId="39" w16cid:durableId="1925142876">
    <w:abstractNumId w:val="26"/>
  </w:num>
  <w:num w:numId="40" w16cid:durableId="76087622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540714-6C7D-4D90-AD8E-9614C9EEE49C}"/>
    <w:docVar w:name="dgnword-eventsink" w:val="833957864"/>
  </w:docVars>
  <w:rsids>
    <w:rsidRoot w:val="00E74384"/>
    <w:rsid w:val="00002DCE"/>
    <w:rsid w:val="00023B9A"/>
    <w:rsid w:val="00030A52"/>
    <w:rsid w:val="0003371E"/>
    <w:rsid w:val="00037DA2"/>
    <w:rsid w:val="000408AE"/>
    <w:rsid w:val="0005212E"/>
    <w:rsid w:val="0006173C"/>
    <w:rsid w:val="00061A37"/>
    <w:rsid w:val="000620E0"/>
    <w:rsid w:val="00064160"/>
    <w:rsid w:val="00074CA0"/>
    <w:rsid w:val="00084364"/>
    <w:rsid w:val="0008532A"/>
    <w:rsid w:val="00090449"/>
    <w:rsid w:val="000A3636"/>
    <w:rsid w:val="000A5CC0"/>
    <w:rsid w:val="000A6084"/>
    <w:rsid w:val="000A6727"/>
    <w:rsid w:val="000A72D8"/>
    <w:rsid w:val="000B1FE0"/>
    <w:rsid w:val="000B7BEB"/>
    <w:rsid w:val="000D285A"/>
    <w:rsid w:val="000D44C0"/>
    <w:rsid w:val="000E1AAD"/>
    <w:rsid w:val="000E226C"/>
    <w:rsid w:val="000E52B4"/>
    <w:rsid w:val="000E57A3"/>
    <w:rsid w:val="000E5C45"/>
    <w:rsid w:val="000F3169"/>
    <w:rsid w:val="000F6970"/>
    <w:rsid w:val="00110C65"/>
    <w:rsid w:val="00117639"/>
    <w:rsid w:val="001535F7"/>
    <w:rsid w:val="001567DC"/>
    <w:rsid w:val="00156F25"/>
    <w:rsid w:val="00157516"/>
    <w:rsid w:val="00161E5A"/>
    <w:rsid w:val="00164642"/>
    <w:rsid w:val="001662F3"/>
    <w:rsid w:val="00166C03"/>
    <w:rsid w:val="00176633"/>
    <w:rsid w:val="001777B6"/>
    <w:rsid w:val="0018017D"/>
    <w:rsid w:val="0018497F"/>
    <w:rsid w:val="00187DBB"/>
    <w:rsid w:val="00194246"/>
    <w:rsid w:val="00195602"/>
    <w:rsid w:val="00195B4F"/>
    <w:rsid w:val="0019713F"/>
    <w:rsid w:val="001A1368"/>
    <w:rsid w:val="001A13A0"/>
    <w:rsid w:val="001B77DF"/>
    <w:rsid w:val="001C622E"/>
    <w:rsid w:val="001D4409"/>
    <w:rsid w:val="001D5531"/>
    <w:rsid w:val="001D7F8A"/>
    <w:rsid w:val="001E0C77"/>
    <w:rsid w:val="001F3D80"/>
    <w:rsid w:val="001F5216"/>
    <w:rsid w:val="001F7D64"/>
    <w:rsid w:val="00204FF3"/>
    <w:rsid w:val="00216801"/>
    <w:rsid w:val="002233FA"/>
    <w:rsid w:val="00224FD7"/>
    <w:rsid w:val="00241DB4"/>
    <w:rsid w:val="00245EF4"/>
    <w:rsid w:val="002502E8"/>
    <w:rsid w:val="002564B2"/>
    <w:rsid w:val="00265861"/>
    <w:rsid w:val="00270425"/>
    <w:rsid w:val="00274677"/>
    <w:rsid w:val="002918E4"/>
    <w:rsid w:val="0029278B"/>
    <w:rsid w:val="002945FC"/>
    <w:rsid w:val="00296891"/>
    <w:rsid w:val="00297DFD"/>
    <w:rsid w:val="002A3DD7"/>
    <w:rsid w:val="002A4E17"/>
    <w:rsid w:val="002C0D30"/>
    <w:rsid w:val="002D16F9"/>
    <w:rsid w:val="002D28ED"/>
    <w:rsid w:val="002D6675"/>
    <w:rsid w:val="002D7215"/>
    <w:rsid w:val="002E7517"/>
    <w:rsid w:val="002F468E"/>
    <w:rsid w:val="002F6140"/>
    <w:rsid w:val="002F6996"/>
    <w:rsid w:val="00301220"/>
    <w:rsid w:val="00301F52"/>
    <w:rsid w:val="0030781E"/>
    <w:rsid w:val="00311D29"/>
    <w:rsid w:val="0031335F"/>
    <w:rsid w:val="003133C6"/>
    <w:rsid w:val="00316E67"/>
    <w:rsid w:val="00317682"/>
    <w:rsid w:val="00323488"/>
    <w:rsid w:val="00323F51"/>
    <w:rsid w:val="0032738D"/>
    <w:rsid w:val="00327D6E"/>
    <w:rsid w:val="003326B6"/>
    <w:rsid w:val="00333C9B"/>
    <w:rsid w:val="00340DB8"/>
    <w:rsid w:val="00341313"/>
    <w:rsid w:val="00342F55"/>
    <w:rsid w:val="00345502"/>
    <w:rsid w:val="00347369"/>
    <w:rsid w:val="00351B6A"/>
    <w:rsid w:val="003523C2"/>
    <w:rsid w:val="0035499B"/>
    <w:rsid w:val="00357A2A"/>
    <w:rsid w:val="00357CD1"/>
    <w:rsid w:val="00363FA3"/>
    <w:rsid w:val="0037467F"/>
    <w:rsid w:val="0038264E"/>
    <w:rsid w:val="00385565"/>
    <w:rsid w:val="0038560B"/>
    <w:rsid w:val="00395787"/>
    <w:rsid w:val="003A057D"/>
    <w:rsid w:val="003A3435"/>
    <w:rsid w:val="003A69E7"/>
    <w:rsid w:val="003B0C53"/>
    <w:rsid w:val="003B7C52"/>
    <w:rsid w:val="003C0986"/>
    <w:rsid w:val="003C3063"/>
    <w:rsid w:val="003E09CB"/>
    <w:rsid w:val="003E7835"/>
    <w:rsid w:val="003F2578"/>
    <w:rsid w:val="004002EA"/>
    <w:rsid w:val="00402CC6"/>
    <w:rsid w:val="004054C0"/>
    <w:rsid w:val="00406AC9"/>
    <w:rsid w:val="00412299"/>
    <w:rsid w:val="004132BA"/>
    <w:rsid w:val="00420A35"/>
    <w:rsid w:val="0042543C"/>
    <w:rsid w:val="00434C67"/>
    <w:rsid w:val="00437B92"/>
    <w:rsid w:val="00445BDE"/>
    <w:rsid w:val="004466D2"/>
    <w:rsid w:val="00463A61"/>
    <w:rsid w:val="00477BC0"/>
    <w:rsid w:val="00483E8C"/>
    <w:rsid w:val="00484B17"/>
    <w:rsid w:val="00487E7D"/>
    <w:rsid w:val="004911A2"/>
    <w:rsid w:val="00491D6D"/>
    <w:rsid w:val="004A7EA7"/>
    <w:rsid w:val="004B1B36"/>
    <w:rsid w:val="004B662A"/>
    <w:rsid w:val="004B76C3"/>
    <w:rsid w:val="004B7F21"/>
    <w:rsid w:val="004C0614"/>
    <w:rsid w:val="004C1104"/>
    <w:rsid w:val="004C1E3D"/>
    <w:rsid w:val="004C4628"/>
    <w:rsid w:val="004D5210"/>
    <w:rsid w:val="004D6610"/>
    <w:rsid w:val="004E0268"/>
    <w:rsid w:val="004E3682"/>
    <w:rsid w:val="004E3C49"/>
    <w:rsid w:val="004E4DC3"/>
    <w:rsid w:val="004F010A"/>
    <w:rsid w:val="004F6158"/>
    <w:rsid w:val="004F7DB2"/>
    <w:rsid w:val="005018CF"/>
    <w:rsid w:val="00503C6F"/>
    <w:rsid w:val="00506019"/>
    <w:rsid w:val="0050723B"/>
    <w:rsid w:val="005210F2"/>
    <w:rsid w:val="005255F8"/>
    <w:rsid w:val="00533D09"/>
    <w:rsid w:val="0053454B"/>
    <w:rsid w:val="005427CE"/>
    <w:rsid w:val="00544B6B"/>
    <w:rsid w:val="0054516D"/>
    <w:rsid w:val="00554FE3"/>
    <w:rsid w:val="0056043E"/>
    <w:rsid w:val="00562E4E"/>
    <w:rsid w:val="00563FC9"/>
    <w:rsid w:val="00566436"/>
    <w:rsid w:val="00592488"/>
    <w:rsid w:val="005939BF"/>
    <w:rsid w:val="00596B75"/>
    <w:rsid w:val="005A32E8"/>
    <w:rsid w:val="005A6284"/>
    <w:rsid w:val="005B08AA"/>
    <w:rsid w:val="005B18B3"/>
    <w:rsid w:val="005B1D73"/>
    <w:rsid w:val="005B3D28"/>
    <w:rsid w:val="005B7F94"/>
    <w:rsid w:val="005C7911"/>
    <w:rsid w:val="005E02A2"/>
    <w:rsid w:val="005E089F"/>
    <w:rsid w:val="005E08E3"/>
    <w:rsid w:val="005E0E88"/>
    <w:rsid w:val="005F1742"/>
    <w:rsid w:val="005F2273"/>
    <w:rsid w:val="005F674D"/>
    <w:rsid w:val="00600470"/>
    <w:rsid w:val="00603D0A"/>
    <w:rsid w:val="00604A97"/>
    <w:rsid w:val="00605F40"/>
    <w:rsid w:val="00623CD4"/>
    <w:rsid w:val="00623E38"/>
    <w:rsid w:val="0062521B"/>
    <w:rsid w:val="00637DF5"/>
    <w:rsid w:val="0064287F"/>
    <w:rsid w:val="006429AD"/>
    <w:rsid w:val="006430D6"/>
    <w:rsid w:val="00651F9D"/>
    <w:rsid w:val="006612BE"/>
    <w:rsid w:val="006619E9"/>
    <w:rsid w:val="006728CC"/>
    <w:rsid w:val="00672C84"/>
    <w:rsid w:val="00672FEC"/>
    <w:rsid w:val="00675519"/>
    <w:rsid w:val="00680970"/>
    <w:rsid w:val="00681F34"/>
    <w:rsid w:val="00684372"/>
    <w:rsid w:val="006B2113"/>
    <w:rsid w:val="006B3905"/>
    <w:rsid w:val="006B6B12"/>
    <w:rsid w:val="006C14D7"/>
    <w:rsid w:val="006C1694"/>
    <w:rsid w:val="006C1866"/>
    <w:rsid w:val="006D1271"/>
    <w:rsid w:val="006D4691"/>
    <w:rsid w:val="006D5A34"/>
    <w:rsid w:val="006D621F"/>
    <w:rsid w:val="006F2425"/>
    <w:rsid w:val="006F5FA5"/>
    <w:rsid w:val="00700A85"/>
    <w:rsid w:val="00702B88"/>
    <w:rsid w:val="00702CEF"/>
    <w:rsid w:val="007068F2"/>
    <w:rsid w:val="00710315"/>
    <w:rsid w:val="007230D2"/>
    <w:rsid w:val="007325E2"/>
    <w:rsid w:val="00732860"/>
    <w:rsid w:val="007357F5"/>
    <w:rsid w:val="00737358"/>
    <w:rsid w:val="007378E3"/>
    <w:rsid w:val="00742EF2"/>
    <w:rsid w:val="00744D57"/>
    <w:rsid w:val="00744D66"/>
    <w:rsid w:val="00750ECC"/>
    <w:rsid w:val="0075387F"/>
    <w:rsid w:val="007604C6"/>
    <w:rsid w:val="00771B5D"/>
    <w:rsid w:val="007748AD"/>
    <w:rsid w:val="00780FE4"/>
    <w:rsid w:val="00781855"/>
    <w:rsid w:val="007825BB"/>
    <w:rsid w:val="00794E23"/>
    <w:rsid w:val="007A4200"/>
    <w:rsid w:val="007A4CDE"/>
    <w:rsid w:val="007B063F"/>
    <w:rsid w:val="007B32BC"/>
    <w:rsid w:val="007B5A45"/>
    <w:rsid w:val="007C1182"/>
    <w:rsid w:val="007C2DA9"/>
    <w:rsid w:val="007C37D5"/>
    <w:rsid w:val="007C747A"/>
    <w:rsid w:val="007C7CEF"/>
    <w:rsid w:val="007D3A89"/>
    <w:rsid w:val="007D5270"/>
    <w:rsid w:val="007D6D4E"/>
    <w:rsid w:val="007F4329"/>
    <w:rsid w:val="007F529D"/>
    <w:rsid w:val="007F7D24"/>
    <w:rsid w:val="00802F3A"/>
    <w:rsid w:val="00803AB3"/>
    <w:rsid w:val="00804AFF"/>
    <w:rsid w:val="0080722F"/>
    <w:rsid w:val="00814FD4"/>
    <w:rsid w:val="00822380"/>
    <w:rsid w:val="00830F98"/>
    <w:rsid w:val="008366E6"/>
    <w:rsid w:val="00844ABA"/>
    <w:rsid w:val="008459DA"/>
    <w:rsid w:val="00845B2A"/>
    <w:rsid w:val="00855B18"/>
    <w:rsid w:val="008618BC"/>
    <w:rsid w:val="00870FCC"/>
    <w:rsid w:val="0088085F"/>
    <w:rsid w:val="008838AF"/>
    <w:rsid w:val="00884B8C"/>
    <w:rsid w:val="00894A86"/>
    <w:rsid w:val="008B0C86"/>
    <w:rsid w:val="008C45C5"/>
    <w:rsid w:val="008D68D1"/>
    <w:rsid w:val="008E033F"/>
    <w:rsid w:val="008E2D27"/>
    <w:rsid w:val="008E6264"/>
    <w:rsid w:val="008F030A"/>
    <w:rsid w:val="008F24D2"/>
    <w:rsid w:val="008F4906"/>
    <w:rsid w:val="008F5E5C"/>
    <w:rsid w:val="008F67B0"/>
    <w:rsid w:val="008F76F2"/>
    <w:rsid w:val="00901C6E"/>
    <w:rsid w:val="00905973"/>
    <w:rsid w:val="00924DDA"/>
    <w:rsid w:val="009304B2"/>
    <w:rsid w:val="00930874"/>
    <w:rsid w:val="00931901"/>
    <w:rsid w:val="00931E5E"/>
    <w:rsid w:val="009325DA"/>
    <w:rsid w:val="00936FAB"/>
    <w:rsid w:val="00937C9A"/>
    <w:rsid w:val="00940599"/>
    <w:rsid w:val="00943361"/>
    <w:rsid w:val="0094414C"/>
    <w:rsid w:val="0094712B"/>
    <w:rsid w:val="0095243A"/>
    <w:rsid w:val="00962739"/>
    <w:rsid w:val="00962F2B"/>
    <w:rsid w:val="00964790"/>
    <w:rsid w:val="009655E6"/>
    <w:rsid w:val="00965AD0"/>
    <w:rsid w:val="00970ADB"/>
    <w:rsid w:val="00972900"/>
    <w:rsid w:val="0097372F"/>
    <w:rsid w:val="009816B2"/>
    <w:rsid w:val="00983632"/>
    <w:rsid w:val="00983A0B"/>
    <w:rsid w:val="00990749"/>
    <w:rsid w:val="009920FC"/>
    <w:rsid w:val="009A74A6"/>
    <w:rsid w:val="009B027C"/>
    <w:rsid w:val="009B72B0"/>
    <w:rsid w:val="009C21B6"/>
    <w:rsid w:val="009D1F55"/>
    <w:rsid w:val="009D2A95"/>
    <w:rsid w:val="009D317B"/>
    <w:rsid w:val="009D4B49"/>
    <w:rsid w:val="009E35E8"/>
    <w:rsid w:val="009E3648"/>
    <w:rsid w:val="009E79AB"/>
    <w:rsid w:val="009F41EA"/>
    <w:rsid w:val="00A00FDE"/>
    <w:rsid w:val="00A03E4C"/>
    <w:rsid w:val="00A0554F"/>
    <w:rsid w:val="00A0738D"/>
    <w:rsid w:val="00A10D0B"/>
    <w:rsid w:val="00A13108"/>
    <w:rsid w:val="00A15F0F"/>
    <w:rsid w:val="00A16794"/>
    <w:rsid w:val="00A20808"/>
    <w:rsid w:val="00A23004"/>
    <w:rsid w:val="00A24286"/>
    <w:rsid w:val="00A32417"/>
    <w:rsid w:val="00A33F45"/>
    <w:rsid w:val="00A371D4"/>
    <w:rsid w:val="00A454BE"/>
    <w:rsid w:val="00A4649A"/>
    <w:rsid w:val="00A54739"/>
    <w:rsid w:val="00A5517C"/>
    <w:rsid w:val="00A90F26"/>
    <w:rsid w:val="00A9411C"/>
    <w:rsid w:val="00A95757"/>
    <w:rsid w:val="00A958A6"/>
    <w:rsid w:val="00AA6E0B"/>
    <w:rsid w:val="00AB6884"/>
    <w:rsid w:val="00AB7A4A"/>
    <w:rsid w:val="00AC4923"/>
    <w:rsid w:val="00AC526A"/>
    <w:rsid w:val="00AD79D0"/>
    <w:rsid w:val="00AE28A8"/>
    <w:rsid w:val="00AE5F76"/>
    <w:rsid w:val="00AF0875"/>
    <w:rsid w:val="00AF20CF"/>
    <w:rsid w:val="00AF7499"/>
    <w:rsid w:val="00B04D3D"/>
    <w:rsid w:val="00B12240"/>
    <w:rsid w:val="00B1674E"/>
    <w:rsid w:val="00B17066"/>
    <w:rsid w:val="00B17985"/>
    <w:rsid w:val="00B20968"/>
    <w:rsid w:val="00B24AA7"/>
    <w:rsid w:val="00B24E2A"/>
    <w:rsid w:val="00B32333"/>
    <w:rsid w:val="00B32E2A"/>
    <w:rsid w:val="00B40886"/>
    <w:rsid w:val="00B40A18"/>
    <w:rsid w:val="00B40FC5"/>
    <w:rsid w:val="00B41A51"/>
    <w:rsid w:val="00B50DB5"/>
    <w:rsid w:val="00B64EAD"/>
    <w:rsid w:val="00B67184"/>
    <w:rsid w:val="00B67BDD"/>
    <w:rsid w:val="00B76680"/>
    <w:rsid w:val="00B76D08"/>
    <w:rsid w:val="00B82F37"/>
    <w:rsid w:val="00B83429"/>
    <w:rsid w:val="00B9514E"/>
    <w:rsid w:val="00B96DA1"/>
    <w:rsid w:val="00BA0EE2"/>
    <w:rsid w:val="00BB4BC9"/>
    <w:rsid w:val="00BC1787"/>
    <w:rsid w:val="00BC4F93"/>
    <w:rsid w:val="00BD3EBC"/>
    <w:rsid w:val="00BD6B76"/>
    <w:rsid w:val="00BD7290"/>
    <w:rsid w:val="00BE0980"/>
    <w:rsid w:val="00BF0F5F"/>
    <w:rsid w:val="00BF266E"/>
    <w:rsid w:val="00BF3C66"/>
    <w:rsid w:val="00BF6ACE"/>
    <w:rsid w:val="00C00F5B"/>
    <w:rsid w:val="00C07DAE"/>
    <w:rsid w:val="00C126F0"/>
    <w:rsid w:val="00C158EB"/>
    <w:rsid w:val="00C164D5"/>
    <w:rsid w:val="00C16BDC"/>
    <w:rsid w:val="00C16EF6"/>
    <w:rsid w:val="00C172A1"/>
    <w:rsid w:val="00C20215"/>
    <w:rsid w:val="00C20886"/>
    <w:rsid w:val="00C20DF3"/>
    <w:rsid w:val="00C233FC"/>
    <w:rsid w:val="00C27BFB"/>
    <w:rsid w:val="00C301A0"/>
    <w:rsid w:val="00C31F1B"/>
    <w:rsid w:val="00C41B58"/>
    <w:rsid w:val="00C41E4F"/>
    <w:rsid w:val="00C43843"/>
    <w:rsid w:val="00C47D1F"/>
    <w:rsid w:val="00C54416"/>
    <w:rsid w:val="00C56E19"/>
    <w:rsid w:val="00C5735F"/>
    <w:rsid w:val="00C652B0"/>
    <w:rsid w:val="00C700B7"/>
    <w:rsid w:val="00C71212"/>
    <w:rsid w:val="00C8658A"/>
    <w:rsid w:val="00C906AA"/>
    <w:rsid w:val="00C93658"/>
    <w:rsid w:val="00C958CE"/>
    <w:rsid w:val="00C96D74"/>
    <w:rsid w:val="00C97F69"/>
    <w:rsid w:val="00CA1E9E"/>
    <w:rsid w:val="00CA41B9"/>
    <w:rsid w:val="00CA7241"/>
    <w:rsid w:val="00CB0541"/>
    <w:rsid w:val="00CB4E9B"/>
    <w:rsid w:val="00CC2ABA"/>
    <w:rsid w:val="00CC4A3B"/>
    <w:rsid w:val="00CC4CED"/>
    <w:rsid w:val="00CC73A0"/>
    <w:rsid w:val="00CD0A11"/>
    <w:rsid w:val="00CE7A52"/>
    <w:rsid w:val="00CF2B5F"/>
    <w:rsid w:val="00D01174"/>
    <w:rsid w:val="00D05C72"/>
    <w:rsid w:val="00D12595"/>
    <w:rsid w:val="00D178AB"/>
    <w:rsid w:val="00D20654"/>
    <w:rsid w:val="00D21999"/>
    <w:rsid w:val="00D26BC8"/>
    <w:rsid w:val="00D33CA8"/>
    <w:rsid w:val="00D350B9"/>
    <w:rsid w:val="00D35426"/>
    <w:rsid w:val="00D462C8"/>
    <w:rsid w:val="00D46DD8"/>
    <w:rsid w:val="00D54CCF"/>
    <w:rsid w:val="00D5610C"/>
    <w:rsid w:val="00D606ED"/>
    <w:rsid w:val="00D623AB"/>
    <w:rsid w:val="00D627AE"/>
    <w:rsid w:val="00D63C58"/>
    <w:rsid w:val="00D76A23"/>
    <w:rsid w:val="00D83F4E"/>
    <w:rsid w:val="00D850C3"/>
    <w:rsid w:val="00D8663D"/>
    <w:rsid w:val="00D93875"/>
    <w:rsid w:val="00D95148"/>
    <w:rsid w:val="00D97924"/>
    <w:rsid w:val="00DA1BFC"/>
    <w:rsid w:val="00DA2F98"/>
    <w:rsid w:val="00DA534A"/>
    <w:rsid w:val="00DB21AA"/>
    <w:rsid w:val="00DC2E1D"/>
    <w:rsid w:val="00DC53EF"/>
    <w:rsid w:val="00DC6614"/>
    <w:rsid w:val="00DD3FCD"/>
    <w:rsid w:val="00DD570C"/>
    <w:rsid w:val="00DE24A1"/>
    <w:rsid w:val="00DE3275"/>
    <w:rsid w:val="00DE7B50"/>
    <w:rsid w:val="00E06918"/>
    <w:rsid w:val="00E17BE6"/>
    <w:rsid w:val="00E17EEE"/>
    <w:rsid w:val="00E2672D"/>
    <w:rsid w:val="00E362F2"/>
    <w:rsid w:val="00E4240B"/>
    <w:rsid w:val="00E46E5C"/>
    <w:rsid w:val="00E5105C"/>
    <w:rsid w:val="00E65B3F"/>
    <w:rsid w:val="00E74384"/>
    <w:rsid w:val="00E77DA8"/>
    <w:rsid w:val="00E77F97"/>
    <w:rsid w:val="00E83C31"/>
    <w:rsid w:val="00E86574"/>
    <w:rsid w:val="00E90510"/>
    <w:rsid w:val="00E93612"/>
    <w:rsid w:val="00E93DCD"/>
    <w:rsid w:val="00EA2D6A"/>
    <w:rsid w:val="00EA414A"/>
    <w:rsid w:val="00EB24FC"/>
    <w:rsid w:val="00EB53DB"/>
    <w:rsid w:val="00EB79E7"/>
    <w:rsid w:val="00EC5545"/>
    <w:rsid w:val="00EC6A15"/>
    <w:rsid w:val="00ED2B43"/>
    <w:rsid w:val="00EE6FBA"/>
    <w:rsid w:val="00EF61EA"/>
    <w:rsid w:val="00F009FD"/>
    <w:rsid w:val="00F035E0"/>
    <w:rsid w:val="00F03E9D"/>
    <w:rsid w:val="00F061DC"/>
    <w:rsid w:val="00F10B9B"/>
    <w:rsid w:val="00F15C76"/>
    <w:rsid w:val="00F16E98"/>
    <w:rsid w:val="00F236D7"/>
    <w:rsid w:val="00F31D4D"/>
    <w:rsid w:val="00F43652"/>
    <w:rsid w:val="00F52803"/>
    <w:rsid w:val="00F55CA3"/>
    <w:rsid w:val="00F56F9E"/>
    <w:rsid w:val="00F60AD0"/>
    <w:rsid w:val="00F6153D"/>
    <w:rsid w:val="00F622AD"/>
    <w:rsid w:val="00F63D5C"/>
    <w:rsid w:val="00F65C78"/>
    <w:rsid w:val="00F757DC"/>
    <w:rsid w:val="00F83609"/>
    <w:rsid w:val="00F8391F"/>
    <w:rsid w:val="00F85D1F"/>
    <w:rsid w:val="00F9215A"/>
    <w:rsid w:val="00F92169"/>
    <w:rsid w:val="00F927B1"/>
    <w:rsid w:val="00F93F21"/>
    <w:rsid w:val="00F96983"/>
    <w:rsid w:val="00F973A4"/>
    <w:rsid w:val="00FA24E1"/>
    <w:rsid w:val="00FA2D32"/>
    <w:rsid w:val="00FA3047"/>
    <w:rsid w:val="00FA5314"/>
    <w:rsid w:val="00FB4700"/>
    <w:rsid w:val="00FC6240"/>
    <w:rsid w:val="00FC7EEB"/>
    <w:rsid w:val="00FD78E8"/>
    <w:rsid w:val="00FE0AEC"/>
    <w:rsid w:val="00FE2009"/>
    <w:rsid w:val="00FE2D1D"/>
    <w:rsid w:val="00FF2A48"/>
    <w:rsid w:val="0D4855E4"/>
    <w:rsid w:val="1378F027"/>
    <w:rsid w:val="2A4610AD"/>
    <w:rsid w:val="5B0FE9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9257D2"/>
  <w15:docId w15:val="{4C70399E-9CF6-4D64-9BCA-7DF4F869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8E8"/>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autoRedefine/>
    <w:qFormat/>
    <w:rsid w:val="00074CA0"/>
    <w:pPr>
      <w:keepNext/>
      <w:spacing w:after="0" w:line="240" w:lineRule="auto"/>
      <w:outlineLvl w:val="1"/>
    </w:pPr>
    <w:rPr>
      <w:rFonts w:eastAsia="Times New Roman" w:cs="Times New Roman"/>
      <w:b/>
      <w:bCs/>
      <w:color w:val="365F91" w:themeColor="accent1" w:themeShade="BF"/>
      <w:sz w:val="28"/>
      <w:szCs w:val="32"/>
    </w:rPr>
  </w:style>
  <w:style w:type="paragraph" w:styleId="Heading3">
    <w:name w:val="heading 3"/>
    <w:basedOn w:val="Normal"/>
    <w:next w:val="Normal"/>
    <w:link w:val="Heading3Char"/>
    <w:autoRedefine/>
    <w:uiPriority w:val="9"/>
    <w:unhideWhenUsed/>
    <w:qFormat/>
    <w:rsid w:val="000F3169"/>
    <w:pPr>
      <w:keepNext/>
      <w:keepLines/>
      <w:spacing w:before="40"/>
      <w:outlineLvl w:val="2"/>
    </w:pPr>
    <w:rPr>
      <w:rFonts w:eastAsiaTheme="majorEastAsia" w:cstheme="majorBidi"/>
      <w:b/>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384"/>
    <w:rPr>
      <w:rFonts w:ascii="Tahoma" w:hAnsi="Tahoma" w:cs="Tahoma"/>
      <w:sz w:val="16"/>
      <w:szCs w:val="16"/>
    </w:rPr>
  </w:style>
  <w:style w:type="paragraph" w:styleId="Header">
    <w:name w:val="header"/>
    <w:basedOn w:val="Normal"/>
    <w:link w:val="HeaderChar"/>
    <w:uiPriority w:val="99"/>
    <w:unhideWhenUsed/>
    <w:rsid w:val="00E74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384"/>
  </w:style>
  <w:style w:type="paragraph" w:styleId="Footer">
    <w:name w:val="footer"/>
    <w:basedOn w:val="Normal"/>
    <w:link w:val="FooterChar"/>
    <w:uiPriority w:val="99"/>
    <w:unhideWhenUsed/>
    <w:rsid w:val="00E74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384"/>
  </w:style>
  <w:style w:type="character" w:customStyle="1" w:styleId="Heading2Char">
    <w:name w:val="Heading 2 Char"/>
    <w:basedOn w:val="DefaultParagraphFont"/>
    <w:link w:val="Heading2"/>
    <w:rsid w:val="00074CA0"/>
    <w:rPr>
      <w:rFonts w:eastAsia="Times New Roman" w:cs="Times New Roman"/>
      <w:b/>
      <w:bCs/>
      <w:color w:val="365F91" w:themeColor="accent1" w:themeShade="BF"/>
      <w:sz w:val="28"/>
      <w:szCs w:val="32"/>
    </w:rPr>
  </w:style>
  <w:style w:type="table" w:styleId="TableGrid">
    <w:name w:val="Table Grid"/>
    <w:basedOn w:val="TableNormal"/>
    <w:uiPriority w:val="59"/>
    <w:rsid w:val="00E7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85F"/>
    <w:pPr>
      <w:ind w:left="720"/>
      <w:contextualSpacing/>
    </w:pPr>
  </w:style>
  <w:style w:type="paragraph" w:styleId="NoSpacing">
    <w:name w:val="No Spacing"/>
    <w:uiPriority w:val="1"/>
    <w:qFormat/>
    <w:rsid w:val="00924DDA"/>
    <w:pPr>
      <w:spacing w:after="0" w:line="240" w:lineRule="auto"/>
    </w:pPr>
  </w:style>
  <w:style w:type="character" w:styleId="Hyperlink">
    <w:name w:val="Hyperlink"/>
    <w:uiPriority w:val="99"/>
    <w:unhideWhenUsed/>
    <w:rsid w:val="002918E4"/>
    <w:rPr>
      <w:color w:val="0000FF"/>
      <w:u w:val="single"/>
    </w:rPr>
  </w:style>
  <w:style w:type="character" w:styleId="FollowedHyperlink">
    <w:name w:val="FollowedHyperlink"/>
    <w:basedOn w:val="DefaultParagraphFont"/>
    <w:uiPriority w:val="99"/>
    <w:semiHidden/>
    <w:unhideWhenUsed/>
    <w:rsid w:val="00B67184"/>
    <w:rPr>
      <w:color w:val="800080" w:themeColor="followedHyperlink"/>
      <w:u w:val="single"/>
    </w:rPr>
  </w:style>
  <w:style w:type="character" w:styleId="CommentReference">
    <w:name w:val="annotation reference"/>
    <w:basedOn w:val="DefaultParagraphFont"/>
    <w:uiPriority w:val="99"/>
    <w:semiHidden/>
    <w:unhideWhenUsed/>
    <w:rsid w:val="000A5CC0"/>
    <w:rPr>
      <w:sz w:val="16"/>
      <w:szCs w:val="16"/>
    </w:rPr>
  </w:style>
  <w:style w:type="paragraph" w:styleId="CommentText">
    <w:name w:val="annotation text"/>
    <w:basedOn w:val="Normal"/>
    <w:link w:val="CommentTextChar"/>
    <w:uiPriority w:val="99"/>
    <w:unhideWhenUsed/>
    <w:rsid w:val="000A5CC0"/>
    <w:pPr>
      <w:spacing w:line="240" w:lineRule="auto"/>
    </w:pPr>
    <w:rPr>
      <w:sz w:val="20"/>
      <w:szCs w:val="20"/>
    </w:rPr>
  </w:style>
  <w:style w:type="character" w:customStyle="1" w:styleId="CommentTextChar">
    <w:name w:val="Comment Text Char"/>
    <w:basedOn w:val="DefaultParagraphFont"/>
    <w:link w:val="CommentText"/>
    <w:uiPriority w:val="99"/>
    <w:rsid w:val="000A5CC0"/>
    <w:rPr>
      <w:sz w:val="20"/>
      <w:szCs w:val="20"/>
    </w:rPr>
  </w:style>
  <w:style w:type="paragraph" w:styleId="CommentSubject">
    <w:name w:val="annotation subject"/>
    <w:basedOn w:val="CommentText"/>
    <w:next w:val="CommentText"/>
    <w:link w:val="CommentSubjectChar"/>
    <w:uiPriority w:val="99"/>
    <w:semiHidden/>
    <w:unhideWhenUsed/>
    <w:rsid w:val="000A5CC0"/>
    <w:rPr>
      <w:b/>
      <w:bCs/>
    </w:rPr>
  </w:style>
  <w:style w:type="character" w:customStyle="1" w:styleId="CommentSubjectChar">
    <w:name w:val="Comment Subject Char"/>
    <w:basedOn w:val="CommentTextChar"/>
    <w:link w:val="CommentSubject"/>
    <w:uiPriority w:val="99"/>
    <w:semiHidden/>
    <w:rsid w:val="000A5CC0"/>
    <w:rPr>
      <w:b/>
      <w:bCs/>
      <w:sz w:val="20"/>
      <w:szCs w:val="20"/>
    </w:rPr>
  </w:style>
  <w:style w:type="character" w:styleId="UnresolvedMention">
    <w:name w:val="Unresolved Mention"/>
    <w:basedOn w:val="DefaultParagraphFont"/>
    <w:uiPriority w:val="99"/>
    <w:semiHidden/>
    <w:unhideWhenUsed/>
    <w:rsid w:val="00744D66"/>
    <w:rPr>
      <w:color w:val="605E5C"/>
      <w:shd w:val="clear" w:color="auto" w:fill="E1DFDD"/>
    </w:rPr>
  </w:style>
  <w:style w:type="paragraph" w:styleId="Revision">
    <w:name w:val="Revision"/>
    <w:hidden/>
    <w:uiPriority w:val="99"/>
    <w:semiHidden/>
    <w:rsid w:val="009655E6"/>
    <w:pPr>
      <w:spacing w:after="0" w:line="240" w:lineRule="auto"/>
    </w:pPr>
  </w:style>
  <w:style w:type="character" w:customStyle="1" w:styleId="Heading3Char">
    <w:name w:val="Heading 3 Char"/>
    <w:basedOn w:val="DefaultParagraphFont"/>
    <w:link w:val="Heading3"/>
    <w:uiPriority w:val="9"/>
    <w:rsid w:val="000F3169"/>
    <w:rPr>
      <w:rFonts w:eastAsiaTheme="majorEastAsia" w:cstheme="majorBidi"/>
      <w:b/>
      <w:color w:val="243F60" w:themeColor="accent1" w:themeShade="7F"/>
      <w:sz w:val="24"/>
      <w:szCs w:val="24"/>
    </w:rPr>
  </w:style>
  <w:style w:type="character" w:customStyle="1" w:styleId="Heading1Char">
    <w:name w:val="Heading 1 Char"/>
    <w:basedOn w:val="DefaultParagraphFont"/>
    <w:link w:val="Heading1"/>
    <w:uiPriority w:val="9"/>
    <w:rsid w:val="00FD78E8"/>
    <w:rPr>
      <w:rFonts w:eastAsiaTheme="majorEastAsia" w:cstheme="majorBidi"/>
      <w:color w:val="365F91" w:themeColor="accent1" w:themeShade="BF"/>
      <w:sz w:val="32"/>
      <w:szCs w:val="32"/>
    </w:rPr>
  </w:style>
  <w:style w:type="paragraph" w:customStyle="1" w:styleId="Default">
    <w:name w:val="Default"/>
    <w:rsid w:val="00F56F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2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pharms.com/resources/frameworks/designated-prescribing-practitioner-competency-framework" TargetMode="External"/><Relationship Id="rId3" Type="http://schemas.openxmlformats.org/officeDocument/2006/relationships/customXml" Target="../customXml/item3.xml"/><Relationship Id="rId21" Type="http://schemas.openxmlformats.org/officeDocument/2006/relationships/hyperlink" Target="mailto:pharmacyiprecruitment@dmu.ac.uk" TargetMode="External"/><Relationship Id="rId7" Type="http://schemas.openxmlformats.org/officeDocument/2006/relationships/settings" Target="settings.xml"/><Relationship Id="rId12" Type="http://schemas.openxmlformats.org/officeDocument/2006/relationships/hyperlink" Target="https://www.dmu.ac.uk/study/courses/postgraduate-courses/practice-certificate-in-independent-prescribing/practice-certificate-in-independent-prescribing-for-pharmacists.aspx" TargetMode="External"/><Relationship Id="rId17" Type="http://schemas.openxmlformats.org/officeDocument/2006/relationships/hyperlink" Target="https://www.pharmacyregulation.org/standards/standards-for-pharmacy-professionals" TargetMode="External"/><Relationship Id="rId2" Type="http://schemas.openxmlformats.org/officeDocument/2006/relationships/customXml" Target="../customXml/item2.xml"/><Relationship Id="rId16" Type="http://schemas.openxmlformats.org/officeDocument/2006/relationships/hyperlink" Target="https://www.rpharms.com/resources/frameworks/prescribers-competency-framework" TargetMode="External"/><Relationship Id="rId20" Type="http://schemas.openxmlformats.org/officeDocument/2006/relationships/hyperlink" Target="mailto:pharmacyiprecruitment@dm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pharms.com/resources/frameworks/prescribing-competency-framework/competency-framewor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ebblepad.co.uk/l/priva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armacyregulation.org/sites/default/files/document/standards-for-the-education-and-training-of-pharmacist-independent-prescribers-october-202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08c1a4-4c24-41d1-a412-28412bf50e6b">
      <Terms xmlns="http://schemas.microsoft.com/office/infopath/2007/PartnerControls"/>
    </lcf76f155ced4ddcb4097134ff3c332f>
    <TaxCatchAll xmlns="fbd2fc53-ba05-4c31-813f-f9b8eddb1e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7043A182346445933AA5B9D8C8B499" ma:contentTypeVersion="16" ma:contentTypeDescription="Create a new document." ma:contentTypeScope="" ma:versionID="158b8b0c95851366c4bf50888430f732">
  <xsd:schema xmlns:xsd="http://www.w3.org/2001/XMLSchema" xmlns:xs="http://www.w3.org/2001/XMLSchema" xmlns:p="http://schemas.microsoft.com/office/2006/metadata/properties" xmlns:ns2="0508c1a4-4c24-41d1-a412-28412bf50e6b" xmlns:ns3="fbd2fc53-ba05-4c31-813f-f9b8eddb1e1b" targetNamespace="http://schemas.microsoft.com/office/2006/metadata/properties" ma:root="true" ma:fieldsID="ce691a0d123f000e4c2a5359d77afd08" ns2:_="" ns3:_="">
    <xsd:import namespace="0508c1a4-4c24-41d1-a412-28412bf50e6b"/>
    <xsd:import namespace="fbd2fc53-ba05-4c31-813f-f9b8eddb1e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8c1a4-4c24-41d1-a412-28412bf50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2fc53-ba05-4c31-813f-f9b8eddb1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dcbf03-b0b3-4838-aa28-d476b62fbeab}" ma:internalName="TaxCatchAll" ma:showField="CatchAllData" ma:web="fbd2fc53-ba05-4c31-813f-f9b8eddb1e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B9CA9-3622-4C3A-B425-749D5AAFC524}">
  <ds:schemaRefs>
    <ds:schemaRef ds:uri="http://schemas.microsoft.com/office/2006/metadata/properties"/>
    <ds:schemaRef ds:uri="http://schemas.microsoft.com/office/infopath/2007/PartnerControls"/>
    <ds:schemaRef ds:uri="0508c1a4-4c24-41d1-a412-28412bf50e6b"/>
    <ds:schemaRef ds:uri="fbd2fc53-ba05-4c31-813f-f9b8eddb1e1b"/>
  </ds:schemaRefs>
</ds:datastoreItem>
</file>

<file path=customXml/itemProps2.xml><?xml version="1.0" encoding="utf-8"?>
<ds:datastoreItem xmlns:ds="http://schemas.openxmlformats.org/officeDocument/2006/customXml" ds:itemID="{96670475-FB65-41BF-AD65-53D9753DDAB7}">
  <ds:schemaRefs>
    <ds:schemaRef ds:uri="http://schemas.microsoft.com/sharepoint/v3/contenttype/forms"/>
  </ds:schemaRefs>
</ds:datastoreItem>
</file>

<file path=customXml/itemProps3.xml><?xml version="1.0" encoding="utf-8"?>
<ds:datastoreItem xmlns:ds="http://schemas.openxmlformats.org/officeDocument/2006/customXml" ds:itemID="{A00CDC08-6BEE-4EF6-8D42-C0E13460831E}">
  <ds:schemaRefs>
    <ds:schemaRef ds:uri="http://schemas.openxmlformats.org/officeDocument/2006/bibliography"/>
  </ds:schemaRefs>
</ds:datastoreItem>
</file>

<file path=customXml/itemProps4.xml><?xml version="1.0" encoding="utf-8"?>
<ds:datastoreItem xmlns:ds="http://schemas.openxmlformats.org/officeDocument/2006/customXml" ds:itemID="{6F3754E5-84F5-4999-BA11-498FF806A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8c1a4-4c24-41d1-a412-28412bf50e6b"/>
    <ds:schemaRef ds:uri="fbd2fc53-ba05-4c31-813f-f9b8eddb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4124</Words>
  <Characters>16004</Characters>
  <Application>Microsoft Office Word</Application>
  <DocSecurity>0</DocSecurity>
  <Lines>727</Lines>
  <Paragraphs>805</Paragraphs>
  <ScaleCrop>false</ScaleCrop>
  <Company>De Montfort University</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Request Form (Practice Certificate in Independent Prescribing)</dc:title>
  <dc:subject>
  </dc:subject>
  <dc:creator>Tim Harrison</dc:creator>
  <cp:keywords>
  </cp:keywords>
  <cp:lastModifiedBy>Aimi Francis</cp:lastModifiedBy>
  <cp:revision>2</cp:revision>
  <cp:lastPrinted>2017-02-10T17:26:00Z</cp:lastPrinted>
  <dcterms:created xsi:type="dcterms:W3CDTF">2025-09-23T11:27:00Z</dcterms:created>
  <dcterms:modified xsi:type="dcterms:W3CDTF">2025-09-23T11:28:20Z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0x010100897043A182346445933AA5B9D8C8B499</vt:lpwstr>
  </property>
  <property fmtid="{D5CDD505-2E9C-101B-9397-08002B2CF9AE}" pid="3" name="MediaServiceImageTags">
    <vt:lpwstr/>
  </property>
</Properties>
</file>