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C7" w:rsidP="00666E81" w:rsidRDefault="003F1EC7">
      <w:pPr>
        <w:jc w:val="center"/>
        <w:rPr>
          <w:rFonts w:asciiTheme="minorHAnsi" w:hAnsiTheme="minorHAnsi"/>
          <w:b/>
          <w:sz w:val="22"/>
          <w:szCs w:val="22"/>
        </w:rPr>
      </w:pPr>
    </w:p>
    <w:p w:rsidR="00666E81" w:rsidP="00666E81" w:rsidRDefault="00FB6166">
      <w:pPr>
        <w:jc w:val="center"/>
        <w:rPr>
          <w:rFonts w:asciiTheme="minorHAnsi" w:hAnsiTheme="minorHAnsi"/>
          <w:b/>
          <w:sz w:val="22"/>
          <w:szCs w:val="22"/>
        </w:rPr>
      </w:pPr>
      <w:r>
        <w:rPr>
          <w:rFonts w:asciiTheme="minorHAnsi" w:hAnsiTheme="minorHAnsi"/>
          <w:b/>
          <w:sz w:val="22"/>
          <w:szCs w:val="22"/>
        </w:rPr>
        <w:t xml:space="preserve">FOCUS GROUP </w:t>
      </w:r>
      <w:r w:rsidRPr="000D36A5" w:rsidR="00666E81">
        <w:rPr>
          <w:rFonts w:asciiTheme="minorHAnsi" w:hAnsiTheme="minorHAnsi"/>
          <w:b/>
          <w:sz w:val="22"/>
          <w:szCs w:val="22"/>
        </w:rPr>
        <w:t>PARTIC</w:t>
      </w:r>
      <w:r w:rsidR="002016BA">
        <w:rPr>
          <w:rFonts w:asciiTheme="minorHAnsi" w:hAnsiTheme="minorHAnsi"/>
          <w:b/>
          <w:sz w:val="22"/>
          <w:szCs w:val="22"/>
        </w:rPr>
        <w:t>I</w:t>
      </w:r>
      <w:r w:rsidRPr="000D36A5" w:rsidR="00666E81">
        <w:rPr>
          <w:rFonts w:asciiTheme="minorHAnsi" w:hAnsiTheme="minorHAnsi"/>
          <w:b/>
          <w:sz w:val="22"/>
          <w:szCs w:val="22"/>
        </w:rPr>
        <w:t>PANT INFORMATION SHEET</w:t>
      </w:r>
    </w:p>
    <w:p w:rsidR="00E91AE5" w:rsidP="00666E81" w:rsidRDefault="00E91AE5">
      <w:pPr>
        <w:jc w:val="center"/>
        <w:rPr>
          <w:rFonts w:asciiTheme="minorHAnsi" w:hAnsiTheme="minorHAnsi"/>
          <w:b/>
          <w:sz w:val="22"/>
          <w:szCs w:val="22"/>
        </w:rPr>
      </w:pPr>
    </w:p>
    <w:p w:rsidRPr="001B4198" w:rsidR="006C108B" w:rsidP="001B4198" w:rsidRDefault="001B4198">
      <w:pPr>
        <w:tabs>
          <w:tab w:val="left" w:pos="2703"/>
        </w:tabs>
        <w:jc w:val="center"/>
        <w:rPr>
          <w:rFonts w:asciiTheme="minorHAnsi" w:hAnsiTheme="minorHAnsi"/>
          <w:b/>
          <w:color w:val="FF0000"/>
          <w:sz w:val="22"/>
          <w:szCs w:val="22"/>
        </w:rPr>
      </w:pPr>
      <w:r w:rsidRPr="001B4198">
        <w:rPr>
          <w:rFonts w:asciiTheme="minorHAnsi" w:hAnsiTheme="minorHAnsi"/>
          <w:b/>
          <w:color w:val="FF0000"/>
          <w:sz w:val="22"/>
          <w:szCs w:val="22"/>
        </w:rPr>
        <w:t>Example of a participant information sheet for a focus group study</w:t>
      </w:r>
    </w:p>
    <w:p w:rsidRPr="009E357F" w:rsidR="006C108B" w:rsidP="006C108B" w:rsidRDefault="006C108B">
      <w:pPr>
        <w:pStyle w:val="Heading2"/>
        <w:rPr>
          <w:rFonts w:asciiTheme="minorHAnsi" w:hAnsiTheme="minorHAnsi"/>
          <w:b/>
          <w:i/>
          <w:sz w:val="22"/>
          <w:szCs w:val="22"/>
        </w:rPr>
      </w:pPr>
    </w:p>
    <w:p w:rsidRPr="00FB6166" w:rsidR="006C108B" w:rsidP="00FB6166" w:rsidRDefault="000D36A5">
      <w:pPr>
        <w:rPr>
          <w:rFonts w:asciiTheme="minorHAnsi" w:hAnsiTheme="minorHAnsi" w:cstheme="minorHAnsi"/>
          <w:b/>
          <w:sz w:val="22"/>
          <w:szCs w:val="22"/>
        </w:rPr>
      </w:pPr>
      <w:r w:rsidRPr="00FB6166">
        <w:rPr>
          <w:rFonts w:asciiTheme="minorHAnsi" w:hAnsiTheme="minorHAnsi" w:cstheme="minorHAnsi"/>
          <w:b/>
          <w:sz w:val="22"/>
          <w:szCs w:val="22"/>
        </w:rPr>
        <w:t>Title of Project</w:t>
      </w:r>
      <w:r w:rsidRPr="00FB6166" w:rsidR="006C108B">
        <w:rPr>
          <w:rFonts w:asciiTheme="minorHAnsi" w:hAnsiTheme="minorHAnsi" w:cstheme="minorHAnsi"/>
          <w:b/>
          <w:sz w:val="22"/>
          <w:szCs w:val="22"/>
        </w:rPr>
        <w:t xml:space="preserve">:  </w:t>
      </w:r>
    </w:p>
    <w:p w:rsidRPr="00FB6166" w:rsidR="006C108B" w:rsidP="00FB6166" w:rsidRDefault="006C108B">
      <w:pPr>
        <w:rPr>
          <w:rFonts w:asciiTheme="minorHAnsi" w:hAnsiTheme="minorHAnsi" w:cstheme="minorHAnsi"/>
          <w:b/>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Name of Investigator:</w:t>
      </w:r>
      <w:r w:rsidRPr="00FB6166" w:rsidR="001B629A">
        <w:rPr>
          <w:rFonts w:asciiTheme="minorHAnsi" w:hAnsiTheme="minorHAnsi" w:cstheme="minorHAnsi"/>
          <w:b/>
          <w:sz w:val="22"/>
          <w:szCs w:val="22"/>
        </w:rPr>
        <w:t xml:space="preserve"> </w:t>
      </w:r>
    </w:p>
    <w:p w:rsidRPr="00FB6166" w:rsidR="00666E81" w:rsidP="00FB6166" w:rsidRDefault="00666E81">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Invitation paragraph</w:t>
      </w:r>
    </w:p>
    <w:p w:rsidRPr="00FB6166" w:rsidR="006C108B" w:rsidP="00FB6166" w:rsidRDefault="006C108B">
      <w:pPr>
        <w:rPr>
          <w:rFonts w:asciiTheme="minorHAnsi" w:hAnsiTheme="minorHAnsi" w:cstheme="minorHAnsi"/>
          <w:sz w:val="22"/>
          <w:szCs w:val="22"/>
        </w:rPr>
      </w:pPr>
      <w:r w:rsidRPr="00FB6166">
        <w:rPr>
          <w:rFonts w:asciiTheme="minorHAnsi" w:hAnsiTheme="minorHAnsi" w:cstheme="minorHAnsi"/>
          <w:sz w:val="22"/>
          <w:szCs w:val="22"/>
        </w:rPr>
        <w:t xml:space="preserve">You have been invited to take part in a research study.  Before you decide whether to take part it is important </w:t>
      </w:r>
      <w:r w:rsidRPr="00FB6166" w:rsidR="001B629A">
        <w:rPr>
          <w:rFonts w:asciiTheme="minorHAnsi" w:hAnsiTheme="minorHAnsi" w:cstheme="minorHAnsi"/>
          <w:sz w:val="22"/>
          <w:szCs w:val="22"/>
        </w:rPr>
        <w:t xml:space="preserve">that you know </w:t>
      </w:r>
      <w:r w:rsidRPr="00FB6166">
        <w:rPr>
          <w:rFonts w:asciiTheme="minorHAnsi" w:hAnsiTheme="minorHAnsi" w:cstheme="minorHAnsi"/>
          <w:sz w:val="22"/>
          <w:szCs w:val="22"/>
        </w:rPr>
        <w:t>why the research is being done and what it will involve.  Please take time to read the following information carefully and discuss it with friends and relatives if you wish to.   Ask us if there is anything that is not clear or if you would like more information.  Take time to decide whether</w:t>
      </w:r>
      <w:r w:rsidRPr="00FB6166" w:rsidR="009E357F">
        <w:rPr>
          <w:rFonts w:asciiTheme="minorHAnsi" w:hAnsiTheme="minorHAnsi" w:cstheme="minorHAnsi"/>
          <w:sz w:val="22"/>
          <w:szCs w:val="22"/>
        </w:rPr>
        <w:t xml:space="preserve"> you wish to take part or not</w:t>
      </w:r>
      <w:r w:rsidRPr="00FB6166">
        <w:rPr>
          <w:rFonts w:asciiTheme="minorHAnsi" w:hAnsiTheme="minorHAnsi" w:cstheme="minorHAnsi"/>
          <w:sz w:val="22"/>
          <w:szCs w:val="22"/>
        </w:rPr>
        <w:t>.  Thank you for reading this.</w:t>
      </w:r>
    </w:p>
    <w:p w:rsidRPr="00FB6166" w:rsidR="006C108B" w:rsidP="00FB6166" w:rsidRDefault="006C108B">
      <w:pPr>
        <w:rPr>
          <w:rFonts w:asciiTheme="minorHAnsi" w:hAnsiTheme="minorHAnsi" w:cstheme="minorHAnsi"/>
          <w:sz w:val="22"/>
          <w:szCs w:val="22"/>
        </w:rPr>
      </w:pPr>
    </w:p>
    <w:p w:rsidRPr="00FB6166" w:rsidR="006C108B" w:rsidP="00FB6166" w:rsidRDefault="00374B11">
      <w:pPr>
        <w:rPr>
          <w:rFonts w:asciiTheme="minorHAnsi" w:hAnsiTheme="minorHAnsi" w:cstheme="minorHAnsi"/>
          <w:b/>
          <w:sz w:val="22"/>
          <w:szCs w:val="22"/>
        </w:rPr>
      </w:pPr>
      <w:r w:rsidRPr="00FB6166">
        <w:rPr>
          <w:rFonts w:asciiTheme="minorHAnsi" w:hAnsiTheme="minorHAnsi" w:cstheme="minorHAnsi"/>
          <w:b/>
          <w:sz w:val="22"/>
          <w:szCs w:val="22"/>
        </w:rPr>
        <w:t xml:space="preserve">What is the study </w:t>
      </w:r>
      <w:proofErr w:type="gramStart"/>
      <w:r w:rsidRPr="00FB6166">
        <w:rPr>
          <w:rFonts w:asciiTheme="minorHAnsi" w:hAnsiTheme="minorHAnsi" w:cstheme="minorHAnsi"/>
          <w:b/>
          <w:sz w:val="22"/>
          <w:szCs w:val="22"/>
        </w:rPr>
        <w:t>about</w:t>
      </w:r>
      <w:proofErr w:type="gramEnd"/>
    </w:p>
    <w:p w:rsidRPr="00FB6166" w:rsidR="006C108B" w:rsidP="00FB6166" w:rsidRDefault="001B629A">
      <w:pPr>
        <w:rPr>
          <w:rFonts w:asciiTheme="minorHAnsi" w:hAnsiTheme="minorHAnsi" w:cstheme="minorHAnsi"/>
          <w:sz w:val="22"/>
          <w:szCs w:val="22"/>
        </w:rPr>
      </w:pPr>
      <w:r w:rsidRPr="00FB6166">
        <w:rPr>
          <w:rFonts w:asciiTheme="minorHAnsi" w:hAnsiTheme="minorHAnsi" w:cstheme="minorHAnsi"/>
          <w:sz w:val="22"/>
          <w:szCs w:val="22"/>
        </w:rPr>
        <w:t>The study is investigating how people thin</w:t>
      </w:r>
      <w:r w:rsidRPr="00FB6166" w:rsidR="00A5399E">
        <w:rPr>
          <w:rFonts w:asciiTheme="minorHAnsi" w:hAnsiTheme="minorHAnsi" w:cstheme="minorHAnsi"/>
          <w:sz w:val="22"/>
          <w:szCs w:val="22"/>
        </w:rPr>
        <w:t>k</w:t>
      </w:r>
      <w:r w:rsidRPr="00FB6166">
        <w:rPr>
          <w:rFonts w:asciiTheme="minorHAnsi" w:hAnsiTheme="minorHAnsi" w:cstheme="minorHAnsi"/>
          <w:sz w:val="22"/>
          <w:szCs w:val="22"/>
        </w:rPr>
        <w:t xml:space="preserve"> about tax, what their perceptions of tax are and what they believe is fair in tax matters. </w:t>
      </w:r>
      <w:r w:rsidRPr="00FB6166" w:rsidR="00126FAC">
        <w:rPr>
          <w:rFonts w:asciiTheme="minorHAnsi" w:hAnsiTheme="minorHAnsi" w:cstheme="minorHAnsi"/>
          <w:sz w:val="22"/>
          <w:szCs w:val="22"/>
        </w:rPr>
        <w:t xml:space="preserve">Tax is a very important aspect of our society as it makes possible the funding of public services and governmental activities and yet, outside opinion polls, we know very little about what ordinary people in the UK think about tax. </w:t>
      </w:r>
      <w:r w:rsidRPr="00FB6166">
        <w:rPr>
          <w:rFonts w:asciiTheme="minorHAnsi" w:hAnsiTheme="minorHAnsi" w:cstheme="minorHAnsi"/>
          <w:sz w:val="22"/>
          <w:szCs w:val="22"/>
        </w:rPr>
        <w:t>The research is NOT about your own tax affairs but about your views more generally.</w:t>
      </w:r>
      <w:r w:rsidRPr="00FB6166" w:rsidR="009E357F">
        <w:rPr>
          <w:rFonts w:asciiTheme="minorHAnsi" w:hAnsiTheme="minorHAnsi" w:cstheme="minorHAnsi"/>
          <w:sz w:val="22"/>
          <w:szCs w:val="22"/>
        </w:rPr>
        <w:t xml:space="preserve">  </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What does the study involve?</w:t>
      </w:r>
    </w:p>
    <w:p w:rsidRPr="00FB6166" w:rsidR="006C108B" w:rsidP="00FB6166" w:rsidRDefault="001B629A">
      <w:pPr>
        <w:rPr>
          <w:rFonts w:asciiTheme="minorHAnsi" w:hAnsiTheme="minorHAnsi" w:cstheme="minorHAnsi"/>
          <w:sz w:val="22"/>
          <w:szCs w:val="22"/>
        </w:rPr>
      </w:pPr>
      <w:r w:rsidRPr="00FB6166">
        <w:rPr>
          <w:rFonts w:asciiTheme="minorHAnsi" w:hAnsiTheme="minorHAnsi" w:cstheme="minorHAnsi"/>
          <w:sz w:val="22"/>
          <w:szCs w:val="22"/>
        </w:rPr>
        <w:t>You are being asked to take part in a focus group. This is where a group of people are asked to come together to discuss particular topic guided by a facilitator. There will be about 6 or 8 people in the focus group and it will last for about 1.5 hours. It will take place in Leicester, probably at De Montfort University which is close to the city centre</w:t>
      </w:r>
      <w:r w:rsidRPr="00FB6166" w:rsidR="00A07664">
        <w:rPr>
          <w:rFonts w:asciiTheme="minorHAnsi" w:hAnsiTheme="minorHAnsi" w:cstheme="minorHAnsi"/>
          <w:sz w:val="22"/>
          <w:szCs w:val="22"/>
        </w:rPr>
        <w:t xml:space="preserve"> or possibly in a community hall</w:t>
      </w:r>
      <w:r w:rsidRPr="00FB6166">
        <w:rPr>
          <w:rFonts w:asciiTheme="minorHAnsi" w:hAnsiTheme="minorHAnsi" w:cstheme="minorHAnsi"/>
          <w:sz w:val="22"/>
          <w:szCs w:val="22"/>
        </w:rPr>
        <w:t>.</w:t>
      </w:r>
      <w:r w:rsidRPr="00FB6166" w:rsidR="00A07664">
        <w:rPr>
          <w:rFonts w:asciiTheme="minorHAnsi" w:hAnsiTheme="minorHAnsi" w:cstheme="minorHAnsi"/>
          <w:sz w:val="22"/>
          <w:szCs w:val="22"/>
        </w:rPr>
        <w:t xml:space="preserve"> You will be asked to participate in the discussion and to give your views.</w:t>
      </w:r>
    </w:p>
    <w:p w:rsidRPr="00FB6166" w:rsidR="006C108B" w:rsidP="00FB6166" w:rsidRDefault="006C108B">
      <w:pPr>
        <w:rPr>
          <w:rFonts w:asciiTheme="minorHAnsi" w:hAnsiTheme="minorHAnsi" w:cstheme="minorHAnsi"/>
          <w:sz w:val="22"/>
          <w:szCs w:val="22"/>
        </w:rPr>
      </w:pPr>
    </w:p>
    <w:p w:rsidRPr="00FB6166" w:rsidR="006C108B" w:rsidP="00FB6166" w:rsidRDefault="00DB7EE8">
      <w:pPr>
        <w:rPr>
          <w:rFonts w:asciiTheme="minorHAnsi" w:hAnsiTheme="minorHAnsi" w:cstheme="minorHAnsi"/>
          <w:b/>
          <w:sz w:val="22"/>
          <w:szCs w:val="22"/>
        </w:rPr>
      </w:pPr>
      <w:r w:rsidRPr="00FB6166">
        <w:rPr>
          <w:rFonts w:asciiTheme="minorHAnsi" w:hAnsiTheme="minorHAnsi" w:cstheme="minorHAnsi"/>
          <w:b/>
          <w:sz w:val="22"/>
          <w:szCs w:val="22"/>
        </w:rPr>
        <w:t>Why have I</w:t>
      </w:r>
      <w:r w:rsidRPr="00FB6166" w:rsidR="006C108B">
        <w:rPr>
          <w:rFonts w:asciiTheme="minorHAnsi" w:hAnsiTheme="minorHAnsi" w:cstheme="minorHAnsi"/>
          <w:b/>
          <w:sz w:val="22"/>
          <w:szCs w:val="22"/>
        </w:rPr>
        <w:t xml:space="preserve"> been chosen?</w:t>
      </w:r>
    </w:p>
    <w:p w:rsidRPr="00FB6166" w:rsidR="006C108B" w:rsidP="00FB6166" w:rsidRDefault="00A07664">
      <w:pPr>
        <w:rPr>
          <w:rFonts w:asciiTheme="minorHAnsi" w:hAnsiTheme="minorHAnsi" w:cstheme="minorHAnsi"/>
          <w:sz w:val="22"/>
          <w:szCs w:val="22"/>
        </w:rPr>
      </w:pPr>
      <w:r w:rsidRPr="00FB6166">
        <w:rPr>
          <w:rFonts w:asciiTheme="minorHAnsi" w:hAnsiTheme="minorHAnsi" w:cstheme="minorHAnsi"/>
          <w:sz w:val="22"/>
          <w:szCs w:val="22"/>
        </w:rPr>
        <w:t xml:space="preserve">You have been invited to participate because you [are a student] / [in work] / [are a member of a faith community]. Altogether, there will be around </w:t>
      </w:r>
      <w:r w:rsidRPr="00FB6166" w:rsidR="00551992">
        <w:rPr>
          <w:rFonts w:asciiTheme="minorHAnsi" w:hAnsiTheme="minorHAnsi" w:cstheme="minorHAnsi"/>
          <w:sz w:val="22"/>
          <w:szCs w:val="22"/>
        </w:rPr>
        <w:t>2</w:t>
      </w:r>
      <w:r w:rsidRPr="00FB6166">
        <w:rPr>
          <w:rFonts w:asciiTheme="minorHAnsi" w:hAnsiTheme="minorHAnsi" w:cstheme="minorHAnsi"/>
          <w:sz w:val="22"/>
          <w:szCs w:val="22"/>
        </w:rPr>
        <w:t>0</w:t>
      </w:r>
      <w:r w:rsidRPr="00FB6166" w:rsidR="00551992">
        <w:rPr>
          <w:rFonts w:asciiTheme="minorHAnsi" w:hAnsiTheme="minorHAnsi" w:cstheme="minorHAnsi"/>
          <w:sz w:val="22"/>
          <w:szCs w:val="22"/>
        </w:rPr>
        <w:t xml:space="preserve"> - 40</w:t>
      </w:r>
      <w:r w:rsidRPr="00FB6166">
        <w:rPr>
          <w:rFonts w:asciiTheme="minorHAnsi" w:hAnsiTheme="minorHAnsi" w:cstheme="minorHAnsi"/>
          <w:sz w:val="22"/>
          <w:szCs w:val="22"/>
        </w:rPr>
        <w:t xml:space="preserve"> participants.  </w:t>
      </w:r>
    </w:p>
    <w:p w:rsidRPr="00FB6166" w:rsidR="006C108B" w:rsidP="00FB6166" w:rsidRDefault="006C108B">
      <w:pPr>
        <w:rPr>
          <w:rFonts w:asciiTheme="minorHAnsi" w:hAnsiTheme="minorHAnsi" w:cstheme="minorHAnsi"/>
          <w:sz w:val="22"/>
          <w:szCs w:val="22"/>
        </w:rPr>
      </w:pPr>
    </w:p>
    <w:p w:rsidRPr="00FB6166" w:rsidR="006C108B" w:rsidP="00FB6166" w:rsidRDefault="00DB7EE8">
      <w:pPr>
        <w:rPr>
          <w:rFonts w:asciiTheme="minorHAnsi" w:hAnsiTheme="minorHAnsi" w:cstheme="minorHAnsi"/>
          <w:sz w:val="22"/>
          <w:szCs w:val="22"/>
        </w:rPr>
      </w:pPr>
      <w:r w:rsidRPr="00FB6166">
        <w:rPr>
          <w:rFonts w:asciiTheme="minorHAnsi" w:hAnsiTheme="minorHAnsi" w:cstheme="minorHAnsi"/>
          <w:b/>
          <w:sz w:val="22"/>
          <w:szCs w:val="22"/>
        </w:rPr>
        <w:t xml:space="preserve">Do I </w:t>
      </w:r>
      <w:r w:rsidRPr="00FB6166" w:rsidR="006C108B">
        <w:rPr>
          <w:rFonts w:asciiTheme="minorHAnsi" w:hAnsiTheme="minorHAnsi" w:cstheme="minorHAnsi"/>
          <w:b/>
          <w:sz w:val="22"/>
          <w:szCs w:val="22"/>
        </w:rPr>
        <w:t>have to take part</w:t>
      </w:r>
      <w:r w:rsidRPr="00FB6166" w:rsidR="006C108B">
        <w:rPr>
          <w:rFonts w:asciiTheme="minorHAnsi" w:hAnsiTheme="minorHAnsi" w:cstheme="minorHAnsi"/>
          <w:sz w:val="22"/>
          <w:szCs w:val="22"/>
        </w:rPr>
        <w:t>?</w:t>
      </w:r>
    </w:p>
    <w:p w:rsidRPr="00FB6166" w:rsidR="006C108B" w:rsidP="00FB6166" w:rsidRDefault="006C108B">
      <w:pPr>
        <w:rPr>
          <w:rFonts w:asciiTheme="minorHAnsi" w:hAnsiTheme="minorHAnsi" w:cstheme="minorHAnsi"/>
          <w:sz w:val="22"/>
          <w:szCs w:val="22"/>
        </w:rPr>
      </w:pPr>
      <w:r w:rsidRPr="00FB6166">
        <w:rPr>
          <w:rFonts w:asciiTheme="minorHAnsi" w:hAnsiTheme="minorHAnsi" w:cstheme="minorHAnsi"/>
          <w:sz w:val="22"/>
          <w:szCs w:val="22"/>
        </w:rPr>
        <w:t xml:space="preserve">It is </w:t>
      </w:r>
      <w:r w:rsidRPr="00FB6166" w:rsidR="00A07664">
        <w:rPr>
          <w:rFonts w:asciiTheme="minorHAnsi" w:hAnsiTheme="minorHAnsi" w:cstheme="minorHAnsi"/>
          <w:sz w:val="22"/>
          <w:szCs w:val="22"/>
        </w:rPr>
        <w:t xml:space="preserve">entirely </w:t>
      </w:r>
      <w:r w:rsidRPr="00FB6166">
        <w:rPr>
          <w:rFonts w:asciiTheme="minorHAnsi" w:hAnsiTheme="minorHAnsi" w:cstheme="minorHAnsi"/>
          <w:sz w:val="22"/>
          <w:szCs w:val="22"/>
        </w:rPr>
        <w:t>up to you to decide whether or not to take part.  If you do decide to take part you will be given this information sheet to keep and be asked to sign a consent form.  If you decide to take part you are still free to withdraw at any time and without giving a reason.</w:t>
      </w:r>
    </w:p>
    <w:p w:rsidRPr="00FB6166" w:rsidR="006C108B" w:rsidP="00FB6166" w:rsidRDefault="006C108B">
      <w:pPr>
        <w:rPr>
          <w:rFonts w:asciiTheme="minorHAnsi" w:hAnsiTheme="minorHAnsi" w:cstheme="minorHAnsi"/>
          <w:sz w:val="22"/>
          <w:szCs w:val="22"/>
        </w:rPr>
      </w:pPr>
    </w:p>
    <w:p w:rsidRPr="00FB6166" w:rsidR="006C108B" w:rsidP="00FB6166" w:rsidRDefault="00EE796A">
      <w:pPr>
        <w:rPr>
          <w:rFonts w:asciiTheme="minorHAnsi" w:hAnsiTheme="minorHAnsi" w:cstheme="minorHAnsi"/>
          <w:b/>
          <w:sz w:val="22"/>
          <w:szCs w:val="22"/>
        </w:rPr>
      </w:pPr>
      <w:r w:rsidRPr="00FB6166">
        <w:rPr>
          <w:rFonts w:asciiTheme="minorHAnsi" w:hAnsiTheme="minorHAnsi" w:cstheme="minorHAnsi"/>
          <w:b/>
          <w:sz w:val="22"/>
          <w:szCs w:val="22"/>
        </w:rPr>
        <w:t xml:space="preserve">I am interested in taking part, what do I do </w:t>
      </w:r>
      <w:r w:rsidRPr="00FB6166" w:rsidR="003B34A2">
        <w:rPr>
          <w:rFonts w:asciiTheme="minorHAnsi" w:hAnsiTheme="minorHAnsi" w:cstheme="minorHAnsi"/>
          <w:b/>
          <w:sz w:val="22"/>
          <w:szCs w:val="22"/>
        </w:rPr>
        <w:t>next?</w:t>
      </w:r>
    </w:p>
    <w:p w:rsidRPr="00FB6166" w:rsidR="00A07664" w:rsidP="00FB6166" w:rsidRDefault="00A07664">
      <w:pPr>
        <w:rPr>
          <w:rFonts w:asciiTheme="minorHAnsi" w:hAnsiTheme="minorHAnsi" w:cstheme="minorHAnsi"/>
          <w:sz w:val="22"/>
          <w:szCs w:val="22"/>
        </w:rPr>
      </w:pPr>
      <w:r w:rsidRPr="00FB6166">
        <w:rPr>
          <w:rFonts w:asciiTheme="minorHAnsi" w:hAnsiTheme="minorHAnsi" w:cstheme="minorHAnsi"/>
          <w:sz w:val="22"/>
          <w:szCs w:val="22"/>
        </w:rPr>
        <w:t>If you would like to take part, please contact the researcher by emailing:</w:t>
      </w:r>
    </w:p>
    <w:p w:rsidRPr="00FB6166" w:rsidR="006C108B" w:rsidP="00FB6166" w:rsidRDefault="006C1736">
      <w:pPr>
        <w:rPr>
          <w:rFonts w:asciiTheme="minorHAnsi" w:hAnsiTheme="minorHAnsi" w:cstheme="minorHAnsi"/>
          <w:sz w:val="22"/>
          <w:szCs w:val="22"/>
        </w:rPr>
      </w:pPr>
      <w:hyperlink w:history="1" r:id="rId6">
        <w:r w:rsidRPr="00FB6166" w:rsidR="001B4198">
          <w:rPr>
            <w:rStyle w:val="Hyperlink"/>
            <w:rFonts w:asciiTheme="minorHAnsi" w:hAnsiTheme="minorHAnsi" w:cstheme="minorHAnsi"/>
            <w:sz w:val="22"/>
            <w:szCs w:val="22"/>
          </w:rPr>
          <w:t>………………………</w:t>
        </w:r>
      </w:hyperlink>
      <w:r w:rsidRPr="00FB6166" w:rsidR="00A07664">
        <w:rPr>
          <w:rFonts w:asciiTheme="minorHAnsi" w:hAnsiTheme="minorHAnsi" w:cstheme="minorHAnsi"/>
          <w:sz w:val="22"/>
          <w:szCs w:val="22"/>
        </w:rPr>
        <w:t xml:space="preserve"> or by ringing </w:t>
      </w:r>
      <w:r w:rsidRPr="00FB6166" w:rsidR="001B4198">
        <w:rPr>
          <w:rFonts w:asciiTheme="minorHAnsi" w:hAnsiTheme="minorHAnsi" w:cstheme="minorHAnsi"/>
          <w:sz w:val="22"/>
          <w:szCs w:val="22"/>
        </w:rPr>
        <w:t>………</w:t>
      </w:r>
      <w:r w:rsidR="00FB6166">
        <w:rPr>
          <w:rFonts w:asciiTheme="minorHAnsi" w:hAnsiTheme="minorHAnsi" w:cstheme="minorHAnsi"/>
          <w:sz w:val="22"/>
          <w:szCs w:val="22"/>
        </w:rPr>
        <w:t xml:space="preserve"> and leaving an answer ph</w:t>
      </w:r>
      <w:r w:rsidRPr="00FB6166" w:rsidR="00A07664">
        <w:rPr>
          <w:rFonts w:asciiTheme="minorHAnsi" w:hAnsiTheme="minorHAnsi" w:cstheme="minorHAnsi"/>
          <w:sz w:val="22"/>
          <w:szCs w:val="22"/>
        </w:rPr>
        <w:t xml:space="preserve">one message. Please </w:t>
      </w:r>
      <w:r w:rsidRPr="00FB6166" w:rsidR="00126FAC">
        <w:rPr>
          <w:rFonts w:asciiTheme="minorHAnsi" w:hAnsiTheme="minorHAnsi" w:cstheme="minorHAnsi"/>
          <w:sz w:val="22"/>
          <w:szCs w:val="22"/>
        </w:rPr>
        <w:t>leave</w:t>
      </w:r>
      <w:r w:rsidRPr="00FB6166" w:rsidR="00A07664">
        <w:rPr>
          <w:rFonts w:asciiTheme="minorHAnsi" w:hAnsiTheme="minorHAnsi" w:cstheme="minorHAnsi"/>
          <w:sz w:val="22"/>
          <w:szCs w:val="22"/>
        </w:rPr>
        <w:t xml:space="preserve"> your name and telephone number</w:t>
      </w:r>
      <w:r w:rsidRPr="00FB6166" w:rsidR="00ED3664">
        <w:rPr>
          <w:rFonts w:asciiTheme="minorHAnsi" w:hAnsiTheme="minorHAnsi" w:cstheme="minorHAnsi"/>
          <w:sz w:val="22"/>
          <w:szCs w:val="22"/>
        </w:rPr>
        <w:t xml:space="preserve"> and email address if you have one</w:t>
      </w:r>
      <w:r w:rsidRPr="00FB6166" w:rsidR="00A07664">
        <w:rPr>
          <w:rFonts w:asciiTheme="minorHAnsi" w:hAnsiTheme="minorHAnsi" w:cstheme="minorHAnsi"/>
          <w:sz w:val="22"/>
          <w:szCs w:val="22"/>
        </w:rPr>
        <w:t xml:space="preserve">.  </w:t>
      </w:r>
    </w:p>
    <w:p w:rsidRPr="00FB6166" w:rsidR="00AD258F" w:rsidP="00FB6166" w:rsidRDefault="00AD258F">
      <w:pPr>
        <w:rPr>
          <w:rFonts w:asciiTheme="minorHAnsi" w:hAnsiTheme="minorHAnsi" w:cstheme="minorHAnsi"/>
          <w:sz w:val="22"/>
          <w:szCs w:val="22"/>
        </w:rPr>
      </w:pPr>
    </w:p>
    <w:p w:rsidRPr="00FB6166" w:rsidR="00AD258F" w:rsidP="00FB6166" w:rsidRDefault="00AD258F">
      <w:pPr>
        <w:rPr>
          <w:rFonts w:asciiTheme="minorHAnsi" w:hAnsiTheme="minorHAnsi" w:cstheme="minorHAnsi"/>
          <w:b/>
          <w:sz w:val="22"/>
          <w:szCs w:val="22"/>
        </w:rPr>
      </w:pPr>
      <w:r w:rsidRPr="00FB6166">
        <w:rPr>
          <w:rFonts w:asciiTheme="minorHAnsi" w:hAnsiTheme="minorHAnsi" w:cstheme="minorHAnsi"/>
          <w:b/>
          <w:sz w:val="22"/>
          <w:szCs w:val="22"/>
        </w:rPr>
        <w:t xml:space="preserve">What if I agree to take part and then change my </w:t>
      </w:r>
      <w:r w:rsidRPr="00FB6166" w:rsidR="003B34A2">
        <w:rPr>
          <w:rFonts w:asciiTheme="minorHAnsi" w:hAnsiTheme="minorHAnsi" w:cstheme="minorHAnsi"/>
          <w:b/>
          <w:sz w:val="22"/>
          <w:szCs w:val="22"/>
        </w:rPr>
        <w:t>mind?</w:t>
      </w:r>
    </w:p>
    <w:p w:rsidRPr="00FB6166" w:rsidR="00AD258F" w:rsidP="00FB6166" w:rsidRDefault="00AD258F">
      <w:pPr>
        <w:rPr>
          <w:rFonts w:asciiTheme="minorHAnsi" w:hAnsiTheme="minorHAnsi" w:cstheme="minorHAnsi"/>
          <w:sz w:val="22"/>
          <w:szCs w:val="22"/>
        </w:rPr>
      </w:pPr>
      <w:r w:rsidRPr="00FB6166">
        <w:rPr>
          <w:rFonts w:asciiTheme="minorHAnsi" w:hAnsiTheme="minorHAnsi" w:cstheme="minorHAnsi"/>
          <w:sz w:val="22"/>
          <w:szCs w:val="22"/>
        </w:rPr>
        <w:t>You can withdraw from the study at an</w:t>
      </w:r>
      <w:r w:rsidRPr="00FB6166" w:rsidR="00553388">
        <w:rPr>
          <w:rFonts w:asciiTheme="minorHAnsi" w:hAnsiTheme="minorHAnsi" w:cstheme="minorHAnsi"/>
          <w:sz w:val="22"/>
          <w:szCs w:val="22"/>
        </w:rPr>
        <w:t>y time</w:t>
      </w:r>
      <w:r w:rsidRPr="00FB6166" w:rsidR="00126FAC">
        <w:rPr>
          <w:rFonts w:asciiTheme="minorHAnsi" w:hAnsiTheme="minorHAnsi" w:cstheme="minorHAnsi"/>
          <w:sz w:val="22"/>
          <w:szCs w:val="22"/>
        </w:rPr>
        <w:t xml:space="preserve"> up until the analysis of data has begun</w:t>
      </w:r>
      <w:r w:rsidRPr="00FB6166" w:rsidR="00553388">
        <w:rPr>
          <w:rFonts w:asciiTheme="minorHAnsi" w:hAnsiTheme="minorHAnsi" w:cstheme="minorHAnsi"/>
          <w:sz w:val="22"/>
          <w:szCs w:val="22"/>
        </w:rPr>
        <w:t>, without giving a reason</w:t>
      </w:r>
      <w:r w:rsidRPr="00FB6166" w:rsidR="0006639F">
        <w:rPr>
          <w:rFonts w:asciiTheme="minorHAnsi" w:hAnsiTheme="minorHAnsi" w:cstheme="minorHAnsi"/>
          <w:sz w:val="22"/>
          <w:szCs w:val="22"/>
        </w:rPr>
        <w:t xml:space="preserve">. </w:t>
      </w:r>
    </w:p>
    <w:p w:rsidRPr="00FB6166" w:rsidR="00DB7EE8" w:rsidP="00FB6166" w:rsidRDefault="00DB7EE8">
      <w:pPr>
        <w:rPr>
          <w:rFonts w:asciiTheme="minorHAnsi" w:hAnsiTheme="minorHAnsi" w:cstheme="minorHAnsi"/>
          <w:sz w:val="22"/>
          <w:szCs w:val="22"/>
        </w:rPr>
      </w:pPr>
    </w:p>
    <w:p w:rsidR="001B4198" w:rsidP="00FB6166" w:rsidRDefault="001B4198">
      <w:pPr>
        <w:rPr>
          <w:rFonts w:asciiTheme="minorHAnsi" w:hAnsiTheme="minorHAnsi" w:cstheme="minorHAnsi"/>
          <w:sz w:val="22"/>
          <w:szCs w:val="22"/>
        </w:rPr>
      </w:pPr>
    </w:p>
    <w:p w:rsidR="00FB6166" w:rsidP="00FB6166" w:rsidRDefault="00FB6166">
      <w:pPr>
        <w:rPr>
          <w:rFonts w:asciiTheme="minorHAnsi" w:hAnsiTheme="minorHAnsi" w:cstheme="minorHAnsi"/>
          <w:sz w:val="22"/>
          <w:szCs w:val="22"/>
        </w:rPr>
      </w:pPr>
    </w:p>
    <w:p w:rsidRPr="00FB6166" w:rsidR="00FB6166" w:rsidP="00FB6166" w:rsidRDefault="00FB6166">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What are the possible disadvantages and risks of taking part?</w:t>
      </w:r>
    </w:p>
    <w:p w:rsidRPr="00FB6166" w:rsidR="006C108B" w:rsidP="00FB6166" w:rsidRDefault="00126FAC">
      <w:pPr>
        <w:rPr>
          <w:rFonts w:asciiTheme="minorHAnsi" w:hAnsiTheme="minorHAnsi" w:cstheme="minorHAnsi"/>
          <w:sz w:val="22"/>
          <w:szCs w:val="22"/>
        </w:rPr>
      </w:pPr>
      <w:r w:rsidRPr="00FB6166">
        <w:rPr>
          <w:rFonts w:asciiTheme="minorHAnsi" w:hAnsiTheme="minorHAnsi" w:cstheme="minorHAnsi"/>
          <w:sz w:val="22"/>
          <w:szCs w:val="22"/>
        </w:rPr>
        <w:t>You will be agreeing to come to Leicester and to give some of your time for the benefit of the research and this may cause you some inconvenience.</w:t>
      </w:r>
    </w:p>
    <w:p w:rsidRPr="00FB6166" w:rsidR="003C1B48" w:rsidP="00FB6166" w:rsidRDefault="003C1B48">
      <w:pPr>
        <w:rPr>
          <w:rFonts w:asciiTheme="minorHAnsi" w:hAnsiTheme="minorHAnsi" w:cstheme="minorHAnsi"/>
          <w:sz w:val="22"/>
          <w:szCs w:val="22"/>
        </w:rPr>
      </w:pPr>
    </w:p>
    <w:p w:rsidRPr="00FB6166" w:rsidR="003C1B48" w:rsidP="00FB6166" w:rsidRDefault="003C1B48">
      <w:pPr>
        <w:rPr>
          <w:rFonts w:asciiTheme="minorHAnsi" w:hAnsiTheme="minorHAnsi" w:cstheme="minorHAnsi"/>
          <w:b/>
          <w:sz w:val="22"/>
          <w:szCs w:val="22"/>
        </w:rPr>
      </w:pPr>
      <w:r w:rsidRPr="00FB6166">
        <w:rPr>
          <w:rFonts w:asciiTheme="minorHAnsi" w:hAnsiTheme="minorHAnsi" w:cstheme="minorHAnsi"/>
          <w:b/>
          <w:sz w:val="22"/>
          <w:szCs w:val="22"/>
        </w:rPr>
        <w:t xml:space="preserve">What are the possible benefits of taking part? </w:t>
      </w:r>
    </w:p>
    <w:p w:rsidRPr="00FB6166" w:rsidR="003C1B48" w:rsidP="00FB6166" w:rsidRDefault="00126FAC">
      <w:pPr>
        <w:rPr>
          <w:rFonts w:asciiTheme="minorHAnsi" w:hAnsiTheme="minorHAnsi" w:cstheme="minorHAnsi"/>
          <w:sz w:val="22"/>
          <w:szCs w:val="22"/>
        </w:rPr>
      </w:pPr>
      <w:r w:rsidRPr="00FB6166">
        <w:rPr>
          <w:rFonts w:asciiTheme="minorHAnsi" w:hAnsiTheme="minorHAnsi" w:cstheme="minorHAnsi"/>
          <w:sz w:val="22"/>
          <w:szCs w:val="22"/>
        </w:rPr>
        <w:t>The research is not intended to provide you with any direct benefit. However, you may find it interesting and enjoyable to discuss your views with others and your participation will add to our understanding about public perceptions of tax.</w:t>
      </w:r>
      <w:r w:rsidRPr="00FB6166" w:rsidR="00AD258F">
        <w:rPr>
          <w:rFonts w:asciiTheme="minorHAnsi" w:hAnsiTheme="minorHAnsi" w:cstheme="minorHAnsi"/>
          <w:sz w:val="22"/>
          <w:szCs w:val="22"/>
        </w:rPr>
        <w:t xml:space="preserve"> </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What if something go</w:t>
      </w:r>
      <w:r w:rsidRPr="00FB6166" w:rsidR="00EE796A">
        <w:rPr>
          <w:rFonts w:asciiTheme="minorHAnsi" w:hAnsiTheme="minorHAnsi" w:cstheme="minorHAnsi"/>
          <w:b/>
          <w:sz w:val="22"/>
          <w:szCs w:val="22"/>
        </w:rPr>
        <w:t>es wrong?</w:t>
      </w:r>
      <w:r w:rsidRPr="00FB6166" w:rsidR="003B34A2">
        <w:rPr>
          <w:rFonts w:asciiTheme="minorHAnsi" w:hAnsiTheme="minorHAnsi" w:cstheme="minorHAnsi"/>
          <w:b/>
          <w:sz w:val="22"/>
          <w:szCs w:val="22"/>
        </w:rPr>
        <w:t xml:space="preserve"> </w:t>
      </w:r>
      <w:r w:rsidRPr="00FB6166" w:rsidR="00EE796A">
        <w:rPr>
          <w:rFonts w:asciiTheme="minorHAnsi" w:hAnsiTheme="minorHAnsi" w:cstheme="minorHAnsi"/>
          <w:b/>
          <w:sz w:val="22"/>
          <w:szCs w:val="22"/>
        </w:rPr>
        <w:t>/</w:t>
      </w:r>
      <w:r w:rsidRPr="00FB6166" w:rsidR="003B34A2">
        <w:rPr>
          <w:rFonts w:asciiTheme="minorHAnsi" w:hAnsiTheme="minorHAnsi" w:cstheme="minorHAnsi"/>
          <w:b/>
          <w:sz w:val="22"/>
          <w:szCs w:val="22"/>
        </w:rPr>
        <w:t xml:space="preserve"> </w:t>
      </w:r>
      <w:r w:rsidRPr="00FB6166" w:rsidR="00EE796A">
        <w:rPr>
          <w:rFonts w:asciiTheme="minorHAnsi" w:hAnsiTheme="minorHAnsi" w:cstheme="minorHAnsi"/>
          <w:b/>
          <w:sz w:val="22"/>
          <w:szCs w:val="22"/>
        </w:rPr>
        <w:t>Who can I complain to?</w:t>
      </w:r>
    </w:p>
    <w:p w:rsidRPr="00FB6166" w:rsidR="00DB7EE8" w:rsidP="00FB6166" w:rsidRDefault="000D36A5">
      <w:pPr>
        <w:rPr>
          <w:rFonts w:asciiTheme="minorHAnsi" w:hAnsiTheme="minorHAnsi" w:cstheme="minorHAnsi"/>
          <w:sz w:val="22"/>
          <w:szCs w:val="22"/>
        </w:rPr>
      </w:pPr>
      <w:r w:rsidRPr="00FB6166">
        <w:rPr>
          <w:rFonts w:asciiTheme="minorHAnsi" w:hAnsiTheme="minorHAnsi" w:cstheme="minorHAnsi"/>
          <w:sz w:val="22"/>
          <w:szCs w:val="22"/>
        </w:rPr>
        <w:t>If</w:t>
      </w:r>
      <w:r w:rsidRPr="00FB6166" w:rsidR="006C108B">
        <w:rPr>
          <w:rFonts w:asciiTheme="minorHAnsi" w:hAnsiTheme="minorHAnsi" w:cstheme="minorHAnsi"/>
          <w:sz w:val="22"/>
          <w:szCs w:val="22"/>
        </w:rPr>
        <w:t xml:space="preserve"> you have a complaint </w:t>
      </w:r>
      <w:r w:rsidRPr="00FB6166" w:rsidR="0050797E">
        <w:rPr>
          <w:rFonts w:asciiTheme="minorHAnsi" w:hAnsiTheme="minorHAnsi" w:cstheme="minorHAnsi"/>
          <w:sz w:val="22"/>
          <w:szCs w:val="22"/>
        </w:rPr>
        <w:t>regarding</w:t>
      </w:r>
      <w:r w:rsidRPr="00FB6166" w:rsidR="00DB7EE8">
        <w:rPr>
          <w:rFonts w:asciiTheme="minorHAnsi" w:hAnsiTheme="minorHAnsi" w:cstheme="minorHAnsi"/>
          <w:sz w:val="22"/>
          <w:szCs w:val="22"/>
        </w:rPr>
        <w:t xml:space="preserve"> anything to do with this</w:t>
      </w:r>
      <w:r w:rsidRPr="00FB6166" w:rsidR="006C108B">
        <w:rPr>
          <w:rFonts w:asciiTheme="minorHAnsi" w:hAnsiTheme="minorHAnsi" w:cstheme="minorHAnsi"/>
          <w:sz w:val="22"/>
          <w:szCs w:val="22"/>
        </w:rPr>
        <w:t xml:space="preserve"> study, you can initially approach the lead investigator</w:t>
      </w:r>
      <w:r w:rsidRPr="00FB6166" w:rsidR="001B4198">
        <w:rPr>
          <w:rFonts w:asciiTheme="minorHAnsi" w:hAnsiTheme="minorHAnsi" w:cstheme="minorHAnsi"/>
          <w:sz w:val="22"/>
          <w:szCs w:val="22"/>
        </w:rPr>
        <w:t xml:space="preserve"> by email</w:t>
      </w:r>
      <w:r w:rsidRPr="00FB6166" w:rsidR="00126FAC">
        <w:rPr>
          <w:rFonts w:asciiTheme="minorHAnsi" w:hAnsiTheme="minorHAnsi" w:cstheme="minorHAnsi"/>
          <w:sz w:val="22"/>
          <w:szCs w:val="22"/>
        </w:rPr>
        <w:t xml:space="preserve"> </w:t>
      </w:r>
      <w:hyperlink w:history="1" r:id="rId7">
        <w:r w:rsidRPr="00FB6166" w:rsidR="001B4198">
          <w:rPr>
            <w:rStyle w:val="Hyperlink"/>
            <w:rFonts w:asciiTheme="minorHAnsi" w:hAnsiTheme="minorHAnsi" w:cstheme="minorHAnsi"/>
            <w:sz w:val="22"/>
            <w:szCs w:val="22"/>
          </w:rPr>
          <w:t>………………………..</w:t>
        </w:r>
      </w:hyperlink>
      <w:r w:rsidRPr="00FB6166" w:rsidR="001B4198">
        <w:rPr>
          <w:rFonts w:asciiTheme="minorHAnsi" w:hAnsiTheme="minorHAnsi" w:cstheme="minorHAnsi"/>
          <w:sz w:val="22"/>
          <w:szCs w:val="22"/>
        </w:rPr>
        <w:t xml:space="preserve"> or </w:t>
      </w:r>
      <w:proofErr w:type="spellStart"/>
      <w:r w:rsidRPr="00FB6166" w:rsidR="001B4198">
        <w:rPr>
          <w:rFonts w:asciiTheme="minorHAnsi" w:hAnsiTheme="minorHAnsi" w:cstheme="minorHAnsi"/>
          <w:sz w:val="22"/>
          <w:szCs w:val="22"/>
        </w:rPr>
        <w:t>tel</w:t>
      </w:r>
      <w:proofErr w:type="spellEnd"/>
      <w:r w:rsidRPr="00FB6166" w:rsidR="001B4198">
        <w:rPr>
          <w:rFonts w:asciiTheme="minorHAnsi" w:hAnsiTheme="minorHAnsi" w:cstheme="minorHAnsi"/>
          <w:sz w:val="22"/>
          <w:szCs w:val="22"/>
        </w:rPr>
        <w:t xml:space="preserve"> …………………</w:t>
      </w:r>
      <w:proofErr w:type="gramStart"/>
      <w:r w:rsidRPr="00FB6166" w:rsidR="001B4198">
        <w:rPr>
          <w:rFonts w:asciiTheme="minorHAnsi" w:hAnsiTheme="minorHAnsi" w:cstheme="minorHAnsi"/>
          <w:sz w:val="22"/>
          <w:szCs w:val="22"/>
        </w:rPr>
        <w:t>….</w:t>
      </w:r>
      <w:r w:rsidRPr="00FB6166" w:rsidR="006C108B">
        <w:rPr>
          <w:rFonts w:asciiTheme="minorHAnsi" w:hAnsiTheme="minorHAnsi" w:cstheme="minorHAnsi"/>
          <w:sz w:val="22"/>
          <w:szCs w:val="22"/>
        </w:rPr>
        <w:t>.</w:t>
      </w:r>
      <w:proofErr w:type="gramEnd"/>
      <w:r w:rsidRPr="00FB6166" w:rsidR="006C108B">
        <w:rPr>
          <w:rFonts w:asciiTheme="minorHAnsi" w:hAnsiTheme="minorHAnsi" w:cstheme="minorHAnsi"/>
          <w:sz w:val="22"/>
          <w:szCs w:val="22"/>
        </w:rPr>
        <w:t xml:space="preserve">  If this achieves no satisfactory outcome, you should then contact the </w:t>
      </w:r>
      <w:r w:rsidRPr="00FB6166">
        <w:rPr>
          <w:rFonts w:asciiTheme="minorHAnsi" w:hAnsiTheme="minorHAnsi" w:cstheme="minorHAnsi"/>
          <w:sz w:val="22"/>
          <w:szCs w:val="22"/>
        </w:rPr>
        <w:t xml:space="preserve">Administrator for the </w:t>
      </w:r>
      <w:r w:rsidRPr="00FB6166" w:rsidR="0050797E">
        <w:rPr>
          <w:rFonts w:asciiTheme="minorHAnsi" w:hAnsiTheme="minorHAnsi" w:cstheme="minorHAnsi"/>
          <w:sz w:val="22"/>
          <w:szCs w:val="22"/>
        </w:rPr>
        <w:t xml:space="preserve">Faculty Research </w:t>
      </w:r>
      <w:r w:rsidRPr="00FB6166">
        <w:rPr>
          <w:rFonts w:asciiTheme="minorHAnsi" w:hAnsiTheme="minorHAnsi" w:cstheme="minorHAnsi"/>
          <w:sz w:val="22"/>
          <w:szCs w:val="22"/>
        </w:rPr>
        <w:t>Ethics Committee,</w:t>
      </w:r>
      <w:r w:rsidRPr="00FB6166" w:rsidR="00DB7EE8">
        <w:rPr>
          <w:rFonts w:asciiTheme="minorHAnsi" w:hAnsiTheme="minorHAnsi" w:cstheme="minorHAnsi"/>
          <w:sz w:val="22"/>
          <w:szCs w:val="22"/>
        </w:rPr>
        <w:t xml:space="preserve"> </w:t>
      </w:r>
      <w:r w:rsidRPr="00FB6166" w:rsidR="00666E81">
        <w:rPr>
          <w:rFonts w:asciiTheme="minorHAnsi" w:hAnsiTheme="minorHAnsi" w:cstheme="minorHAnsi"/>
          <w:sz w:val="22"/>
          <w:szCs w:val="22"/>
        </w:rPr>
        <w:t xml:space="preserve">Research &amp; </w:t>
      </w:r>
      <w:r w:rsidR="00FB6166">
        <w:rPr>
          <w:rFonts w:asciiTheme="minorHAnsi" w:hAnsiTheme="minorHAnsi" w:cstheme="minorHAnsi"/>
          <w:sz w:val="22"/>
          <w:szCs w:val="22"/>
        </w:rPr>
        <w:t>Innovation</w:t>
      </w:r>
      <w:r w:rsidRPr="00FB6166" w:rsidR="00666E81">
        <w:rPr>
          <w:rFonts w:asciiTheme="minorHAnsi" w:hAnsiTheme="minorHAnsi" w:cstheme="minorHAnsi"/>
          <w:sz w:val="22"/>
          <w:szCs w:val="22"/>
        </w:rPr>
        <w:t xml:space="preserve"> Office, Faculty of Health &amp; Life Sciences, </w:t>
      </w:r>
      <w:r w:rsidR="006C1736">
        <w:rPr>
          <w:rFonts w:asciiTheme="minorHAnsi" w:hAnsiTheme="minorHAnsi" w:cstheme="minorHAnsi"/>
          <w:sz w:val="22"/>
          <w:szCs w:val="22"/>
        </w:rPr>
        <w:t>2.14 Heritage House</w:t>
      </w:r>
      <w:bookmarkStart w:name="_GoBack" w:id="0"/>
      <w:bookmarkEnd w:id="0"/>
      <w:r w:rsidRPr="00FB6166" w:rsidR="00666E81">
        <w:rPr>
          <w:rFonts w:asciiTheme="minorHAnsi" w:hAnsiTheme="minorHAnsi" w:cstheme="minorHAnsi"/>
          <w:sz w:val="22"/>
          <w:szCs w:val="22"/>
        </w:rPr>
        <w:t xml:space="preserve">, De Montfort University, The Gateway, Leicester, LE1 9BH or </w:t>
      </w:r>
      <w:hyperlink w:history="1" r:id="rId8">
        <w:r w:rsidRPr="00FB6166" w:rsidR="00666E81">
          <w:rPr>
            <w:rStyle w:val="Hyperlink"/>
            <w:rFonts w:asciiTheme="minorHAnsi" w:hAnsiTheme="minorHAnsi" w:cstheme="minorHAnsi"/>
            <w:sz w:val="22"/>
            <w:szCs w:val="22"/>
          </w:rPr>
          <w:t>hlsfro@dmu.ac.uk</w:t>
        </w:r>
      </w:hyperlink>
      <w:r w:rsidRPr="00FB6166" w:rsidR="00666E81">
        <w:rPr>
          <w:rFonts w:asciiTheme="minorHAnsi" w:hAnsiTheme="minorHAnsi" w:cstheme="minorHAnsi"/>
          <w:sz w:val="22"/>
          <w:szCs w:val="22"/>
        </w:rPr>
        <w:t xml:space="preserve"> </w:t>
      </w:r>
      <w:r w:rsidRPr="00FB6166" w:rsidR="00126FAC">
        <w:rPr>
          <w:rFonts w:asciiTheme="minorHAnsi" w:hAnsiTheme="minorHAnsi" w:cstheme="minorHAnsi"/>
          <w:sz w:val="22"/>
          <w:szCs w:val="22"/>
        </w:rPr>
        <w:t>.</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Will my taking part in this study be kept confidential?</w:t>
      </w:r>
    </w:p>
    <w:p w:rsidRPr="00FB6166" w:rsidR="00EE796A" w:rsidP="00FB6166" w:rsidRDefault="006C108B">
      <w:pPr>
        <w:rPr>
          <w:rFonts w:asciiTheme="minorHAnsi" w:hAnsiTheme="minorHAnsi" w:cstheme="minorHAnsi"/>
          <w:sz w:val="22"/>
          <w:szCs w:val="22"/>
        </w:rPr>
      </w:pPr>
      <w:r w:rsidRPr="00FB6166">
        <w:rPr>
          <w:rFonts w:asciiTheme="minorHAnsi" w:hAnsiTheme="minorHAnsi" w:cstheme="minorHAnsi"/>
          <w:sz w:val="22"/>
          <w:szCs w:val="22"/>
        </w:rPr>
        <w:t>All information which is collected about you during the course of the research will be kept on a password protected database and is strictly confidential</w:t>
      </w:r>
      <w:r w:rsidRPr="00FB6166" w:rsidR="00EE796A">
        <w:rPr>
          <w:rFonts w:asciiTheme="minorHAnsi" w:hAnsiTheme="minorHAnsi" w:cstheme="minorHAnsi"/>
          <w:sz w:val="22"/>
          <w:szCs w:val="22"/>
        </w:rPr>
        <w:t xml:space="preserve">. You will be given an ID code which will be used instead of your name. Any identifiable information you may give will be </w:t>
      </w:r>
      <w:r w:rsidRPr="00FB6166" w:rsidR="008216AC">
        <w:rPr>
          <w:rFonts w:asciiTheme="minorHAnsi" w:hAnsiTheme="minorHAnsi" w:cstheme="minorHAnsi"/>
          <w:sz w:val="22"/>
          <w:szCs w:val="22"/>
        </w:rPr>
        <w:t>anonymized in data analysis and no identifiable data will be used in research reports and outputs. During the focus group, we will use first names only and participants will be asked not to pass on identifiable information although participants’ adherence to this ground rule cannot be guaranteed by the researcher.</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What will happen to the results of the research study?</w:t>
      </w:r>
    </w:p>
    <w:p w:rsidRPr="00FB6166" w:rsidR="006C108B" w:rsidP="00FB6166" w:rsidRDefault="008216AC">
      <w:pPr>
        <w:rPr>
          <w:rFonts w:asciiTheme="minorHAnsi" w:hAnsiTheme="minorHAnsi" w:cstheme="minorHAnsi"/>
          <w:sz w:val="22"/>
          <w:szCs w:val="22"/>
        </w:rPr>
      </w:pPr>
      <w:r w:rsidRPr="00FB6166">
        <w:rPr>
          <w:rFonts w:asciiTheme="minorHAnsi" w:hAnsiTheme="minorHAnsi" w:cstheme="minorHAnsi"/>
          <w:sz w:val="22"/>
          <w:szCs w:val="22"/>
        </w:rPr>
        <w:t xml:space="preserve">The findings of the study will be presented in published articles, reports and oral presentations. A </w:t>
      </w:r>
      <w:r w:rsidRPr="00FB6166" w:rsidR="006018B8">
        <w:rPr>
          <w:rFonts w:asciiTheme="minorHAnsi" w:hAnsiTheme="minorHAnsi" w:cstheme="minorHAnsi"/>
          <w:sz w:val="22"/>
          <w:szCs w:val="22"/>
        </w:rPr>
        <w:t xml:space="preserve">short </w:t>
      </w:r>
      <w:r w:rsidRPr="00FB6166">
        <w:rPr>
          <w:rFonts w:asciiTheme="minorHAnsi" w:hAnsiTheme="minorHAnsi" w:cstheme="minorHAnsi"/>
          <w:sz w:val="22"/>
          <w:szCs w:val="22"/>
        </w:rPr>
        <w:t xml:space="preserve">summary of findings will be made available to you upon request and you will be invited to at least one seminar presentation of the findings. </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Who is organising and funding the research?</w:t>
      </w:r>
    </w:p>
    <w:p w:rsidRPr="00FB6166" w:rsidR="006C108B" w:rsidP="00FB6166" w:rsidRDefault="006018B8">
      <w:pPr>
        <w:rPr>
          <w:rFonts w:asciiTheme="minorHAnsi" w:hAnsiTheme="minorHAnsi" w:cstheme="minorHAnsi"/>
          <w:sz w:val="22"/>
          <w:szCs w:val="22"/>
        </w:rPr>
      </w:pPr>
      <w:r w:rsidRPr="00FB6166">
        <w:rPr>
          <w:rFonts w:asciiTheme="minorHAnsi" w:hAnsiTheme="minorHAnsi" w:cstheme="minorHAnsi"/>
          <w:sz w:val="22"/>
          <w:szCs w:val="22"/>
        </w:rPr>
        <w:t>The research is organised under the auspices of De Montfort University. No external funder is involved.</w:t>
      </w:r>
      <w:r w:rsidRPr="00FB6166" w:rsidR="006C108B">
        <w:rPr>
          <w:rFonts w:asciiTheme="minorHAnsi" w:hAnsiTheme="minorHAnsi" w:cstheme="minorHAnsi"/>
          <w:sz w:val="22"/>
          <w:szCs w:val="22"/>
        </w:rPr>
        <w:t xml:space="preserve"> </w:t>
      </w:r>
    </w:p>
    <w:p w:rsidRPr="00FB6166" w:rsidR="00EE796A" w:rsidP="00FB6166" w:rsidRDefault="00EE796A">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Who has reviewed the study?</w:t>
      </w:r>
    </w:p>
    <w:p w:rsidRPr="00FB6166" w:rsidR="006C108B" w:rsidP="00FB6166" w:rsidRDefault="00EE796A">
      <w:pPr>
        <w:rPr>
          <w:rFonts w:asciiTheme="minorHAnsi" w:hAnsiTheme="minorHAnsi" w:cstheme="minorHAnsi"/>
          <w:sz w:val="22"/>
          <w:szCs w:val="22"/>
        </w:rPr>
      </w:pPr>
      <w:r w:rsidRPr="00FB6166">
        <w:rPr>
          <w:rFonts w:asciiTheme="minorHAnsi" w:hAnsiTheme="minorHAnsi" w:cstheme="minorHAnsi"/>
          <w:sz w:val="22"/>
          <w:szCs w:val="22"/>
        </w:rPr>
        <w:t>T</w:t>
      </w:r>
      <w:r w:rsidRPr="00FB6166" w:rsidR="006C108B">
        <w:rPr>
          <w:rFonts w:asciiTheme="minorHAnsi" w:hAnsiTheme="minorHAnsi" w:cstheme="minorHAnsi"/>
          <w:sz w:val="22"/>
          <w:szCs w:val="22"/>
        </w:rPr>
        <w:t>his study has be</w:t>
      </w:r>
      <w:r w:rsidRPr="00FB6166">
        <w:rPr>
          <w:rFonts w:asciiTheme="minorHAnsi" w:hAnsiTheme="minorHAnsi" w:cstheme="minorHAnsi"/>
          <w:sz w:val="22"/>
          <w:szCs w:val="22"/>
        </w:rPr>
        <w:t>en reviewed and approved by De Montfort University, Faculty of Health and Life Science</w:t>
      </w:r>
      <w:r w:rsidRPr="00FB6166" w:rsidR="0062164F">
        <w:rPr>
          <w:rFonts w:asciiTheme="minorHAnsi" w:hAnsiTheme="minorHAnsi" w:cstheme="minorHAnsi"/>
          <w:sz w:val="22"/>
          <w:szCs w:val="22"/>
        </w:rPr>
        <w:t>s</w:t>
      </w:r>
      <w:r w:rsidRPr="00FB6166">
        <w:rPr>
          <w:rFonts w:asciiTheme="minorHAnsi" w:hAnsiTheme="minorHAnsi" w:cstheme="minorHAnsi"/>
          <w:sz w:val="22"/>
          <w:szCs w:val="22"/>
        </w:rPr>
        <w:t xml:space="preserve"> Research Ethics Committee.</w:t>
      </w:r>
    </w:p>
    <w:p w:rsidRPr="00FB6166" w:rsidR="006C108B" w:rsidP="00FB6166" w:rsidRDefault="006C108B">
      <w:pPr>
        <w:rPr>
          <w:rFonts w:asciiTheme="minorHAnsi" w:hAnsiTheme="minorHAnsi" w:cstheme="minorHAnsi"/>
          <w:sz w:val="22"/>
          <w:szCs w:val="22"/>
        </w:rPr>
      </w:pPr>
    </w:p>
    <w:p w:rsidRPr="00FB6166" w:rsidR="006C108B" w:rsidP="00FB6166" w:rsidRDefault="006C108B">
      <w:pPr>
        <w:rPr>
          <w:rFonts w:asciiTheme="minorHAnsi" w:hAnsiTheme="minorHAnsi" w:cstheme="minorHAnsi"/>
          <w:b/>
          <w:sz w:val="22"/>
          <w:szCs w:val="22"/>
        </w:rPr>
      </w:pPr>
      <w:r w:rsidRPr="00FB6166">
        <w:rPr>
          <w:rFonts w:asciiTheme="minorHAnsi" w:hAnsiTheme="minorHAnsi" w:cstheme="minorHAnsi"/>
          <w:b/>
          <w:sz w:val="22"/>
          <w:szCs w:val="22"/>
        </w:rPr>
        <w:t>Contact for Further Information</w:t>
      </w:r>
    </w:p>
    <w:p w:rsidRPr="00FB6166" w:rsidR="001B4198" w:rsidP="00FB6166" w:rsidRDefault="001B4198">
      <w:pPr>
        <w:rPr>
          <w:rFonts w:asciiTheme="minorHAnsi" w:hAnsiTheme="minorHAnsi" w:cstheme="minorHAnsi"/>
          <w:sz w:val="22"/>
          <w:szCs w:val="22"/>
        </w:rPr>
      </w:pPr>
      <w:r w:rsidRPr="00FB6166">
        <w:rPr>
          <w:rFonts w:asciiTheme="minorHAnsi" w:hAnsiTheme="minorHAnsi" w:cstheme="minorHAnsi"/>
          <w:sz w:val="22"/>
          <w:szCs w:val="22"/>
        </w:rPr>
        <w:t>……………………………..</w:t>
      </w:r>
    </w:p>
    <w:p w:rsidRPr="00FB6166" w:rsidR="001B4198" w:rsidP="00FB6166" w:rsidRDefault="001B4198">
      <w:pPr>
        <w:rPr>
          <w:rFonts w:asciiTheme="minorHAnsi" w:hAnsiTheme="minorHAnsi" w:cstheme="minorHAnsi"/>
          <w:sz w:val="22"/>
          <w:szCs w:val="22"/>
        </w:rPr>
      </w:pPr>
      <w:r w:rsidRPr="00FB6166">
        <w:rPr>
          <w:rFonts w:asciiTheme="minorHAnsi" w:hAnsiTheme="minorHAnsi" w:cstheme="minorHAnsi"/>
          <w:sz w:val="22"/>
          <w:szCs w:val="22"/>
        </w:rPr>
        <w:t>………………………………..</w:t>
      </w:r>
    </w:p>
    <w:p w:rsidRPr="00FB6166" w:rsidR="008734E5" w:rsidP="00FB6166" w:rsidRDefault="008734E5">
      <w:pPr>
        <w:rPr>
          <w:rFonts w:asciiTheme="minorHAnsi" w:hAnsiTheme="minorHAnsi" w:cstheme="minorHAnsi"/>
          <w:sz w:val="22"/>
          <w:szCs w:val="22"/>
        </w:rPr>
      </w:pPr>
      <w:r w:rsidRPr="00FB6166">
        <w:rPr>
          <w:rFonts w:asciiTheme="minorHAnsi" w:hAnsiTheme="minorHAnsi" w:cstheme="minorHAnsi"/>
          <w:sz w:val="22"/>
          <w:szCs w:val="22"/>
        </w:rPr>
        <w:t>De Montfort University</w:t>
      </w:r>
    </w:p>
    <w:p w:rsidRPr="00FB6166" w:rsidR="008734E5" w:rsidP="00FB6166" w:rsidRDefault="008734E5">
      <w:pPr>
        <w:rPr>
          <w:rFonts w:asciiTheme="minorHAnsi" w:hAnsiTheme="minorHAnsi" w:cstheme="minorHAnsi"/>
          <w:sz w:val="22"/>
          <w:szCs w:val="22"/>
        </w:rPr>
      </w:pPr>
      <w:r w:rsidRPr="00FB6166">
        <w:rPr>
          <w:rFonts w:asciiTheme="minorHAnsi" w:hAnsiTheme="minorHAnsi" w:cstheme="minorHAnsi"/>
          <w:sz w:val="22"/>
          <w:szCs w:val="22"/>
        </w:rPr>
        <w:t>Leicester LE1 9BH</w:t>
      </w:r>
    </w:p>
    <w:p w:rsidRPr="00FB6166" w:rsidR="008734E5" w:rsidP="00FB6166" w:rsidRDefault="001B4198">
      <w:pPr>
        <w:rPr>
          <w:rFonts w:asciiTheme="minorHAnsi" w:hAnsiTheme="minorHAnsi" w:cstheme="minorHAnsi"/>
          <w:sz w:val="22"/>
          <w:szCs w:val="22"/>
        </w:rPr>
      </w:pPr>
      <w:r w:rsidRPr="00FB6166">
        <w:rPr>
          <w:rFonts w:asciiTheme="minorHAnsi" w:hAnsiTheme="minorHAnsi" w:cstheme="minorHAnsi"/>
          <w:sz w:val="22"/>
          <w:szCs w:val="22"/>
        </w:rPr>
        <w:t>Tel ………………………</w:t>
      </w:r>
      <w:r w:rsidRPr="00FB6166" w:rsidR="008734E5">
        <w:rPr>
          <w:rFonts w:asciiTheme="minorHAnsi" w:hAnsiTheme="minorHAnsi" w:cstheme="minorHAnsi"/>
          <w:sz w:val="22"/>
          <w:szCs w:val="22"/>
        </w:rPr>
        <w:t xml:space="preserve"> (leave a message if you would like me to contact you and give me your contact details)</w:t>
      </w:r>
    </w:p>
    <w:p w:rsidRPr="00FB6166" w:rsidR="006C108B" w:rsidP="00FB6166" w:rsidRDefault="001B4198">
      <w:pPr>
        <w:rPr>
          <w:rFonts w:asciiTheme="minorHAnsi" w:hAnsiTheme="minorHAnsi" w:cstheme="minorHAnsi"/>
          <w:sz w:val="22"/>
          <w:szCs w:val="22"/>
        </w:rPr>
      </w:pPr>
      <w:r w:rsidRPr="00FB6166">
        <w:rPr>
          <w:rFonts w:asciiTheme="minorHAnsi" w:hAnsiTheme="minorHAnsi" w:cstheme="minorHAnsi"/>
          <w:sz w:val="22"/>
          <w:szCs w:val="22"/>
        </w:rPr>
        <w:t xml:space="preserve">Email  </w:t>
      </w:r>
    </w:p>
    <w:p w:rsidRPr="00FB6166" w:rsidR="008734E5" w:rsidP="00FB6166" w:rsidRDefault="008734E5">
      <w:pPr>
        <w:rPr>
          <w:rFonts w:asciiTheme="minorHAnsi" w:hAnsiTheme="minorHAnsi" w:cstheme="minorHAnsi"/>
          <w:sz w:val="22"/>
          <w:szCs w:val="22"/>
        </w:rPr>
      </w:pPr>
    </w:p>
    <w:p w:rsidRPr="00FB6166" w:rsidR="006C108B" w:rsidP="00FB6166" w:rsidRDefault="008734E5">
      <w:pPr>
        <w:rPr>
          <w:rFonts w:asciiTheme="minorHAnsi" w:hAnsiTheme="minorHAnsi" w:cstheme="minorHAnsi"/>
          <w:sz w:val="22"/>
          <w:szCs w:val="22"/>
        </w:rPr>
      </w:pPr>
      <w:r w:rsidRPr="00FB6166">
        <w:rPr>
          <w:rFonts w:asciiTheme="minorHAnsi" w:hAnsiTheme="minorHAnsi" w:cstheme="minorHAnsi"/>
          <w:sz w:val="22"/>
          <w:szCs w:val="22"/>
        </w:rPr>
        <w:t xml:space="preserve">Thank you for volunteering to take part in the study. </w:t>
      </w:r>
    </w:p>
    <w:p w:rsidRPr="00FB6166" w:rsidR="00AB3624" w:rsidP="00FB6166" w:rsidRDefault="00AB3624">
      <w:pPr>
        <w:rPr>
          <w:rFonts w:asciiTheme="minorHAnsi" w:hAnsiTheme="minorHAnsi" w:cstheme="minorHAnsi"/>
          <w:sz w:val="22"/>
          <w:szCs w:val="22"/>
        </w:rPr>
      </w:pPr>
    </w:p>
    <w:sectPr w:rsidRPr="00FB6166" w:rsidR="00AB3624" w:rsidSect="00443CA3">
      <w:headerReference w:type="even" r:id="rId9"/>
      <w:headerReference w:type="default" r:id="rId10"/>
      <w:footerReference w:type="default" r:id="rId11"/>
      <w:head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C35" w:rsidRDefault="000F0C35" w:rsidP="00443CA3">
      <w:r>
        <w:separator/>
      </w:r>
    </w:p>
  </w:endnote>
  <w:endnote w:type="continuationSeparator" w:id="0">
    <w:p w:rsidR="000F0C35" w:rsidRDefault="000F0C35"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4F" w:rsidRDefault="0062164F">
    <w:pPr>
      <w:pStyle w:val="Footer"/>
      <w:rPr>
        <w:rFonts w:ascii="Verdana" w:hAnsi="Verdana"/>
        <w:sz w:val="18"/>
        <w:szCs w:val="18"/>
        <w:lang w:val="fr-FR"/>
      </w:rPr>
    </w:pPr>
    <w:r w:rsidRPr="00C31F40">
      <w:rPr>
        <w:rFonts w:ascii="Verdana" w:hAnsi="Verdana"/>
        <w:sz w:val="18"/>
        <w:szCs w:val="18"/>
        <w:lang w:val="fr-FR"/>
      </w:rPr>
      <w:t>FREC Example</w:t>
    </w:r>
    <w:r w:rsidR="000D36A5" w:rsidRPr="00C31F40">
      <w:rPr>
        <w:rFonts w:ascii="Verdana" w:hAnsi="Verdana"/>
        <w:sz w:val="18"/>
        <w:szCs w:val="18"/>
        <w:lang w:val="fr-FR"/>
      </w:rPr>
      <w:t xml:space="preserve"> </w:t>
    </w:r>
    <w:r w:rsidR="00AD258F" w:rsidRPr="00C31F40">
      <w:rPr>
        <w:rFonts w:ascii="Verdana" w:hAnsi="Verdana"/>
        <w:sz w:val="18"/>
        <w:szCs w:val="18"/>
        <w:lang w:val="fr-FR"/>
      </w:rPr>
      <w:t>Participant</w:t>
    </w:r>
    <w:r w:rsidR="000D36A5" w:rsidRPr="00C31F40">
      <w:rPr>
        <w:rFonts w:ascii="Verdana" w:hAnsi="Verdana"/>
        <w:sz w:val="18"/>
        <w:szCs w:val="18"/>
        <w:lang w:val="fr-FR"/>
      </w:rPr>
      <w:t xml:space="preserve"> Information </w:t>
    </w:r>
    <w:proofErr w:type="spellStart"/>
    <w:r w:rsidR="000D36A5" w:rsidRPr="00C31F40">
      <w:rPr>
        <w:rFonts w:ascii="Verdana" w:hAnsi="Verdana"/>
        <w:sz w:val="18"/>
        <w:szCs w:val="18"/>
        <w:lang w:val="fr-FR"/>
      </w:rPr>
      <w:t>Sheet</w:t>
    </w:r>
    <w:proofErr w:type="spellEnd"/>
    <w:r w:rsidR="000D36A5" w:rsidRPr="00C31F40">
      <w:rPr>
        <w:rFonts w:ascii="Verdana" w:hAnsi="Verdana"/>
        <w:sz w:val="18"/>
        <w:szCs w:val="18"/>
        <w:lang w:val="fr-FR"/>
      </w:rPr>
      <w:t xml:space="preserve"> </w:t>
    </w:r>
  </w:p>
  <w:p w:rsidR="001B4198" w:rsidRDefault="001B4198">
    <w:pPr>
      <w:pStyle w:val="Footer"/>
      <w:rPr>
        <w:rFonts w:ascii="Verdana" w:hAnsi="Verdana"/>
        <w:sz w:val="18"/>
        <w:szCs w:val="18"/>
        <w:lang w:val="fr-FR"/>
      </w:rPr>
    </w:pPr>
    <w:r>
      <w:rPr>
        <w:rFonts w:ascii="Verdana" w:hAnsi="Verdana"/>
        <w:sz w:val="18"/>
        <w:szCs w:val="18"/>
        <w:lang w:val="fr-FR"/>
      </w:rPr>
      <w:t xml:space="preserve">Focus group </w:t>
    </w:r>
    <w:proofErr w:type="spellStart"/>
    <w:r>
      <w:rPr>
        <w:rFonts w:ascii="Verdana" w:hAnsi="Verdana"/>
        <w:sz w:val="18"/>
        <w:szCs w:val="18"/>
        <w:lang w:val="fr-FR"/>
      </w:rPr>
      <w:t>example</w:t>
    </w:r>
    <w:proofErr w:type="spellEnd"/>
  </w:p>
  <w:p w:rsidR="00FB6166" w:rsidRPr="00C31F40" w:rsidRDefault="00FB6166">
    <w:pPr>
      <w:pStyle w:val="Footer"/>
      <w:rPr>
        <w:rFonts w:ascii="Verdana" w:hAnsi="Verdana"/>
        <w:sz w:val="18"/>
        <w:szCs w:val="18"/>
        <w:lang w:val="fr-FR"/>
      </w:rPr>
    </w:pPr>
    <w:r>
      <w:rPr>
        <w:rFonts w:ascii="Verdana" w:hAnsi="Verdana"/>
        <w:sz w:val="18"/>
        <w:szCs w:val="18"/>
        <w:lang w:val="fr-FR"/>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C35" w:rsidRDefault="000F0C35" w:rsidP="00443CA3">
      <w:r>
        <w:separator/>
      </w:r>
    </w:p>
  </w:footnote>
  <w:footnote w:type="continuationSeparator" w:id="0">
    <w:p w:rsidR="000F0C35" w:rsidRDefault="000F0C35" w:rsidP="0044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98" w:rsidRDefault="006C1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4" o:spid="_x0000_s2050" type="#_x0000_t136" style="position:absolute;margin-left:0;margin-top:0;width:462.75pt;height:173.5pt;rotation:315;z-index:-251655168;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A2" w:rsidRDefault="006C1736" w:rsidP="00FB6166">
    <w:pPr>
      <w:pStyle w:val="Header"/>
      <w:tabs>
        <w:tab w:val="clear" w:pos="4153"/>
        <w:tab w:val="clear" w:pos="8306"/>
      </w:tabs>
      <w:rPr>
        <w:rFonts w:asciiTheme="minorHAnsi" w:hAnsiTheme="minorHAnsi" w:cstheme="minorHAnsi"/>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5" o:spid="_x0000_s2051" type="#_x0000_t136" style="position:absolute;margin-left:0;margin-top:0;width:462.75pt;height:173.5pt;rotation:315;z-index:-251653120;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r w:rsidR="003B34A2" w:rsidRPr="003B34A2">
      <w:rPr>
        <w:noProof/>
      </w:rPr>
      <w:drawing>
        <wp:inline distT="0" distB="0" distL="0" distR="0">
          <wp:extent cx="1143000" cy="491591"/>
          <wp:effectExtent l="19050" t="0" r="0" b="0"/>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a:srcRect/>
                  <a:stretch>
                    <a:fillRect/>
                  </a:stretch>
                </pic:blipFill>
                <pic:spPr bwMode="auto">
                  <a:xfrm>
                    <a:off x="0" y="0"/>
                    <a:ext cx="1143000" cy="491591"/>
                  </a:xfrm>
                  <a:prstGeom prst="rect">
                    <a:avLst/>
                  </a:prstGeom>
                  <a:noFill/>
                  <a:ln w="9525">
                    <a:noFill/>
                    <a:miter lim="800000"/>
                    <a:headEnd/>
                    <a:tailEnd/>
                  </a:ln>
                </pic:spPr>
              </pic:pic>
            </a:graphicData>
          </a:graphic>
        </wp:inline>
      </w:drawing>
    </w:r>
    <w:r w:rsidR="00FB6166">
      <w:tab/>
    </w:r>
    <w:r w:rsidR="00FB6166">
      <w:tab/>
    </w:r>
    <w:r w:rsidR="00FB6166">
      <w:tab/>
    </w:r>
    <w:r w:rsidR="00FB6166">
      <w:tab/>
    </w:r>
    <w:r w:rsidR="00FB6166">
      <w:tab/>
    </w:r>
    <w:r w:rsidR="00FB6166">
      <w:tab/>
    </w:r>
    <w:r w:rsidR="00FB6166">
      <w:tab/>
    </w:r>
    <w:r w:rsidR="00FB6166">
      <w:tab/>
    </w:r>
    <w:r w:rsidR="00FB6166" w:rsidRPr="00FB6166">
      <w:rPr>
        <w:rFonts w:asciiTheme="minorHAnsi" w:hAnsiTheme="minorHAnsi" w:cstheme="minorHAnsi"/>
        <w:b/>
        <w:sz w:val="22"/>
        <w:szCs w:val="22"/>
      </w:rPr>
      <w:t>FREC</w:t>
    </w:r>
    <w:r w:rsidR="00FB6166">
      <w:rPr>
        <w:rFonts w:asciiTheme="minorHAnsi" w:hAnsiTheme="minorHAnsi" w:cstheme="minorHAnsi"/>
        <w:b/>
        <w:sz w:val="22"/>
        <w:szCs w:val="22"/>
      </w:rPr>
      <w:t xml:space="preserve"> REF</w:t>
    </w:r>
    <w:r w:rsidR="00FB6166" w:rsidRPr="00FB6166">
      <w:rPr>
        <w:rFonts w:asciiTheme="minorHAnsi" w:hAnsiTheme="minorHAnsi" w:cstheme="minorHAnsi"/>
        <w:b/>
        <w:sz w:val="22"/>
        <w:szCs w:val="22"/>
      </w:rPr>
      <w:t>:</w:t>
    </w:r>
  </w:p>
  <w:p w:rsidR="00FB6166" w:rsidRDefault="00FB6166" w:rsidP="00FB6166">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98" w:rsidRDefault="006C1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3" o:spid="_x0000_s2049" type="#_x0000_t136" style="position:absolute;margin-left:0;margin-top:0;width:462.75pt;height:173.5pt;rotation:315;z-index:-251657216;mso-position-horizontal:center;mso-position-horizontal-relative:margin;mso-position-vertical:center;mso-position-vertical-relative:margin" o:allowincell="f" fillcolor="#bfbfbf [2412]" stroked="f">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8B"/>
    <w:rsid w:val="000242BB"/>
    <w:rsid w:val="0006639F"/>
    <w:rsid w:val="000D36A5"/>
    <w:rsid w:val="000F0C35"/>
    <w:rsid w:val="001173A9"/>
    <w:rsid w:val="00126FAC"/>
    <w:rsid w:val="001B4198"/>
    <w:rsid w:val="001B629A"/>
    <w:rsid w:val="001C6B22"/>
    <w:rsid w:val="002016BA"/>
    <w:rsid w:val="00203DE0"/>
    <w:rsid w:val="002307C9"/>
    <w:rsid w:val="002B362A"/>
    <w:rsid w:val="00374B11"/>
    <w:rsid w:val="003B34A2"/>
    <w:rsid w:val="003C1B48"/>
    <w:rsid w:val="003F1EC7"/>
    <w:rsid w:val="00426DA8"/>
    <w:rsid w:val="00443CA3"/>
    <w:rsid w:val="0050797E"/>
    <w:rsid w:val="00551992"/>
    <w:rsid w:val="00553388"/>
    <w:rsid w:val="00596EDD"/>
    <w:rsid w:val="006018B8"/>
    <w:rsid w:val="0062164F"/>
    <w:rsid w:val="00661D77"/>
    <w:rsid w:val="00666E81"/>
    <w:rsid w:val="006C108B"/>
    <w:rsid w:val="006C1736"/>
    <w:rsid w:val="00711B8D"/>
    <w:rsid w:val="008216AC"/>
    <w:rsid w:val="00837972"/>
    <w:rsid w:val="0087237E"/>
    <w:rsid w:val="008734E5"/>
    <w:rsid w:val="00877F5F"/>
    <w:rsid w:val="00946551"/>
    <w:rsid w:val="00990FB0"/>
    <w:rsid w:val="009E357F"/>
    <w:rsid w:val="00A07664"/>
    <w:rsid w:val="00A5399E"/>
    <w:rsid w:val="00A53EB4"/>
    <w:rsid w:val="00AB3624"/>
    <w:rsid w:val="00AD258F"/>
    <w:rsid w:val="00BA04DB"/>
    <w:rsid w:val="00C31F40"/>
    <w:rsid w:val="00C8704A"/>
    <w:rsid w:val="00CA32E1"/>
    <w:rsid w:val="00D1544E"/>
    <w:rsid w:val="00D86946"/>
    <w:rsid w:val="00D90098"/>
    <w:rsid w:val="00DB7EE8"/>
    <w:rsid w:val="00DE2946"/>
    <w:rsid w:val="00E91AE5"/>
    <w:rsid w:val="00ED3664"/>
    <w:rsid w:val="00EE78B3"/>
    <w:rsid w:val="00EE796A"/>
    <w:rsid w:val="00F42E48"/>
    <w:rsid w:val="00FB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C0C730"/>
  <w15:docId w15:val="{29279F65-D3EC-4749-AB7A-049BBECB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B4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fro@dmu.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uane@dmu.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uane@dm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Focus Group PIS</dc:title>
  <dc:subject>
  </dc:subject>
  <dc:creator>HLS</dc:creator>
  <cp:keywords>
  </cp:keywords>
  <cp:lastModifiedBy>Sema Ikleriya</cp:lastModifiedBy>
  <cp:revision>4</cp:revision>
  <dcterms:created xsi:type="dcterms:W3CDTF">2016-04-15T15:48:00Z</dcterms:created>
  <dcterms:modified xsi:type="dcterms:W3CDTF">2021-05-17T12:52:18Z</dcterms:modified>
</cp:coreProperties>
</file>