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201CF" w:rsidR="00F24AA1" w:rsidP="00F24AA1" w:rsidRDefault="00F24AA1">
      <w:pPr>
        <w:rPr>
          <w:rFonts w:ascii="Arial" w:hAnsi="Arial" w:cs="Arial"/>
          <w:b/>
        </w:rPr>
      </w:pPr>
      <w:r w:rsidRPr="007201CF">
        <w:rPr>
          <w:rFonts w:ascii="Arial" w:hAnsi="Arial" w:cs="Arial"/>
          <w:b/>
        </w:rPr>
        <w:t>APPENDIX A</w:t>
      </w:r>
      <w:r>
        <w:rPr>
          <w:rFonts w:ascii="Arial" w:hAnsi="Arial" w:cs="Arial"/>
          <w:b/>
        </w:rPr>
        <w:t xml:space="preserve">: </w:t>
      </w:r>
      <w:bookmarkStart w:name="_GoBack" w:id="0"/>
      <w:r>
        <w:rPr>
          <w:rFonts w:ascii="Arial" w:hAnsi="Arial" w:cs="Arial"/>
          <w:b/>
        </w:rPr>
        <w:t>Prepare for PGR</w:t>
      </w:r>
      <w:r w:rsidRPr="007201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(Arts and Humanities) </w:t>
      </w:r>
      <w:r w:rsidRPr="007201CF">
        <w:rPr>
          <w:rFonts w:ascii="Arial" w:hAnsi="Arial" w:cs="Arial"/>
          <w:b/>
        </w:rPr>
        <w:t>Application Form</w:t>
      </w:r>
      <w:bookmarkEnd w:id="0"/>
    </w:p>
    <w:p w:rsidR="00F24AA1" w:rsidP="00F24AA1" w:rsidRDefault="00F24A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24AA1" w:rsidTr="00DE3D57">
        <w:tc>
          <w:tcPr>
            <w:tcW w:w="2972" w:type="dxa"/>
          </w:tcPr>
          <w:p w:rsidR="00F24AA1" w:rsidP="00DE3D57" w:rsidRDefault="00F24A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044" w:type="dxa"/>
          </w:tcPr>
          <w:p w:rsidR="00F24AA1" w:rsidP="00DE3D57" w:rsidRDefault="00F24AA1">
            <w:pPr>
              <w:spacing w:after="120"/>
              <w:rPr>
                <w:rFonts w:ascii="Arial" w:hAnsi="Arial" w:cs="Arial"/>
              </w:rPr>
            </w:pPr>
          </w:p>
        </w:tc>
      </w:tr>
      <w:tr w:rsidR="00F24AA1" w:rsidTr="00DE3D57">
        <w:tc>
          <w:tcPr>
            <w:tcW w:w="2972" w:type="dxa"/>
          </w:tcPr>
          <w:p w:rsidR="00F24AA1" w:rsidP="00DE3D57" w:rsidRDefault="00F24A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DMU Faculty</w:t>
            </w:r>
          </w:p>
        </w:tc>
        <w:tc>
          <w:tcPr>
            <w:tcW w:w="6044" w:type="dxa"/>
          </w:tcPr>
          <w:p w:rsidR="00F24AA1" w:rsidP="00DE3D57" w:rsidRDefault="00F24AA1">
            <w:pPr>
              <w:spacing w:after="120"/>
              <w:rPr>
                <w:rFonts w:ascii="Arial" w:hAnsi="Arial" w:cs="Arial"/>
              </w:rPr>
            </w:pPr>
          </w:p>
        </w:tc>
      </w:tr>
      <w:tr w:rsidR="00F24AA1" w:rsidTr="00DE3D57">
        <w:tc>
          <w:tcPr>
            <w:tcW w:w="2972" w:type="dxa"/>
          </w:tcPr>
          <w:p w:rsidRPr="006F1806" w:rsidR="00F24AA1" w:rsidP="00DE3D57" w:rsidRDefault="00F24AA1">
            <w:pPr>
              <w:spacing w:after="12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Registration </w:t>
            </w:r>
          </w:p>
        </w:tc>
        <w:tc>
          <w:tcPr>
            <w:tcW w:w="6044" w:type="dxa"/>
          </w:tcPr>
          <w:p w:rsidR="00F24AA1" w:rsidP="00DE3D57" w:rsidRDefault="00F24AA1">
            <w:pPr>
              <w:spacing w:after="120"/>
              <w:rPr>
                <w:rFonts w:ascii="Arial" w:hAnsi="Arial" w:cs="Arial"/>
              </w:rPr>
            </w:pPr>
          </w:p>
        </w:tc>
      </w:tr>
      <w:tr w:rsidR="00F24AA1" w:rsidTr="00DE3D57">
        <w:tc>
          <w:tcPr>
            <w:tcW w:w="2972" w:type="dxa"/>
          </w:tcPr>
          <w:p w:rsidR="00F24AA1" w:rsidP="00DE3D57" w:rsidRDefault="00F24A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6044" w:type="dxa"/>
          </w:tcPr>
          <w:p w:rsidR="00F24AA1" w:rsidP="00DE3D57" w:rsidRDefault="00F24AA1">
            <w:pPr>
              <w:spacing w:after="120"/>
              <w:rPr>
                <w:rFonts w:ascii="Arial" w:hAnsi="Arial" w:cs="Arial"/>
              </w:rPr>
            </w:pPr>
          </w:p>
        </w:tc>
      </w:tr>
      <w:tr w:rsidR="00F24AA1" w:rsidTr="00DE3D57">
        <w:tc>
          <w:tcPr>
            <w:tcW w:w="2972" w:type="dxa"/>
          </w:tcPr>
          <w:p w:rsidR="00F24AA1" w:rsidP="00DE3D57" w:rsidRDefault="00F24A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044" w:type="dxa"/>
          </w:tcPr>
          <w:p w:rsidR="00F24AA1" w:rsidP="00DE3D57" w:rsidRDefault="00F24AA1">
            <w:pPr>
              <w:spacing w:after="120"/>
              <w:rPr>
                <w:rFonts w:ascii="Arial" w:hAnsi="Arial" w:cs="Arial"/>
              </w:rPr>
            </w:pPr>
          </w:p>
        </w:tc>
      </w:tr>
      <w:tr w:rsidR="00F24AA1" w:rsidTr="00DE3D57">
        <w:tc>
          <w:tcPr>
            <w:tcW w:w="2972" w:type="dxa"/>
          </w:tcPr>
          <w:p w:rsidR="00F24AA1" w:rsidP="00DE3D57" w:rsidRDefault="00F24A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044" w:type="dxa"/>
          </w:tcPr>
          <w:p w:rsidR="00F24AA1" w:rsidP="00DE3D57" w:rsidRDefault="00F24AA1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F24AA1" w:rsidP="00F24AA1" w:rsidRDefault="00F24AA1">
      <w:pPr>
        <w:rPr>
          <w:rFonts w:ascii="Arial" w:hAnsi="Arial" w:cs="Arial"/>
        </w:rPr>
      </w:pPr>
    </w:p>
    <w:p w:rsidR="00F24AA1" w:rsidP="00F24AA1" w:rsidRDefault="00F24AA1">
      <w:pPr>
        <w:rPr>
          <w:rFonts w:ascii="Arial" w:hAnsi="Arial" w:cs="Arial"/>
        </w:rPr>
      </w:pPr>
      <w:r>
        <w:rPr>
          <w:rFonts w:ascii="Arial" w:hAnsi="Arial" w:cs="Arial"/>
        </w:rPr>
        <w:t>Maximum number of pages: 4 (minimum font size Arial 10)</w:t>
      </w:r>
    </w:p>
    <w:p w:rsidR="00F24AA1" w:rsidP="00F24AA1" w:rsidRDefault="00F24AA1">
      <w:pPr>
        <w:rPr>
          <w:rFonts w:ascii="Arial" w:hAnsi="Arial" w:cs="Arial"/>
        </w:rPr>
      </w:pPr>
    </w:p>
    <w:p w:rsidR="00F24AA1" w:rsidP="00F24AA1" w:rsidRDefault="00F24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Start and finish dates of your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registration:</w:t>
      </w:r>
    </w:p>
    <w:p w:rsidR="00F24AA1" w:rsidP="00F24AA1" w:rsidRDefault="00F24A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AA1" w:rsidTr="00DE3D57">
        <w:tc>
          <w:tcPr>
            <w:tcW w:w="9016" w:type="dxa"/>
          </w:tcPr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</w:tc>
      </w:tr>
    </w:tbl>
    <w:p w:rsidR="00F24AA1" w:rsidP="00F24AA1" w:rsidRDefault="00F24AA1">
      <w:pPr>
        <w:rPr>
          <w:rFonts w:ascii="Arial" w:hAnsi="Arial" w:cs="Arial"/>
        </w:rPr>
      </w:pPr>
    </w:p>
    <w:p w:rsidR="00F24AA1" w:rsidP="00F24AA1" w:rsidRDefault="00F24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your arts and humanities discipline?</w:t>
      </w:r>
    </w:p>
    <w:p w:rsidR="00F24AA1" w:rsidP="00F24AA1" w:rsidRDefault="00F24A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AA1" w:rsidTr="00DE3D57">
        <w:tc>
          <w:tcPr>
            <w:tcW w:w="9016" w:type="dxa"/>
          </w:tcPr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</w:tc>
      </w:tr>
    </w:tbl>
    <w:p w:rsidR="00F24AA1" w:rsidP="00F24AA1" w:rsidRDefault="00F24AA1">
      <w:pPr>
        <w:rPr>
          <w:rFonts w:ascii="Arial" w:hAnsi="Arial" w:cs="Arial"/>
        </w:rPr>
      </w:pPr>
    </w:p>
    <w:p w:rsidR="00F24AA1" w:rsidP="00F24AA1" w:rsidRDefault="00F24AA1">
      <w:pPr>
        <w:rPr>
          <w:rFonts w:ascii="Arial" w:hAnsi="Arial" w:cs="Arial"/>
        </w:rPr>
      </w:pPr>
    </w:p>
    <w:p w:rsidR="00F24AA1" w:rsidP="00F24AA1" w:rsidRDefault="00F24AA1">
      <w:pPr>
        <w:rPr>
          <w:rFonts w:ascii="Arial" w:hAnsi="Arial" w:cs="Arial"/>
        </w:rPr>
      </w:pPr>
      <w:r>
        <w:rPr>
          <w:rFonts w:ascii="Arial" w:hAnsi="Arial" w:cs="Arial"/>
        </w:rPr>
        <w:t>Have you in receipt of existing funding in relation to your postgraduate study? Please specify amounts, funding body where relevant (please attach any evidence of this with this application).</w:t>
      </w:r>
    </w:p>
    <w:p w:rsidR="00F24AA1" w:rsidP="00F24AA1" w:rsidRDefault="00F24AA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AA1" w:rsidTr="00DE3D57">
        <w:tc>
          <w:tcPr>
            <w:tcW w:w="9016" w:type="dxa"/>
          </w:tcPr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</w:tc>
      </w:tr>
    </w:tbl>
    <w:p w:rsidR="00F24AA1" w:rsidP="00F24AA1" w:rsidRDefault="00F24AA1">
      <w:pPr>
        <w:rPr>
          <w:rFonts w:ascii="Arial" w:hAnsi="Arial" w:cs="Arial"/>
        </w:rPr>
      </w:pPr>
    </w:p>
    <w:p w:rsidR="00F24AA1" w:rsidP="00F24AA1" w:rsidRDefault="00F24AA1">
      <w:pPr>
        <w:rPr>
          <w:rFonts w:ascii="Arial" w:hAnsi="Arial" w:cs="Arial"/>
        </w:rPr>
      </w:pPr>
      <w:r>
        <w:rPr>
          <w:rFonts w:ascii="Arial" w:hAnsi="Arial" w:cs="Arial"/>
        </w:rPr>
        <w:t>What is your research area, which might form an area of doctoral scholarship? What is the area of originality if known? (maximum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AA1" w:rsidTr="00DE3D57">
        <w:tc>
          <w:tcPr>
            <w:tcW w:w="9016" w:type="dxa"/>
          </w:tcPr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</w:tc>
      </w:tr>
    </w:tbl>
    <w:p w:rsidR="00F24AA1" w:rsidP="00F24AA1" w:rsidRDefault="00F24AA1">
      <w:pPr>
        <w:rPr>
          <w:rFonts w:ascii="Arial" w:hAnsi="Arial" w:cs="Arial"/>
        </w:rPr>
      </w:pPr>
    </w:p>
    <w:p w:rsidR="00F24AA1" w:rsidP="00F24AA1" w:rsidRDefault="00F24A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might your taught postgraduate study support your development to doctoral research? Consider the content of your </w:t>
      </w:r>
      <w:proofErr w:type="spellStart"/>
      <w:r>
        <w:rPr>
          <w:rFonts w:ascii="Arial" w:hAnsi="Arial" w:cs="Arial"/>
        </w:rPr>
        <w:t>masters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, the </w:t>
      </w:r>
      <w:proofErr w:type="spellStart"/>
      <w:r>
        <w:rPr>
          <w:rFonts w:ascii="Arial" w:hAnsi="Arial" w:cs="Arial"/>
        </w:rPr>
        <w:t>programme’s</w:t>
      </w:r>
      <w:proofErr w:type="spellEnd"/>
      <w:r>
        <w:rPr>
          <w:rFonts w:ascii="Arial" w:hAnsi="Arial" w:cs="Arial"/>
        </w:rPr>
        <w:t xml:space="preserve"> teaching staff, the aligned research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or institute, or activities taking place within your department or school (maximum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AA1" w:rsidTr="00DE3D57">
        <w:tc>
          <w:tcPr>
            <w:tcW w:w="9016" w:type="dxa"/>
          </w:tcPr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</w:tc>
      </w:tr>
    </w:tbl>
    <w:p w:rsidR="00F24AA1" w:rsidP="00F24AA1" w:rsidRDefault="00F24AA1">
      <w:pPr>
        <w:rPr>
          <w:rFonts w:ascii="Arial" w:hAnsi="Arial" w:cs="Arial"/>
        </w:rPr>
      </w:pPr>
    </w:p>
    <w:p w:rsidR="00F24AA1" w:rsidP="00F24AA1" w:rsidRDefault="00F24AA1">
      <w:pPr>
        <w:rPr>
          <w:rFonts w:ascii="Arial" w:hAnsi="Arial" w:cs="Arial"/>
        </w:rPr>
      </w:pPr>
      <w:r>
        <w:rPr>
          <w:rFonts w:ascii="Arial" w:hAnsi="Arial" w:cs="Arial"/>
        </w:rPr>
        <w:t>Do you have any previous experience relating to this proposed area? (maximum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AA1" w:rsidTr="00DE3D57">
        <w:tc>
          <w:tcPr>
            <w:tcW w:w="9016" w:type="dxa"/>
          </w:tcPr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</w:tc>
      </w:tr>
    </w:tbl>
    <w:p w:rsidR="00F24AA1" w:rsidP="00F24AA1" w:rsidRDefault="00F24AA1">
      <w:pPr>
        <w:rPr>
          <w:rFonts w:ascii="Arial" w:hAnsi="Arial" w:cs="Arial"/>
        </w:rPr>
      </w:pPr>
    </w:p>
    <w:p w:rsidR="00F24AA1" w:rsidP="00F24AA1" w:rsidRDefault="00F24AA1">
      <w:pPr>
        <w:rPr>
          <w:rFonts w:ascii="Arial" w:hAnsi="Arial" w:cs="Arial"/>
        </w:rPr>
      </w:pPr>
    </w:p>
    <w:p w:rsidR="00F24AA1" w:rsidP="00F24AA1" w:rsidRDefault="00F24AA1">
      <w:pPr>
        <w:rPr>
          <w:rFonts w:ascii="Arial" w:hAnsi="Arial" w:cs="Arial"/>
        </w:rPr>
      </w:pPr>
      <w:r>
        <w:rPr>
          <w:rFonts w:ascii="Arial" w:hAnsi="Arial" w:cs="Arial"/>
        </w:rPr>
        <w:t>What is your eligibility for this scheme? (maximum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AA1" w:rsidTr="00DE3D57">
        <w:tc>
          <w:tcPr>
            <w:tcW w:w="9016" w:type="dxa"/>
          </w:tcPr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</w:tc>
      </w:tr>
    </w:tbl>
    <w:p w:rsidR="00F24AA1" w:rsidP="00F24AA1" w:rsidRDefault="00F24AA1">
      <w:pPr>
        <w:rPr>
          <w:rFonts w:ascii="Arial" w:hAnsi="Arial" w:cs="Arial"/>
        </w:rPr>
      </w:pPr>
    </w:p>
    <w:p w:rsidR="00F24AA1" w:rsidP="00F24AA1" w:rsidRDefault="00F24AA1">
      <w:pPr>
        <w:rPr>
          <w:rFonts w:ascii="Arial" w:hAnsi="Arial" w:cs="Arial"/>
        </w:rPr>
      </w:pPr>
      <w:r>
        <w:rPr>
          <w:rFonts w:ascii="Arial" w:hAnsi="Arial" w:cs="Arial"/>
        </w:rPr>
        <w:t>How would the scheme support your career development towards postgraduate research in the arts and humanities? Consider deliverables and timelines, as well as budget. (maximum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AA1" w:rsidTr="00DE3D57">
        <w:tc>
          <w:tcPr>
            <w:tcW w:w="9016" w:type="dxa"/>
          </w:tcPr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  <w:p w:rsidR="00F24AA1" w:rsidP="00DE3D57" w:rsidRDefault="00F24AA1">
            <w:pPr>
              <w:rPr>
                <w:rFonts w:ascii="Arial" w:hAnsi="Arial" w:cs="Arial"/>
              </w:rPr>
            </w:pPr>
          </w:p>
        </w:tc>
      </w:tr>
    </w:tbl>
    <w:p w:rsidR="00666BF8" w:rsidRDefault="00F24AA1"/>
    <w:sectPr w:rsidR="00666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A1"/>
    <w:rsid w:val="004562B0"/>
    <w:rsid w:val="00AE7DD2"/>
    <w:rsid w:val="00F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0723-BDBC-4F6F-BBF2-EE2035E1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AA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A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for PGR (Arts and Humanities) Application Form</dc:title>
  <dc:subject>
  </dc:subject>
  <dc:creator>Wayne Blowfield</dc:creator>
  <cp:keywords>
  </cp:keywords>
  <dc:description>
  </dc:description>
  <cp:lastModifiedBy>Wayne Blowfield</cp:lastModifiedBy>
  <cp:revision>1</cp:revision>
  <dcterms:created xsi:type="dcterms:W3CDTF">2021-07-09T09:54:00Z</dcterms:created>
  <dcterms:modified xsi:type="dcterms:W3CDTF">2021-07-09T10:14:50Z</dcterms:modified>
</cp:coreProperties>
</file>