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3CD6" w:rsidP="00082E12" w:rsidRDefault="00893CD6" w14:paraId="212FB626" w14:textId="77777777">
      <w:pPr>
        <w:jc w:val="center"/>
        <w:rPr>
          <w:rFonts w:eastAsia="Arial" w:cs="Arial" w:asciiTheme="minorHAnsi" w:hAnsiTheme="minorHAnsi"/>
          <w:b/>
          <w:sz w:val="28"/>
        </w:rPr>
      </w:pPr>
    </w:p>
    <w:p w:rsidR="00082E12" w:rsidP="00082E12" w:rsidRDefault="00082E12" w14:paraId="645E5097" w14:textId="7369B8F6">
      <w:pPr>
        <w:jc w:val="center"/>
        <w:rPr>
          <w:rFonts w:eastAsia="Arial" w:cs="Arial" w:asciiTheme="minorHAnsi" w:hAnsiTheme="minorHAnsi"/>
          <w:b/>
          <w:sz w:val="28"/>
        </w:rPr>
      </w:pPr>
      <w:r>
        <w:rPr>
          <w:noProof/>
        </w:rPr>
        <mc:AlternateContent>
          <mc:Choice Requires="wps">
            <w:drawing>
              <wp:anchor distT="0" distB="0" distL="114300" distR="114300" simplePos="0" relativeHeight="251659264" behindDoc="0" locked="0" layoutInCell="1" allowOverlap="1" wp14:editId="4CD5C5CA" wp14:anchorId="4F87BFBB">
                <wp:simplePos x="0" y="0"/>
                <wp:positionH relativeFrom="column">
                  <wp:posOffset>-327237</wp:posOffset>
                </wp:positionH>
                <wp:positionV relativeFrom="paragraph">
                  <wp:posOffset>-149860</wp:posOffset>
                </wp:positionV>
                <wp:extent cx="2336800" cy="1403985"/>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403985"/>
                        </a:xfrm>
                        <a:prstGeom prst="rect">
                          <a:avLst/>
                        </a:prstGeom>
                        <a:solidFill>
                          <a:srgbClr val="FFFFFF"/>
                        </a:solidFill>
                        <a:ln w="9525">
                          <a:noFill/>
                          <a:miter lim="800000"/>
                          <a:headEnd/>
                          <a:tailEnd/>
                        </a:ln>
                      </wps:spPr>
                      <wps:txbx>
                        <w:txbxContent>
                          <w:p w:rsidRPr="00BA3D7A" w:rsidR="00082E12" w:rsidP="00082E12" w:rsidRDefault="00082E12" w14:paraId="30ADA676" w14:textId="77777777">
                            <w:pPr>
                              <w:jc w:val="center"/>
                              <w:rPr>
                                <w:rFonts w:eastAsia="Arial" w:cs="Arial" w:asciiTheme="minorHAnsi" w:hAnsiTheme="minorHAnsi"/>
                                <w:b/>
                                <w:sz w:val="28"/>
                              </w:rPr>
                            </w:pPr>
                            <w:r>
                              <w:rPr>
                                <w:noProof/>
                              </w:rPr>
                              <w:drawing>
                                <wp:inline distT="0" distB="0" distL="0" distR="0" wp14:anchorId="4043F2BB" wp14:editId="09C3D5D7">
                                  <wp:extent cx="1828800" cy="81188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33949" cy="8141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25.75pt;margin-top:-11.8pt;width:18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">
                <v:textbox style="mso-fit-shape-to-text:t">
                  <w:txbxContent>
                    <w:p w:rsidRPr="00BA3D7A" w:rsidR="00082E12" w:rsidP="00082E12" w:rsidRDefault="00082E12" w14:paraId="30ADA676" w14:textId="77777777">
                      <w:pPr>
                        <w:jc w:val="center"/>
                        <w:rPr>
                          <w:rFonts w:eastAsia="Arial" w:cs="Arial" w:asciiTheme="minorHAnsi" w:hAnsiTheme="minorHAnsi"/>
                          <w:b/>
                          <w:sz w:val="28"/>
                        </w:rPr>
                      </w:pPr>
                      <w:r>
                        <w:rPr>
                          <w:noProof/>
                        </w:rPr>
                        <w:drawing>
                          <wp:inline distT="0" distB="0" distL="0" distR="0" wp14:anchorId="4043F2BB" wp14:editId="09C3D5D7">
                            <wp:extent cx="1828800" cy="81188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3949" cy="814175"/>
                                    </a:xfrm>
                                    <a:prstGeom prst="rect">
                                      <a:avLst/>
                                    </a:prstGeom>
                                  </pic:spPr>
                                </pic:pic>
                              </a:graphicData>
                            </a:graphic>
                          </wp:inline>
                        </w:drawing>
                      </w:r>
                    </w:p>
                  </w:txbxContent>
                </v:textbox>
              </v:shape>
            </w:pict>
          </mc:Fallback>
        </mc:AlternateContent>
      </w:r>
    </w:p>
    <w:p w:rsidRPr="00726E57" w:rsidR="00082E12" w:rsidP="00082E12" w:rsidRDefault="00082E12" w14:paraId="167466DA" w14:textId="10EDE597">
      <w:pPr>
        <w:jc w:val="center"/>
        <w:rPr>
          <w:rFonts w:asciiTheme="minorHAnsi" w:hAnsiTheme="minorHAnsi"/>
        </w:rPr>
      </w:pPr>
      <w:r w:rsidRPr="00726E57">
        <w:rPr>
          <w:rFonts w:eastAsia="Arial" w:cs="Arial" w:asciiTheme="minorHAnsi" w:hAnsiTheme="minorHAnsi"/>
          <w:b/>
          <w:sz w:val="28"/>
        </w:rPr>
        <w:t xml:space="preserve">Annual </w:t>
      </w:r>
      <w:r>
        <w:rPr>
          <w:rFonts w:eastAsia="Arial" w:cs="Arial" w:asciiTheme="minorHAnsi" w:hAnsiTheme="minorHAnsi"/>
          <w:b/>
          <w:sz w:val="28"/>
        </w:rPr>
        <w:t xml:space="preserve">Monitoring </w:t>
      </w:r>
      <w:r w:rsidRPr="00726E57">
        <w:rPr>
          <w:rFonts w:eastAsia="Arial" w:cs="Arial" w:asciiTheme="minorHAnsi" w:hAnsiTheme="minorHAnsi"/>
          <w:b/>
          <w:sz w:val="28"/>
        </w:rPr>
        <w:t>Re</w:t>
      </w:r>
      <w:r w:rsidR="00902A4C">
        <w:rPr>
          <w:rFonts w:eastAsia="Arial" w:cs="Arial" w:asciiTheme="minorHAnsi" w:hAnsiTheme="minorHAnsi"/>
          <w:b/>
          <w:sz w:val="28"/>
        </w:rPr>
        <w:t>port</w:t>
      </w:r>
      <w:r>
        <w:rPr>
          <w:rFonts w:eastAsia="Arial" w:cs="Arial" w:asciiTheme="minorHAnsi" w:hAnsiTheme="minorHAnsi"/>
          <w:b/>
          <w:sz w:val="28"/>
        </w:rPr>
        <w:t xml:space="preserve"> (AMR) </w:t>
      </w:r>
    </w:p>
    <w:p w:rsidRPr="00BA3D7A" w:rsidR="00082E12" w:rsidP="00082E12" w:rsidRDefault="00082E12" w14:paraId="0A9A8148" w14:textId="77777777">
      <w:pPr>
        <w:jc w:val="center"/>
        <w:rPr>
          <w:rFonts w:eastAsia="Arial" w:cs="Arial" w:asciiTheme="minorHAnsi" w:hAnsiTheme="minorHAnsi"/>
          <w:b/>
          <w:sz w:val="28"/>
        </w:rPr>
      </w:pPr>
      <w:r>
        <w:rPr>
          <w:rFonts w:eastAsia="Arial" w:cs="Arial" w:asciiTheme="minorHAnsi" w:hAnsiTheme="minorHAnsi"/>
          <w:b/>
          <w:sz w:val="28"/>
        </w:rPr>
        <w:t>To cover reporting period</w:t>
      </w:r>
      <w:proofErr w:type="gramStart"/>
      <w:r>
        <w:rPr>
          <w:rFonts w:eastAsia="Arial" w:cs="Arial" w:asciiTheme="minorHAnsi" w:hAnsiTheme="minorHAnsi"/>
          <w:b/>
          <w:sz w:val="28"/>
        </w:rPr>
        <w:t>:_</w:t>
      </w:r>
      <w:proofErr w:type="gramEnd"/>
      <w:r>
        <w:rPr>
          <w:rFonts w:eastAsia="Arial" w:cs="Arial" w:asciiTheme="minorHAnsi" w:hAnsiTheme="minorHAnsi"/>
          <w:b/>
          <w:sz w:val="28"/>
        </w:rPr>
        <w:t>___________</w:t>
      </w:r>
    </w:p>
    <w:p w:rsidRPr="00893CD6" w:rsidR="00082E12" w:rsidP="008B35AF" w:rsidRDefault="00082E12" w14:paraId="023205EB" w14:textId="77777777">
      <w:pPr>
        <w:rPr>
          <w:rFonts w:eastAsia="Arial" w:cs="Arial" w:asciiTheme="minorHAnsi" w:hAnsiTheme="minorHAnsi"/>
          <w:sz w:val="16"/>
          <w:szCs w:val="16"/>
        </w:rPr>
      </w:pPr>
    </w:p>
    <w:tbl>
      <w:tblPr>
        <w:tblStyle w:val="TableGrid"/>
        <w:tblW w:w="0" w:type="auto"/>
        <w:shd w:val="clear" w:color="auto" w:fill="F2F2F2" w:themeFill="background1" w:themeFillShade="F2"/>
        <w:tblLook w:val="04A0" w:firstRow="1" w:lastRow="0" w:firstColumn="1" w:lastColumn="0" w:noHBand="0" w:noVBand="1"/>
      </w:tblPr>
      <w:tblGrid>
        <w:gridCol w:w="14992"/>
      </w:tblGrid>
      <w:tr w:rsidRPr="00B92FB9" w:rsidR="00082E12" w:rsidTr="00082E12" w14:paraId="2C1B3B01" w14:textId="77777777">
        <w:tc>
          <w:tcPr>
            <w:tcW w:w="14992" w:type="dxa"/>
            <w:shd w:val="clear" w:color="auto" w:fill="F2F2F2" w:themeFill="background1" w:themeFillShade="F2"/>
          </w:tcPr>
          <w:p w:rsidRPr="00B92FB9" w:rsidR="00082E12" w:rsidP="00B70168" w:rsidRDefault="00082E12" w14:paraId="4385E9F4" w14:textId="77777777">
            <w:pPr>
              <w:rPr>
                <w:rFonts w:eastAsia="Arial" w:cs="Arial" w:asciiTheme="minorHAnsi" w:hAnsiTheme="minorHAnsi"/>
                <w:sz w:val="8"/>
                <w:szCs w:val="8"/>
              </w:rPr>
            </w:pPr>
          </w:p>
          <w:p w:rsidR="00893CD6" w:rsidP="00B70168" w:rsidRDefault="00082E12" w14:paraId="3E6B8B13" w14:textId="77777777">
            <w:pPr>
              <w:rPr>
                <w:rFonts w:eastAsia="Arial" w:cs="Arial" w:asciiTheme="minorHAnsi" w:hAnsiTheme="minorHAnsi"/>
                <w:sz w:val="21"/>
                <w:szCs w:val="21"/>
              </w:rPr>
            </w:pPr>
            <w:r w:rsidRPr="00B92FB9">
              <w:rPr>
                <w:rFonts w:eastAsia="Arial" w:cs="Arial" w:asciiTheme="minorHAnsi" w:hAnsiTheme="minorHAnsi"/>
                <w:sz w:val="21"/>
                <w:szCs w:val="21"/>
              </w:rPr>
              <w:t xml:space="preserve">There are </w:t>
            </w:r>
            <w:r w:rsidR="00902A4C">
              <w:rPr>
                <w:rFonts w:eastAsia="Arial" w:cs="Arial" w:asciiTheme="minorHAnsi" w:hAnsiTheme="minorHAnsi"/>
                <w:sz w:val="21"/>
                <w:szCs w:val="21"/>
              </w:rPr>
              <w:t>two</w:t>
            </w:r>
            <w:r w:rsidRPr="00B92FB9">
              <w:rPr>
                <w:rFonts w:eastAsia="Arial" w:cs="Arial" w:asciiTheme="minorHAnsi" w:hAnsiTheme="minorHAnsi"/>
                <w:sz w:val="21"/>
                <w:szCs w:val="21"/>
              </w:rPr>
              <w:t xml:space="preserve"> parts in this report. </w:t>
            </w:r>
            <w:r w:rsidR="003648CD">
              <w:rPr>
                <w:rFonts w:eastAsia="Arial" w:cs="Arial" w:asciiTheme="minorHAnsi" w:hAnsiTheme="minorHAnsi"/>
                <w:sz w:val="21"/>
                <w:szCs w:val="21"/>
              </w:rPr>
              <w:t xml:space="preserve">The first part deals with the Internal and External Environment. The second part asks for an appraisal of the relationship with DMU. Other aspects of quality monitoring are covered by the Programme Appraisal and Enhancement (PAE) report. </w:t>
            </w:r>
          </w:p>
          <w:p w:rsidRPr="00202F30" w:rsidR="00893CD6" w:rsidP="00B70168" w:rsidRDefault="00893CD6" w14:paraId="5F7DCD08" w14:textId="77777777">
            <w:pPr>
              <w:rPr>
                <w:rFonts w:eastAsia="Arial" w:cs="Arial" w:asciiTheme="minorHAnsi" w:hAnsiTheme="minorHAnsi"/>
                <w:sz w:val="12"/>
                <w:szCs w:val="12"/>
              </w:rPr>
            </w:pPr>
          </w:p>
          <w:p w:rsidR="00893CD6" w:rsidP="00B70168" w:rsidRDefault="003648CD" w14:paraId="782FA117" w14:textId="77777777">
            <w:pPr>
              <w:rPr>
                <w:rFonts w:eastAsia="Arial" w:cs="Arial" w:asciiTheme="minorHAnsi" w:hAnsiTheme="minorHAnsi"/>
                <w:sz w:val="21"/>
                <w:szCs w:val="21"/>
              </w:rPr>
            </w:pPr>
            <w:r>
              <w:rPr>
                <w:rFonts w:eastAsia="Arial" w:cs="Arial" w:asciiTheme="minorHAnsi" w:hAnsiTheme="minorHAnsi"/>
                <w:sz w:val="21"/>
                <w:szCs w:val="21"/>
              </w:rPr>
              <w:t xml:space="preserve">The AMR is reflective and will be requested once per academic session. The PAE is a live document and all partners are required to submit updated versions throughout the academic session. Details of submission dates will be discussed and agreed with the Link Tutor (for faculty owned programmes) or Educational Partnerships (for Validation Service provision) and communicated to the Quality Officer (Partnerships) in DAQ. </w:t>
            </w:r>
          </w:p>
          <w:p w:rsidRPr="00202F30" w:rsidR="00893CD6" w:rsidP="00B70168" w:rsidRDefault="00893CD6" w14:paraId="07C88D02" w14:textId="77777777">
            <w:pPr>
              <w:rPr>
                <w:rFonts w:eastAsia="Arial" w:cs="Arial" w:asciiTheme="minorHAnsi" w:hAnsiTheme="minorHAnsi"/>
                <w:sz w:val="12"/>
                <w:szCs w:val="12"/>
              </w:rPr>
            </w:pPr>
          </w:p>
          <w:p w:rsidRPr="00B92FB9" w:rsidR="00082E12" w:rsidP="00B70168" w:rsidRDefault="003648CD" w14:paraId="036CFFE6" w14:textId="5D35098F">
            <w:pPr>
              <w:rPr>
                <w:rFonts w:eastAsia="Arial" w:cs="Arial" w:asciiTheme="minorHAnsi" w:hAnsiTheme="minorHAnsi"/>
                <w:sz w:val="21"/>
                <w:szCs w:val="21"/>
              </w:rPr>
            </w:pPr>
            <w:r>
              <w:rPr>
                <w:rFonts w:eastAsia="Arial" w:cs="Arial" w:asciiTheme="minorHAnsi" w:hAnsiTheme="minorHAnsi"/>
                <w:sz w:val="21"/>
                <w:szCs w:val="21"/>
              </w:rPr>
              <w:t>All AMRs and PAEs should be submitted to the Quality Officer (Partnerships), copying in the Link Tutor and EP/ GPU Account Manager.</w:t>
            </w:r>
            <w:r w:rsidR="00893CD6">
              <w:rPr>
                <w:rFonts w:eastAsia="Arial" w:cs="Arial" w:asciiTheme="minorHAnsi" w:hAnsiTheme="minorHAnsi"/>
                <w:sz w:val="21"/>
                <w:szCs w:val="21"/>
              </w:rPr>
              <w:t xml:space="preserve"> Partners should liaise with the Link Tutor and/ or RP/ GPU Account Manager in order to submit a full report, although the author must be the partner organisation. </w:t>
            </w:r>
          </w:p>
          <w:p w:rsidRPr="00202F30" w:rsidR="00082E12" w:rsidP="00B70168" w:rsidRDefault="00082E12" w14:paraId="07A1CE42" w14:textId="77777777">
            <w:pPr>
              <w:rPr>
                <w:rFonts w:eastAsia="Arial" w:cs="Arial" w:asciiTheme="minorHAnsi" w:hAnsiTheme="minorHAnsi"/>
                <w:sz w:val="12"/>
                <w:szCs w:val="12"/>
              </w:rPr>
            </w:pPr>
          </w:p>
          <w:p w:rsidRPr="00B92FB9" w:rsidR="00082E12" w:rsidP="00B70168" w:rsidRDefault="00082E12" w14:paraId="65727A30" w14:textId="718951D6">
            <w:pPr>
              <w:rPr>
                <w:rFonts w:eastAsia="Arial" w:cs="Arial" w:asciiTheme="minorHAnsi" w:hAnsiTheme="minorHAnsi"/>
                <w:sz w:val="21"/>
                <w:szCs w:val="21"/>
              </w:rPr>
            </w:pPr>
            <w:r w:rsidRPr="00B92FB9">
              <w:rPr>
                <w:rFonts w:eastAsia="Arial" w:cs="Arial" w:asciiTheme="minorHAnsi" w:hAnsiTheme="minorHAnsi"/>
                <w:sz w:val="21"/>
                <w:szCs w:val="21"/>
              </w:rPr>
              <w:t xml:space="preserve">For guidance please see Section 2 in the </w:t>
            </w:r>
            <w:hyperlink w:history="1" r:id="rId11">
              <w:r w:rsidRPr="00B92FB9">
                <w:rPr>
                  <w:rStyle w:val="Hyperlink"/>
                  <w:rFonts w:eastAsia="Arial" w:cs="Arial" w:asciiTheme="minorHAnsi" w:hAnsiTheme="minorHAnsi"/>
                  <w:sz w:val="21"/>
                  <w:szCs w:val="21"/>
                </w:rPr>
                <w:t>Guide to Managing Collaborative Provision</w:t>
              </w:r>
            </w:hyperlink>
            <w:r w:rsidRPr="00B92FB9">
              <w:rPr>
                <w:rFonts w:eastAsia="Arial" w:cs="Arial" w:asciiTheme="minorHAnsi" w:hAnsiTheme="minorHAnsi"/>
                <w:sz w:val="21"/>
                <w:szCs w:val="21"/>
              </w:rPr>
              <w:t>.</w:t>
            </w:r>
          </w:p>
          <w:p w:rsidRPr="00202F30" w:rsidR="00082E12" w:rsidP="00B70168" w:rsidRDefault="00082E12" w14:paraId="73C676D3" w14:textId="77777777">
            <w:pPr>
              <w:rPr>
                <w:rFonts w:eastAsia="Arial" w:cs="Arial" w:asciiTheme="minorHAnsi" w:hAnsiTheme="minorHAnsi"/>
                <w:sz w:val="12"/>
                <w:szCs w:val="12"/>
              </w:rPr>
            </w:pPr>
          </w:p>
          <w:p w:rsidRPr="00B92FB9" w:rsidR="00082E12" w:rsidP="00B70168" w:rsidRDefault="00082E12" w14:paraId="1FC9725E" w14:textId="3C156EFC">
            <w:pPr>
              <w:rPr>
                <w:rFonts w:eastAsia="Arial" w:cs="Arial" w:asciiTheme="minorHAnsi" w:hAnsiTheme="minorHAnsi"/>
                <w:sz w:val="21"/>
                <w:szCs w:val="21"/>
                <w:u w:val="single"/>
              </w:rPr>
            </w:pPr>
            <w:r w:rsidRPr="00B92FB9">
              <w:rPr>
                <w:rFonts w:eastAsia="Arial" w:cs="Arial" w:asciiTheme="minorHAnsi" w:hAnsiTheme="minorHAnsi"/>
                <w:sz w:val="21"/>
                <w:szCs w:val="21"/>
              </w:rPr>
              <w:t xml:space="preserve">* </w:t>
            </w:r>
            <w:r w:rsidRPr="00B92FB9">
              <w:rPr>
                <w:rFonts w:eastAsia="Arial" w:cs="Arial" w:asciiTheme="minorHAnsi" w:hAnsiTheme="minorHAnsi"/>
                <w:sz w:val="21"/>
                <w:szCs w:val="21"/>
                <w:u w:val="single"/>
              </w:rPr>
              <w:t>NB: For programmes that have closed or are due to close, the AMR should still be completed.</w:t>
            </w:r>
          </w:p>
          <w:p w:rsidRPr="00B92FB9" w:rsidR="00082E12" w:rsidP="00B70168" w:rsidRDefault="00082E12" w14:paraId="0E35416A" w14:textId="77777777">
            <w:pPr>
              <w:rPr>
                <w:rFonts w:eastAsia="Arial" w:cs="Arial" w:asciiTheme="minorHAnsi" w:hAnsiTheme="minorHAnsi"/>
                <w:sz w:val="8"/>
                <w:szCs w:val="8"/>
              </w:rPr>
            </w:pPr>
          </w:p>
        </w:tc>
      </w:tr>
    </w:tbl>
    <w:p w:rsidRPr="00AD27B4" w:rsidR="00082E12" w:rsidP="008B35AF" w:rsidRDefault="00082E12" w14:paraId="371DDF9D" w14:textId="77777777">
      <w:pPr>
        <w:rPr>
          <w:rFonts w:eastAsia="Arial" w:cs="Arial" w:asciiTheme="minorHAnsi" w:hAnsiTheme="minorHAnsi"/>
          <w:sz w:val="10"/>
          <w:szCs w:val="10"/>
        </w:rPr>
      </w:pPr>
    </w:p>
    <w:tbl>
      <w:tblPr>
        <w:tblStyle w:val="a"/>
        <w:tblW w:w="149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5637"/>
        <w:gridCol w:w="567"/>
        <w:gridCol w:w="2835"/>
        <w:gridCol w:w="141"/>
        <w:gridCol w:w="5813"/>
      </w:tblGrid>
      <w:tr w:rsidRPr="00726E57" w:rsidR="00B92FB9" w:rsidTr="00B92FB9" w14:paraId="6729E13B" w14:textId="77777777">
        <w:trPr>
          <w:trHeight w:val="230"/>
        </w:trPr>
        <w:tc>
          <w:tcPr>
            <w:tcW w:w="5637" w:type="dxa"/>
            <w:vMerge w:val="restart"/>
            <w:tcMar>
              <w:left w:w="108" w:type="dxa"/>
              <w:right w:w="108" w:type="dxa"/>
            </w:tcMar>
          </w:tcPr>
          <w:p w:rsidRPr="00726E57" w:rsidR="00B92FB9" w:rsidRDefault="00B92FB9" w14:paraId="57A2D5B7" w14:textId="77777777">
            <w:pPr>
              <w:rPr>
                <w:rFonts w:asciiTheme="minorHAnsi" w:hAnsiTheme="minorHAnsi"/>
              </w:rPr>
            </w:pPr>
            <w:r w:rsidRPr="00726E57">
              <w:rPr>
                <w:rFonts w:eastAsia="Arial" w:cs="Arial" w:asciiTheme="minorHAnsi" w:hAnsiTheme="minorHAnsi"/>
                <w:b/>
                <w:sz w:val="22"/>
              </w:rPr>
              <w:t>Programme</w:t>
            </w:r>
            <w:r>
              <w:rPr>
                <w:rFonts w:eastAsia="Arial" w:cs="Arial" w:asciiTheme="minorHAnsi" w:hAnsiTheme="minorHAnsi"/>
                <w:b/>
                <w:sz w:val="22"/>
              </w:rPr>
              <w:t>(s)</w:t>
            </w:r>
            <w:r w:rsidRPr="00726E57">
              <w:rPr>
                <w:rFonts w:eastAsia="Arial" w:cs="Arial" w:asciiTheme="minorHAnsi" w:hAnsiTheme="minorHAnsi"/>
                <w:b/>
                <w:sz w:val="22"/>
              </w:rPr>
              <w:t xml:space="preserve"> covered by the report: </w:t>
            </w:r>
          </w:p>
          <w:p w:rsidRPr="00EB5B3D" w:rsidR="00B92FB9" w:rsidRDefault="00B92FB9" w14:paraId="1CEDAD9E" w14:textId="77777777">
            <w:pPr>
              <w:rPr>
                <w:rFonts w:eastAsia="Arial" w:cs="Arial" w:asciiTheme="minorHAnsi" w:hAnsiTheme="minorHAnsi"/>
                <w:i/>
                <w:color w:val="0070C0"/>
                <w:sz w:val="18"/>
              </w:rPr>
            </w:pPr>
            <w:r w:rsidRPr="00EB5B3D">
              <w:rPr>
                <w:rFonts w:eastAsia="Arial" w:cs="Arial" w:asciiTheme="minorHAnsi" w:hAnsiTheme="minorHAnsi"/>
                <w:i/>
                <w:color w:val="0070C0"/>
                <w:sz w:val="18"/>
              </w:rPr>
              <w:t>Insert the full programme title or tiles if delivery is for more than one DMU programme, award and mode(s) of study available</w:t>
            </w:r>
          </w:p>
          <w:p w:rsidRPr="00BB033E" w:rsidR="00B92FB9" w:rsidRDefault="00B92FB9" w14:paraId="652A3B98" w14:textId="77777777">
            <w:pPr>
              <w:rPr>
                <w:rFonts w:asciiTheme="minorHAnsi" w:hAnsiTheme="minorHAnsi"/>
                <w:sz w:val="10"/>
              </w:rPr>
            </w:pPr>
          </w:p>
        </w:tc>
        <w:tc>
          <w:tcPr>
            <w:tcW w:w="9356" w:type="dxa"/>
            <w:gridSpan w:val="4"/>
            <w:tcMar>
              <w:left w:w="108" w:type="dxa"/>
              <w:right w:w="108" w:type="dxa"/>
            </w:tcMar>
          </w:tcPr>
          <w:p w:rsidRPr="00B92FB9" w:rsidR="00B92FB9" w:rsidP="009F0BDC" w:rsidRDefault="00B92FB9" w14:paraId="203D3513" w14:textId="214450EF">
            <w:pPr>
              <w:rPr>
                <w:rFonts w:asciiTheme="minorHAnsi" w:hAnsiTheme="minorHAnsi"/>
                <w:sz w:val="21"/>
                <w:szCs w:val="21"/>
              </w:rPr>
            </w:pPr>
            <w:r w:rsidRPr="00B92FB9">
              <w:rPr>
                <w:rFonts w:asciiTheme="minorHAnsi" w:hAnsiTheme="minorHAnsi"/>
                <w:b/>
                <w:sz w:val="21"/>
                <w:szCs w:val="21"/>
              </w:rPr>
              <w:t>Programme title(s):</w:t>
            </w:r>
            <w:r>
              <w:rPr>
                <w:rFonts w:asciiTheme="minorHAnsi" w:hAnsiTheme="minorHAnsi"/>
                <w:b/>
                <w:sz w:val="21"/>
                <w:szCs w:val="21"/>
              </w:rPr>
              <w:t xml:space="preserve"> </w:t>
            </w:r>
          </w:p>
        </w:tc>
      </w:tr>
      <w:tr w:rsidRPr="00726E57" w:rsidR="00B92FB9" w:rsidTr="00B92FB9" w14:paraId="367F8639" w14:textId="77777777">
        <w:trPr>
          <w:trHeight w:val="230"/>
        </w:trPr>
        <w:tc>
          <w:tcPr>
            <w:tcW w:w="5637" w:type="dxa"/>
            <w:vMerge/>
            <w:tcMar>
              <w:left w:w="108" w:type="dxa"/>
              <w:right w:w="108" w:type="dxa"/>
            </w:tcMar>
          </w:tcPr>
          <w:p w:rsidRPr="00726E57" w:rsidR="00B92FB9" w:rsidRDefault="00B92FB9" w14:paraId="1F70FC0C" w14:textId="77777777">
            <w:pPr>
              <w:rPr>
                <w:rFonts w:eastAsia="Arial" w:cs="Arial" w:asciiTheme="minorHAnsi" w:hAnsiTheme="minorHAnsi"/>
                <w:b/>
                <w:sz w:val="22"/>
              </w:rPr>
            </w:pPr>
          </w:p>
        </w:tc>
        <w:tc>
          <w:tcPr>
            <w:tcW w:w="9356" w:type="dxa"/>
            <w:gridSpan w:val="4"/>
            <w:tcMar>
              <w:left w:w="108" w:type="dxa"/>
              <w:right w:w="108" w:type="dxa"/>
            </w:tcMar>
          </w:tcPr>
          <w:p w:rsidRPr="00B92FB9" w:rsidR="00B92FB9" w:rsidP="009F0BDC" w:rsidRDefault="00B92FB9" w14:paraId="4C821C2B" w14:textId="1F15CE71">
            <w:pPr>
              <w:rPr>
                <w:rFonts w:asciiTheme="minorHAnsi" w:hAnsiTheme="minorHAnsi"/>
                <w:sz w:val="21"/>
                <w:szCs w:val="21"/>
              </w:rPr>
            </w:pPr>
            <w:r w:rsidRPr="00B92FB9">
              <w:rPr>
                <w:rFonts w:asciiTheme="minorHAnsi" w:hAnsiTheme="minorHAnsi"/>
                <w:b/>
                <w:sz w:val="21"/>
                <w:szCs w:val="21"/>
              </w:rPr>
              <w:t>Award:</w:t>
            </w:r>
            <w:r>
              <w:rPr>
                <w:rFonts w:asciiTheme="minorHAnsi" w:hAnsiTheme="minorHAnsi"/>
                <w:b/>
                <w:sz w:val="21"/>
                <w:szCs w:val="21"/>
              </w:rPr>
              <w:t xml:space="preserve"> </w:t>
            </w:r>
          </w:p>
        </w:tc>
      </w:tr>
      <w:tr w:rsidRPr="00726E57" w:rsidR="00B92FB9" w:rsidTr="00B92FB9" w14:paraId="03FA78DB" w14:textId="77777777">
        <w:trPr>
          <w:trHeight w:val="230"/>
        </w:trPr>
        <w:tc>
          <w:tcPr>
            <w:tcW w:w="5637" w:type="dxa"/>
            <w:vMerge/>
            <w:tcMar>
              <w:left w:w="108" w:type="dxa"/>
              <w:right w:w="108" w:type="dxa"/>
            </w:tcMar>
          </w:tcPr>
          <w:p w:rsidRPr="00726E57" w:rsidR="00B92FB9" w:rsidRDefault="00B92FB9" w14:paraId="554D0210" w14:textId="77777777">
            <w:pPr>
              <w:rPr>
                <w:rFonts w:eastAsia="Arial" w:cs="Arial" w:asciiTheme="minorHAnsi" w:hAnsiTheme="minorHAnsi"/>
                <w:b/>
                <w:sz w:val="22"/>
              </w:rPr>
            </w:pPr>
          </w:p>
        </w:tc>
        <w:tc>
          <w:tcPr>
            <w:tcW w:w="9356" w:type="dxa"/>
            <w:gridSpan w:val="4"/>
            <w:tcMar>
              <w:left w:w="108" w:type="dxa"/>
              <w:right w:w="108" w:type="dxa"/>
            </w:tcMar>
          </w:tcPr>
          <w:p w:rsidRPr="00B92FB9" w:rsidR="00B92FB9" w:rsidP="009F0BDC" w:rsidRDefault="00B92FB9" w14:paraId="0654F2FD" w14:textId="640428D4">
            <w:pPr>
              <w:rPr>
                <w:rFonts w:asciiTheme="minorHAnsi" w:hAnsiTheme="minorHAnsi"/>
                <w:sz w:val="21"/>
                <w:szCs w:val="21"/>
              </w:rPr>
            </w:pPr>
            <w:r w:rsidRPr="00B92FB9">
              <w:rPr>
                <w:rFonts w:asciiTheme="minorHAnsi" w:hAnsiTheme="minorHAnsi"/>
                <w:b/>
                <w:sz w:val="21"/>
                <w:szCs w:val="21"/>
              </w:rPr>
              <w:t>Mode</w:t>
            </w:r>
            <w:r>
              <w:rPr>
                <w:rFonts w:asciiTheme="minorHAnsi" w:hAnsiTheme="minorHAnsi"/>
                <w:b/>
                <w:sz w:val="21"/>
                <w:szCs w:val="21"/>
              </w:rPr>
              <w:t>(s)</w:t>
            </w:r>
            <w:r w:rsidRPr="00B92FB9">
              <w:rPr>
                <w:rFonts w:asciiTheme="minorHAnsi" w:hAnsiTheme="minorHAnsi"/>
                <w:b/>
                <w:sz w:val="21"/>
                <w:szCs w:val="21"/>
              </w:rPr>
              <w:t xml:space="preserve"> of study:</w:t>
            </w:r>
            <w:r>
              <w:rPr>
                <w:rFonts w:asciiTheme="minorHAnsi" w:hAnsiTheme="minorHAnsi"/>
                <w:b/>
                <w:sz w:val="21"/>
                <w:szCs w:val="21"/>
              </w:rPr>
              <w:t xml:space="preserve"> </w:t>
            </w:r>
          </w:p>
        </w:tc>
      </w:tr>
      <w:tr w:rsidRPr="00726E57" w:rsidR="00B92FB9" w:rsidTr="00B92FB9" w14:paraId="5E9B7132" w14:textId="77777777">
        <w:trPr>
          <w:trHeight w:val="230"/>
        </w:trPr>
        <w:tc>
          <w:tcPr>
            <w:tcW w:w="5637" w:type="dxa"/>
            <w:vMerge/>
            <w:tcMar>
              <w:left w:w="108" w:type="dxa"/>
              <w:right w:w="108" w:type="dxa"/>
            </w:tcMar>
          </w:tcPr>
          <w:p w:rsidRPr="00726E57" w:rsidR="00B92FB9" w:rsidRDefault="00B92FB9" w14:paraId="3AFB0BBA" w14:textId="77777777">
            <w:pPr>
              <w:rPr>
                <w:rFonts w:eastAsia="Arial" w:cs="Arial" w:asciiTheme="minorHAnsi" w:hAnsiTheme="minorHAnsi"/>
                <w:b/>
                <w:sz w:val="22"/>
              </w:rPr>
            </w:pPr>
          </w:p>
        </w:tc>
        <w:tc>
          <w:tcPr>
            <w:tcW w:w="9356" w:type="dxa"/>
            <w:gridSpan w:val="4"/>
            <w:tcMar>
              <w:left w:w="108" w:type="dxa"/>
              <w:right w:w="108" w:type="dxa"/>
            </w:tcMar>
          </w:tcPr>
          <w:p w:rsidRPr="00B92FB9" w:rsidR="00B92FB9" w:rsidP="0061002A" w:rsidRDefault="00B92FB9" w14:paraId="4BFDB1D1" w14:textId="58D7A51A">
            <w:pPr>
              <w:rPr>
                <w:rFonts w:asciiTheme="minorHAnsi" w:hAnsiTheme="minorHAnsi"/>
                <w:b/>
                <w:sz w:val="21"/>
                <w:szCs w:val="21"/>
              </w:rPr>
            </w:pPr>
            <w:r w:rsidRPr="00B92FB9">
              <w:rPr>
                <w:rFonts w:asciiTheme="minorHAnsi" w:hAnsiTheme="minorHAnsi"/>
                <w:b/>
                <w:sz w:val="21"/>
                <w:szCs w:val="21"/>
              </w:rPr>
              <w:t xml:space="preserve">Programme status: e.g. active / due to </w:t>
            </w:r>
            <w:r w:rsidR="0061002A">
              <w:rPr>
                <w:rFonts w:asciiTheme="minorHAnsi" w:hAnsiTheme="minorHAnsi"/>
                <w:b/>
                <w:sz w:val="21"/>
                <w:szCs w:val="21"/>
              </w:rPr>
              <w:t>suspend</w:t>
            </w:r>
            <w:r w:rsidRPr="00B92FB9">
              <w:rPr>
                <w:rFonts w:asciiTheme="minorHAnsi" w:hAnsiTheme="minorHAnsi"/>
                <w:b/>
                <w:sz w:val="21"/>
                <w:szCs w:val="21"/>
              </w:rPr>
              <w:t xml:space="preserve"> </w:t>
            </w:r>
            <w:r w:rsidR="0061002A">
              <w:rPr>
                <w:rFonts w:asciiTheme="minorHAnsi" w:hAnsiTheme="minorHAnsi"/>
                <w:b/>
                <w:sz w:val="21"/>
                <w:szCs w:val="21"/>
              </w:rPr>
              <w:t xml:space="preserve">or close </w:t>
            </w:r>
            <w:r w:rsidRPr="00B92FB9">
              <w:rPr>
                <w:rFonts w:asciiTheme="minorHAnsi" w:hAnsiTheme="minorHAnsi"/>
                <w:b/>
                <w:sz w:val="21"/>
                <w:szCs w:val="21"/>
              </w:rPr>
              <w:t>/ recently closed</w:t>
            </w:r>
            <w:r>
              <w:rPr>
                <w:rFonts w:asciiTheme="minorHAnsi" w:hAnsiTheme="minorHAnsi"/>
                <w:b/>
                <w:sz w:val="21"/>
                <w:szCs w:val="21"/>
              </w:rPr>
              <w:t xml:space="preserve">:  </w:t>
            </w:r>
          </w:p>
        </w:tc>
      </w:tr>
      <w:tr w:rsidRPr="00726E57" w:rsidR="004F0989" w:rsidTr="00B92FB9" w14:paraId="3CAE75E2" w14:textId="77777777">
        <w:tc>
          <w:tcPr>
            <w:tcW w:w="5637" w:type="dxa"/>
            <w:tcMar>
              <w:left w:w="108" w:type="dxa"/>
              <w:right w:w="108" w:type="dxa"/>
            </w:tcMar>
          </w:tcPr>
          <w:p w:rsidRPr="00EB5B3D" w:rsidR="004F0989" w:rsidP="00B92FB9" w:rsidRDefault="004F0989" w14:paraId="798A080E" w14:textId="0C062D4A">
            <w:pPr>
              <w:rPr>
                <w:rFonts w:eastAsia="Arial" w:cs="Arial" w:asciiTheme="minorHAnsi" w:hAnsiTheme="minorHAnsi"/>
                <w:i/>
                <w:color w:val="0070C0"/>
                <w:sz w:val="18"/>
              </w:rPr>
            </w:pPr>
            <w:r w:rsidRPr="00726E57">
              <w:rPr>
                <w:rFonts w:eastAsia="Arial" w:cs="Arial" w:asciiTheme="minorHAnsi" w:hAnsiTheme="minorHAnsi"/>
                <w:b/>
                <w:sz w:val="22"/>
              </w:rPr>
              <w:t xml:space="preserve">Name of the </w:t>
            </w:r>
            <w:r>
              <w:rPr>
                <w:rFonts w:eastAsia="Arial" w:cs="Arial" w:asciiTheme="minorHAnsi" w:hAnsiTheme="minorHAnsi"/>
                <w:b/>
                <w:sz w:val="22"/>
              </w:rPr>
              <w:t>Partner Institution</w:t>
            </w:r>
            <w:r w:rsidR="00B92FB9">
              <w:rPr>
                <w:rFonts w:eastAsia="Arial" w:cs="Arial" w:asciiTheme="minorHAnsi" w:hAnsiTheme="minorHAnsi"/>
                <w:b/>
                <w:sz w:val="22"/>
              </w:rPr>
              <w:t xml:space="preserve"> re</w:t>
            </w:r>
            <w:r w:rsidRPr="00B92FB9">
              <w:rPr>
                <w:rFonts w:eastAsia="Arial" w:cs="Arial" w:asciiTheme="minorHAnsi" w:hAnsiTheme="minorHAnsi"/>
                <w:b/>
                <w:sz w:val="22"/>
              </w:rPr>
              <w:t>sponsible for the management of the programme</w:t>
            </w:r>
            <w:r w:rsidR="00B92FB9">
              <w:rPr>
                <w:rFonts w:eastAsia="Arial" w:cs="Arial" w:asciiTheme="minorHAnsi" w:hAnsiTheme="minorHAnsi"/>
                <w:b/>
                <w:sz w:val="22"/>
              </w:rPr>
              <w:t>:</w:t>
            </w:r>
          </w:p>
          <w:p w:rsidRPr="00BB033E" w:rsidR="004F0989" w:rsidP="00726E57" w:rsidRDefault="004F0989" w14:paraId="3F640C3A" w14:textId="77777777">
            <w:pPr>
              <w:jc w:val="both"/>
              <w:rPr>
                <w:rFonts w:asciiTheme="minorHAnsi" w:hAnsiTheme="minorHAnsi"/>
                <w:sz w:val="8"/>
              </w:rPr>
            </w:pPr>
          </w:p>
        </w:tc>
        <w:tc>
          <w:tcPr>
            <w:tcW w:w="9356" w:type="dxa"/>
            <w:gridSpan w:val="4"/>
            <w:tcMar>
              <w:left w:w="108" w:type="dxa"/>
              <w:right w:w="108" w:type="dxa"/>
            </w:tcMar>
          </w:tcPr>
          <w:p w:rsidRPr="009F0BDC" w:rsidR="004F0989" w:rsidP="009F0BDC" w:rsidRDefault="004F0989" w14:paraId="7C35F2BF" w14:textId="77777777">
            <w:pPr>
              <w:rPr>
                <w:rFonts w:asciiTheme="minorHAnsi" w:hAnsiTheme="minorHAnsi"/>
                <w:sz w:val="21"/>
                <w:szCs w:val="21"/>
              </w:rPr>
            </w:pPr>
          </w:p>
        </w:tc>
      </w:tr>
      <w:tr w:rsidRPr="00726E57" w:rsidR="00902A4C" w:rsidTr="00B92FB9" w14:paraId="328F7D68" w14:textId="77777777">
        <w:trPr>
          <w:trHeight w:val="355"/>
        </w:trPr>
        <w:tc>
          <w:tcPr>
            <w:tcW w:w="5637" w:type="dxa"/>
            <w:vMerge w:val="restart"/>
            <w:tcMar>
              <w:left w:w="108" w:type="dxa"/>
              <w:right w:w="108" w:type="dxa"/>
            </w:tcMar>
          </w:tcPr>
          <w:p w:rsidR="00902A4C" w:rsidRDefault="00902A4C" w14:paraId="0BED398B" w14:textId="77777777">
            <w:pPr>
              <w:jc w:val="both"/>
              <w:rPr>
                <w:rFonts w:eastAsia="Arial" w:cs="Arial" w:asciiTheme="minorHAnsi" w:hAnsiTheme="minorHAnsi"/>
                <w:b/>
                <w:sz w:val="22"/>
              </w:rPr>
            </w:pPr>
            <w:r>
              <w:rPr>
                <w:rFonts w:eastAsia="Arial" w:cs="Arial" w:asciiTheme="minorHAnsi" w:hAnsiTheme="minorHAnsi"/>
                <w:b/>
                <w:sz w:val="22"/>
              </w:rPr>
              <w:t>Student Recruitment:</w:t>
            </w:r>
          </w:p>
          <w:p w:rsidRPr="00EB5B3D" w:rsidR="00902A4C" w:rsidRDefault="00902A4C" w14:paraId="26C54631" w14:textId="77777777">
            <w:pPr>
              <w:jc w:val="both"/>
              <w:rPr>
                <w:rFonts w:eastAsia="Arial" w:cs="Arial" w:asciiTheme="minorHAnsi" w:hAnsiTheme="minorHAnsi"/>
                <w:i/>
                <w:sz w:val="18"/>
                <w:szCs w:val="18"/>
              </w:rPr>
            </w:pPr>
            <w:r w:rsidRPr="00EB5B3D">
              <w:rPr>
                <w:rFonts w:eastAsia="Arial" w:cs="Arial" w:asciiTheme="minorHAnsi" w:hAnsiTheme="minorHAnsi"/>
                <w:i/>
                <w:color w:val="0070C0"/>
                <w:sz w:val="18"/>
                <w:szCs w:val="18"/>
              </w:rPr>
              <w:t>Insert validated numbers as agreed at approval event or if there have been changes agreed since then</w:t>
            </w:r>
          </w:p>
        </w:tc>
        <w:tc>
          <w:tcPr>
            <w:tcW w:w="3543" w:type="dxa"/>
            <w:gridSpan w:val="3"/>
            <w:tcMar>
              <w:left w:w="108" w:type="dxa"/>
              <w:right w:w="108" w:type="dxa"/>
            </w:tcMar>
          </w:tcPr>
          <w:p w:rsidRPr="009F0BDC" w:rsidR="00902A4C" w:rsidP="009F0BDC" w:rsidRDefault="00902A4C" w14:paraId="79227E38" w14:textId="77777777">
            <w:pPr>
              <w:rPr>
                <w:rFonts w:asciiTheme="minorHAnsi" w:hAnsiTheme="minorHAnsi"/>
                <w:b/>
                <w:sz w:val="21"/>
                <w:szCs w:val="21"/>
              </w:rPr>
            </w:pPr>
            <w:r w:rsidRPr="009F0BDC">
              <w:rPr>
                <w:rFonts w:asciiTheme="minorHAnsi" w:hAnsiTheme="minorHAnsi"/>
                <w:b/>
                <w:sz w:val="21"/>
                <w:szCs w:val="21"/>
              </w:rPr>
              <w:t>Validated Minimum numbers:</w:t>
            </w:r>
          </w:p>
        </w:tc>
        <w:tc>
          <w:tcPr>
            <w:tcW w:w="5813" w:type="dxa"/>
          </w:tcPr>
          <w:p w:rsidRPr="00B92FB9" w:rsidR="00902A4C" w:rsidP="009F0BDC" w:rsidRDefault="00902A4C" w14:paraId="3B5121EE" w14:textId="77777777">
            <w:pPr>
              <w:rPr>
                <w:rFonts w:asciiTheme="minorHAnsi" w:hAnsiTheme="minorHAnsi"/>
                <w:sz w:val="21"/>
                <w:szCs w:val="21"/>
              </w:rPr>
            </w:pPr>
          </w:p>
        </w:tc>
      </w:tr>
      <w:tr w:rsidRPr="00726E57" w:rsidR="00902A4C" w:rsidTr="00B92FB9" w14:paraId="53F71A5F" w14:textId="77777777">
        <w:trPr>
          <w:trHeight w:val="276"/>
        </w:trPr>
        <w:tc>
          <w:tcPr>
            <w:tcW w:w="5637" w:type="dxa"/>
            <w:vMerge/>
            <w:tcMar>
              <w:left w:w="108" w:type="dxa"/>
              <w:right w:w="108" w:type="dxa"/>
            </w:tcMar>
          </w:tcPr>
          <w:p w:rsidR="00902A4C" w:rsidRDefault="00902A4C" w14:paraId="45CABF5F" w14:textId="77777777">
            <w:pPr>
              <w:jc w:val="both"/>
              <w:rPr>
                <w:rFonts w:eastAsia="Arial" w:cs="Arial" w:asciiTheme="minorHAnsi" w:hAnsiTheme="minorHAnsi"/>
                <w:b/>
                <w:sz w:val="22"/>
              </w:rPr>
            </w:pPr>
          </w:p>
        </w:tc>
        <w:tc>
          <w:tcPr>
            <w:tcW w:w="3543" w:type="dxa"/>
            <w:gridSpan w:val="3"/>
            <w:tcMar>
              <w:left w:w="108" w:type="dxa"/>
              <w:right w:w="108" w:type="dxa"/>
            </w:tcMar>
          </w:tcPr>
          <w:p w:rsidRPr="009F0BDC" w:rsidR="00902A4C" w:rsidP="009F0BDC" w:rsidRDefault="00902A4C" w14:paraId="0E1C6905" w14:textId="77777777">
            <w:pPr>
              <w:rPr>
                <w:rFonts w:asciiTheme="minorHAnsi" w:hAnsiTheme="minorHAnsi"/>
                <w:b/>
                <w:sz w:val="21"/>
                <w:szCs w:val="21"/>
              </w:rPr>
            </w:pPr>
            <w:r w:rsidRPr="009F0BDC">
              <w:rPr>
                <w:rFonts w:asciiTheme="minorHAnsi" w:hAnsiTheme="minorHAnsi"/>
                <w:b/>
                <w:sz w:val="21"/>
                <w:szCs w:val="21"/>
              </w:rPr>
              <w:t>Validated Maximum numbers:</w:t>
            </w:r>
          </w:p>
        </w:tc>
        <w:tc>
          <w:tcPr>
            <w:tcW w:w="5813" w:type="dxa"/>
          </w:tcPr>
          <w:p w:rsidRPr="00B92FB9" w:rsidR="00902A4C" w:rsidP="009F0BDC" w:rsidRDefault="00902A4C" w14:paraId="72F59F8F" w14:textId="77777777">
            <w:pPr>
              <w:rPr>
                <w:rFonts w:asciiTheme="minorHAnsi" w:hAnsiTheme="minorHAnsi"/>
                <w:sz w:val="21"/>
                <w:szCs w:val="21"/>
              </w:rPr>
            </w:pPr>
          </w:p>
        </w:tc>
      </w:tr>
      <w:tr w:rsidRPr="00726E57" w:rsidR="00902A4C" w:rsidTr="00B92FB9" w14:paraId="7E007DEB" w14:textId="77777777">
        <w:trPr>
          <w:trHeight w:val="340"/>
        </w:trPr>
        <w:tc>
          <w:tcPr>
            <w:tcW w:w="5637" w:type="dxa"/>
            <w:vMerge/>
            <w:tcMar>
              <w:left w:w="108" w:type="dxa"/>
              <w:right w:w="108" w:type="dxa"/>
            </w:tcMar>
          </w:tcPr>
          <w:p w:rsidR="00902A4C" w:rsidRDefault="00902A4C" w14:paraId="49BB9E3B" w14:textId="77777777">
            <w:pPr>
              <w:jc w:val="both"/>
              <w:rPr>
                <w:rFonts w:eastAsia="Arial" w:cs="Arial" w:asciiTheme="minorHAnsi" w:hAnsiTheme="minorHAnsi"/>
                <w:b/>
                <w:sz w:val="22"/>
              </w:rPr>
            </w:pPr>
          </w:p>
        </w:tc>
        <w:tc>
          <w:tcPr>
            <w:tcW w:w="3543" w:type="dxa"/>
            <w:gridSpan w:val="3"/>
            <w:tcMar>
              <w:left w:w="108" w:type="dxa"/>
              <w:right w:w="108" w:type="dxa"/>
            </w:tcMar>
          </w:tcPr>
          <w:p w:rsidRPr="009F0BDC" w:rsidR="00902A4C" w:rsidP="009F0BDC" w:rsidRDefault="00902A4C" w14:paraId="3DB2109B" w14:textId="698BB353">
            <w:pPr>
              <w:rPr>
                <w:rFonts w:asciiTheme="minorHAnsi" w:hAnsiTheme="minorHAnsi"/>
                <w:b/>
                <w:sz w:val="21"/>
                <w:szCs w:val="21"/>
              </w:rPr>
            </w:pPr>
            <w:r w:rsidRPr="009F0BDC">
              <w:rPr>
                <w:rFonts w:asciiTheme="minorHAnsi" w:hAnsiTheme="minorHAnsi"/>
                <w:b/>
                <w:sz w:val="21"/>
                <w:szCs w:val="21"/>
              </w:rPr>
              <w:t>Actual recruitment per cohort</w:t>
            </w:r>
            <w:r>
              <w:rPr>
                <w:rFonts w:asciiTheme="minorHAnsi" w:hAnsiTheme="minorHAnsi"/>
                <w:b/>
                <w:sz w:val="21"/>
                <w:szCs w:val="21"/>
              </w:rPr>
              <w:t xml:space="preserve"> and </w:t>
            </w:r>
            <w:r w:rsidRPr="00902A4C">
              <w:rPr>
                <w:rFonts w:asciiTheme="minorHAnsi" w:hAnsiTheme="minorHAnsi"/>
                <w:b/>
                <w:i/>
                <w:sz w:val="21"/>
                <w:szCs w:val="21"/>
              </w:rPr>
              <w:t>per location</w:t>
            </w:r>
            <w:r w:rsidRPr="009F0BDC">
              <w:rPr>
                <w:rFonts w:asciiTheme="minorHAnsi" w:hAnsiTheme="minorHAnsi"/>
                <w:b/>
                <w:sz w:val="21"/>
                <w:szCs w:val="21"/>
              </w:rPr>
              <w:t>:</w:t>
            </w:r>
          </w:p>
          <w:p w:rsidR="00902A4C" w:rsidP="009F0BDC" w:rsidRDefault="00902A4C" w14:paraId="2F6B691F" w14:textId="15AE36EE">
            <w:pPr>
              <w:rPr>
                <w:rFonts w:asciiTheme="minorHAnsi" w:hAnsiTheme="minorHAnsi"/>
                <w:i/>
                <w:color w:val="0070C0"/>
                <w:sz w:val="18"/>
                <w:szCs w:val="21"/>
              </w:rPr>
            </w:pPr>
            <w:r w:rsidRPr="009F0BDC">
              <w:rPr>
                <w:rFonts w:asciiTheme="minorHAnsi" w:hAnsiTheme="minorHAnsi"/>
                <w:i/>
                <w:color w:val="0070C0"/>
                <w:sz w:val="18"/>
                <w:szCs w:val="21"/>
              </w:rPr>
              <w:t>If more than one cohort per academic session</w:t>
            </w:r>
            <w:r>
              <w:rPr>
                <w:rFonts w:asciiTheme="minorHAnsi" w:hAnsiTheme="minorHAnsi"/>
                <w:i/>
                <w:color w:val="0070C0"/>
                <w:sz w:val="18"/>
                <w:szCs w:val="21"/>
              </w:rPr>
              <w:t xml:space="preserve"> (e.g. Sep, March, J</w:t>
            </w:r>
            <w:r w:rsidR="00202F30">
              <w:rPr>
                <w:rFonts w:asciiTheme="minorHAnsi" w:hAnsiTheme="minorHAnsi"/>
                <w:i/>
                <w:color w:val="0070C0"/>
                <w:sz w:val="18"/>
                <w:szCs w:val="21"/>
              </w:rPr>
              <w:t>une) and more than one location (e.g. Singapore and Sri Lanka; Surrey and Gateshead)</w:t>
            </w:r>
          </w:p>
          <w:p w:rsidRPr="00893CD6" w:rsidR="00902A4C" w:rsidP="009F0BDC" w:rsidRDefault="00902A4C" w14:paraId="7333D59C" w14:textId="672FC5A9">
            <w:pPr>
              <w:rPr>
                <w:rFonts w:asciiTheme="minorHAnsi" w:hAnsiTheme="minorHAnsi"/>
                <w:i/>
                <w:sz w:val="6"/>
                <w:szCs w:val="6"/>
              </w:rPr>
            </w:pPr>
          </w:p>
        </w:tc>
        <w:tc>
          <w:tcPr>
            <w:tcW w:w="5813" w:type="dxa"/>
          </w:tcPr>
          <w:p w:rsidRPr="00B92FB9" w:rsidR="00902A4C" w:rsidP="009F0BDC" w:rsidRDefault="00902A4C" w14:paraId="2696B091" w14:textId="77777777">
            <w:pPr>
              <w:rPr>
                <w:rFonts w:asciiTheme="minorHAnsi" w:hAnsiTheme="minorHAnsi"/>
                <w:sz w:val="21"/>
                <w:szCs w:val="21"/>
              </w:rPr>
            </w:pPr>
          </w:p>
        </w:tc>
      </w:tr>
      <w:tr w:rsidRPr="00726E57" w:rsidR="004F0989" w:rsidTr="00B92FB9" w14:paraId="2F90EA4D" w14:textId="77777777">
        <w:tc>
          <w:tcPr>
            <w:tcW w:w="5637" w:type="dxa"/>
            <w:tcMar>
              <w:left w:w="108" w:type="dxa"/>
              <w:right w:w="108" w:type="dxa"/>
            </w:tcMar>
          </w:tcPr>
          <w:p w:rsidRPr="00726E57" w:rsidR="004F0989" w:rsidRDefault="004F0989" w14:paraId="73EB9901" w14:textId="46AC884D">
            <w:pPr>
              <w:rPr>
                <w:rFonts w:asciiTheme="minorHAnsi" w:hAnsiTheme="minorHAnsi"/>
              </w:rPr>
            </w:pPr>
            <w:r>
              <w:rPr>
                <w:rFonts w:eastAsia="Arial" w:cs="Arial" w:asciiTheme="minorHAnsi" w:hAnsiTheme="minorHAnsi"/>
                <w:b/>
                <w:sz w:val="22"/>
              </w:rPr>
              <w:t>Partnership Link</w:t>
            </w:r>
            <w:r w:rsidRPr="00726E57">
              <w:rPr>
                <w:rFonts w:eastAsia="Arial" w:cs="Arial" w:asciiTheme="minorHAnsi" w:hAnsiTheme="minorHAnsi"/>
                <w:b/>
                <w:sz w:val="22"/>
              </w:rPr>
              <w:t xml:space="preserve">: </w:t>
            </w:r>
          </w:p>
          <w:p w:rsidRPr="00202F30" w:rsidR="004F0989" w:rsidRDefault="004F0989" w14:paraId="3059A64A" w14:textId="77777777">
            <w:pPr>
              <w:rPr>
                <w:rFonts w:eastAsia="Arial" w:cs="Arial" w:asciiTheme="minorHAnsi" w:hAnsiTheme="minorHAnsi"/>
                <w:i/>
                <w:color w:val="0070C0"/>
                <w:sz w:val="18"/>
              </w:rPr>
            </w:pPr>
            <w:r w:rsidRPr="00202F30">
              <w:rPr>
                <w:rFonts w:eastAsia="Arial" w:cs="Arial" w:asciiTheme="minorHAnsi" w:hAnsiTheme="minorHAnsi"/>
                <w:i/>
                <w:color w:val="0070C0"/>
                <w:sz w:val="18"/>
              </w:rPr>
              <w:t>Insert the name and job title of the author of the report and the names of programme link(s)</w:t>
            </w:r>
          </w:p>
          <w:p w:rsidRPr="00BB033E" w:rsidR="004F0989" w:rsidRDefault="004F0989" w14:paraId="7A4D2026" w14:textId="77777777">
            <w:pPr>
              <w:rPr>
                <w:rFonts w:asciiTheme="minorHAnsi" w:hAnsiTheme="minorHAnsi"/>
                <w:sz w:val="12"/>
              </w:rPr>
            </w:pPr>
          </w:p>
        </w:tc>
        <w:tc>
          <w:tcPr>
            <w:tcW w:w="9356" w:type="dxa"/>
            <w:gridSpan w:val="4"/>
            <w:tcMar>
              <w:left w:w="108" w:type="dxa"/>
              <w:right w:w="108" w:type="dxa"/>
            </w:tcMar>
          </w:tcPr>
          <w:p w:rsidRPr="009F0BDC" w:rsidR="004F0989" w:rsidP="009F0BDC" w:rsidRDefault="00BB033E" w14:paraId="7BD745A4" w14:textId="77777777">
            <w:pPr>
              <w:rPr>
                <w:rFonts w:asciiTheme="minorHAnsi" w:hAnsiTheme="minorHAnsi"/>
                <w:b/>
                <w:sz w:val="21"/>
                <w:szCs w:val="21"/>
              </w:rPr>
            </w:pPr>
            <w:r w:rsidRPr="009F0BDC">
              <w:rPr>
                <w:rFonts w:asciiTheme="minorHAnsi" w:hAnsiTheme="minorHAnsi"/>
                <w:b/>
                <w:sz w:val="21"/>
                <w:szCs w:val="21"/>
              </w:rPr>
              <w:t>Report author:</w:t>
            </w:r>
          </w:p>
          <w:p w:rsidR="00837563" w:rsidP="009F0BDC" w:rsidRDefault="00BB033E" w14:paraId="403B7BC1" w14:textId="54032E3E">
            <w:pPr>
              <w:rPr>
                <w:rFonts w:asciiTheme="minorHAnsi" w:hAnsiTheme="minorHAnsi"/>
                <w:sz w:val="21"/>
                <w:szCs w:val="21"/>
              </w:rPr>
            </w:pPr>
            <w:r w:rsidRPr="009F0BDC">
              <w:rPr>
                <w:rFonts w:asciiTheme="minorHAnsi" w:hAnsiTheme="minorHAnsi"/>
                <w:b/>
                <w:sz w:val="21"/>
                <w:szCs w:val="21"/>
              </w:rPr>
              <w:t>Programme link</w:t>
            </w:r>
            <w:r w:rsidR="00837563">
              <w:rPr>
                <w:rFonts w:asciiTheme="minorHAnsi" w:hAnsiTheme="minorHAnsi"/>
                <w:b/>
                <w:sz w:val="21"/>
                <w:szCs w:val="21"/>
              </w:rPr>
              <w:t xml:space="preserve"> tutor:</w:t>
            </w:r>
          </w:p>
          <w:p w:rsidR="00837563" w:rsidP="009F0BDC" w:rsidRDefault="009112C8" w14:paraId="4D322E04" w14:textId="4684E490">
            <w:pPr>
              <w:rPr>
                <w:rFonts w:asciiTheme="minorHAnsi" w:hAnsiTheme="minorHAnsi"/>
                <w:sz w:val="16"/>
                <w:szCs w:val="21"/>
              </w:rPr>
            </w:pPr>
            <w:r w:rsidRPr="009F0BDC">
              <w:rPr>
                <w:rFonts w:asciiTheme="minorHAnsi" w:hAnsiTheme="minorHAnsi"/>
                <w:b/>
                <w:sz w:val="21"/>
                <w:szCs w:val="21"/>
              </w:rPr>
              <w:t>Programme link</w:t>
            </w:r>
            <w:r>
              <w:rPr>
                <w:rFonts w:asciiTheme="minorHAnsi" w:hAnsiTheme="minorHAnsi"/>
                <w:b/>
                <w:sz w:val="21"/>
                <w:szCs w:val="21"/>
              </w:rPr>
              <w:t xml:space="preserve">: </w:t>
            </w:r>
            <w:r w:rsidRPr="00837563" w:rsidR="00837563">
              <w:rPr>
                <w:rFonts w:asciiTheme="minorHAnsi" w:hAnsiTheme="minorHAnsi"/>
                <w:b/>
                <w:sz w:val="21"/>
                <w:szCs w:val="21"/>
              </w:rPr>
              <w:t xml:space="preserve">External Subject Adviser </w:t>
            </w:r>
            <w:r w:rsidRPr="00837563" w:rsidR="00837563">
              <w:rPr>
                <w:rFonts w:asciiTheme="minorHAnsi" w:hAnsiTheme="minorHAnsi"/>
                <w:sz w:val="16"/>
                <w:szCs w:val="21"/>
              </w:rPr>
              <w:t>(Validation Service only):</w:t>
            </w:r>
          </w:p>
          <w:p w:rsidRPr="00837563" w:rsidR="00837563" w:rsidP="0066433B" w:rsidRDefault="00837563" w14:paraId="0C979DE4" w14:textId="67888E98">
            <w:pPr>
              <w:rPr>
                <w:rFonts w:asciiTheme="minorHAnsi" w:hAnsiTheme="minorHAnsi"/>
                <w:b/>
                <w:sz w:val="21"/>
                <w:szCs w:val="21"/>
              </w:rPr>
            </w:pPr>
            <w:r w:rsidRPr="00F509FA">
              <w:rPr>
                <w:rFonts w:asciiTheme="minorHAnsi" w:hAnsiTheme="minorHAnsi"/>
                <w:i/>
                <w:color w:val="0070C0"/>
                <w:sz w:val="18"/>
                <w:szCs w:val="21"/>
              </w:rPr>
              <w:t xml:space="preserve">Please confirm that the programme link has </w:t>
            </w:r>
            <w:r w:rsidR="0066433B">
              <w:rPr>
                <w:rFonts w:asciiTheme="minorHAnsi" w:hAnsiTheme="minorHAnsi"/>
                <w:i/>
                <w:color w:val="0070C0"/>
                <w:sz w:val="18"/>
                <w:szCs w:val="21"/>
              </w:rPr>
              <w:t xml:space="preserve">been consulted in completing the </w:t>
            </w:r>
            <w:r w:rsidRPr="00F509FA">
              <w:rPr>
                <w:rFonts w:asciiTheme="minorHAnsi" w:hAnsiTheme="minorHAnsi"/>
                <w:i/>
                <w:color w:val="0070C0"/>
                <w:sz w:val="18"/>
                <w:szCs w:val="21"/>
              </w:rPr>
              <w:t xml:space="preserve">AMR </w:t>
            </w:r>
            <w:r w:rsidRPr="009F0BDC">
              <w:rPr>
                <w:rFonts w:eastAsia="Arial" w:cs="Arial" w:asciiTheme="minorHAnsi" w:hAnsiTheme="minorHAnsi"/>
                <w:b/>
                <w:color w:val="auto"/>
                <w:sz w:val="21"/>
                <w:szCs w:val="21"/>
              </w:rPr>
              <w:t xml:space="preserve">Yes </w:t>
            </w:r>
            <w:r w:rsidRPr="009F0BDC">
              <w:rPr>
                <w:rFonts w:eastAsia="Arial" w:cs="Arial" w:asciiTheme="minorHAnsi" w:hAnsiTheme="minorHAnsi"/>
                <w:b/>
                <w:color w:val="auto"/>
                <w:sz w:val="21"/>
                <w:szCs w:val="21"/>
              </w:rPr>
              <w:sym w:font="Wingdings" w:char="F071"/>
            </w:r>
            <w:r w:rsidRPr="009F0BDC">
              <w:rPr>
                <w:rFonts w:eastAsia="Arial" w:cs="Arial" w:asciiTheme="minorHAnsi" w:hAnsiTheme="minorHAnsi"/>
                <w:b/>
                <w:color w:val="auto"/>
                <w:sz w:val="21"/>
                <w:szCs w:val="21"/>
              </w:rPr>
              <w:t xml:space="preserve">   </w:t>
            </w:r>
          </w:p>
        </w:tc>
      </w:tr>
      <w:tr w:rsidRPr="00726E57" w:rsidR="004F0989" w:rsidTr="00B92FB9" w14:paraId="255DD47A" w14:textId="77777777">
        <w:tc>
          <w:tcPr>
            <w:tcW w:w="5637" w:type="dxa"/>
            <w:tcMar>
              <w:left w:w="108" w:type="dxa"/>
              <w:right w:w="108" w:type="dxa"/>
            </w:tcMar>
          </w:tcPr>
          <w:p w:rsidRPr="00726E57" w:rsidR="004F0989" w:rsidRDefault="004F0989" w14:paraId="657967D5" w14:textId="77777777">
            <w:pPr>
              <w:rPr>
                <w:rFonts w:asciiTheme="minorHAnsi" w:hAnsiTheme="minorHAnsi"/>
              </w:rPr>
            </w:pPr>
            <w:r w:rsidRPr="00726E57">
              <w:rPr>
                <w:rFonts w:eastAsia="Arial" w:cs="Arial" w:asciiTheme="minorHAnsi" w:hAnsiTheme="minorHAnsi"/>
                <w:b/>
                <w:sz w:val="22"/>
              </w:rPr>
              <w:t>External Examiner</w:t>
            </w:r>
            <w:r>
              <w:rPr>
                <w:rFonts w:eastAsia="Arial" w:cs="Arial" w:asciiTheme="minorHAnsi" w:hAnsiTheme="minorHAnsi"/>
                <w:b/>
                <w:sz w:val="22"/>
              </w:rPr>
              <w:t>(s)</w:t>
            </w:r>
            <w:r w:rsidRPr="00726E57">
              <w:rPr>
                <w:rFonts w:eastAsia="Arial" w:cs="Arial" w:asciiTheme="minorHAnsi" w:hAnsiTheme="minorHAnsi"/>
                <w:b/>
                <w:sz w:val="22"/>
              </w:rPr>
              <w:t>:</w:t>
            </w:r>
          </w:p>
          <w:p w:rsidRPr="00EB5B3D" w:rsidR="004F0989" w:rsidRDefault="004F0989" w14:paraId="7D914ABD" w14:textId="77777777">
            <w:pPr>
              <w:rPr>
                <w:rFonts w:eastAsia="Arial" w:cs="Arial" w:asciiTheme="minorHAnsi" w:hAnsiTheme="minorHAnsi"/>
                <w:i/>
                <w:color w:val="0070C0"/>
                <w:sz w:val="18"/>
              </w:rPr>
            </w:pPr>
            <w:r w:rsidRPr="00EB5B3D">
              <w:rPr>
                <w:rFonts w:eastAsia="Arial" w:cs="Arial" w:asciiTheme="minorHAnsi" w:hAnsiTheme="minorHAnsi"/>
                <w:i/>
                <w:color w:val="0070C0"/>
                <w:sz w:val="18"/>
              </w:rPr>
              <w:t>Insert the name of the External Examiner (s) for the programme(s)</w:t>
            </w:r>
          </w:p>
          <w:p w:rsidRPr="00BB033E" w:rsidR="004F0989" w:rsidRDefault="004F0989" w14:paraId="49ED383C" w14:textId="77777777">
            <w:pPr>
              <w:rPr>
                <w:rFonts w:asciiTheme="minorHAnsi" w:hAnsiTheme="minorHAnsi"/>
                <w:sz w:val="10"/>
              </w:rPr>
            </w:pPr>
          </w:p>
        </w:tc>
        <w:tc>
          <w:tcPr>
            <w:tcW w:w="9356" w:type="dxa"/>
            <w:gridSpan w:val="4"/>
            <w:tcMar>
              <w:left w:w="108" w:type="dxa"/>
              <w:right w:w="108" w:type="dxa"/>
            </w:tcMar>
          </w:tcPr>
          <w:p w:rsidR="004F0989" w:rsidP="009F0BDC" w:rsidRDefault="004F0989" w14:paraId="2953FDE1" w14:textId="77777777">
            <w:pPr>
              <w:rPr>
                <w:rFonts w:asciiTheme="minorHAnsi" w:hAnsiTheme="minorHAnsi"/>
                <w:sz w:val="21"/>
                <w:szCs w:val="21"/>
              </w:rPr>
            </w:pPr>
          </w:p>
          <w:p w:rsidRPr="009F0BDC" w:rsidR="009112C8" w:rsidP="009F0BDC" w:rsidRDefault="009112C8" w14:paraId="2C932E24" w14:textId="77777777">
            <w:pPr>
              <w:rPr>
                <w:rFonts w:asciiTheme="minorHAnsi" w:hAnsiTheme="minorHAnsi"/>
                <w:sz w:val="21"/>
                <w:szCs w:val="21"/>
              </w:rPr>
            </w:pPr>
          </w:p>
        </w:tc>
      </w:tr>
      <w:tr w:rsidRPr="00726E57" w:rsidR="004F0989" w:rsidTr="00B92FB9" w14:paraId="22F71C14" w14:textId="77777777">
        <w:tc>
          <w:tcPr>
            <w:tcW w:w="5637" w:type="dxa"/>
            <w:tcMar>
              <w:left w:w="108" w:type="dxa"/>
              <w:right w:w="108" w:type="dxa"/>
            </w:tcMar>
          </w:tcPr>
          <w:p w:rsidRPr="00726E57" w:rsidR="004F0989" w:rsidP="00726E57" w:rsidRDefault="004F0989" w14:paraId="1BAD050B" w14:textId="77777777">
            <w:pPr>
              <w:rPr>
                <w:rFonts w:asciiTheme="minorHAnsi" w:hAnsiTheme="minorHAnsi"/>
              </w:rPr>
            </w:pPr>
            <w:r w:rsidRPr="00726E57">
              <w:rPr>
                <w:rFonts w:eastAsia="Arial" w:cs="Arial" w:asciiTheme="minorHAnsi" w:hAnsiTheme="minorHAnsi"/>
                <w:b/>
                <w:sz w:val="22"/>
              </w:rPr>
              <w:t>Evidence:</w:t>
            </w:r>
          </w:p>
          <w:p w:rsidRPr="00202F30" w:rsidR="004F0989" w:rsidP="00726E57" w:rsidRDefault="004F0989" w14:paraId="45F7F464" w14:textId="577E08E6">
            <w:pPr>
              <w:rPr>
                <w:rFonts w:eastAsia="Arial" w:cs="Arial" w:asciiTheme="minorHAnsi" w:hAnsiTheme="minorHAnsi"/>
                <w:i/>
                <w:color w:val="0070C0"/>
                <w:sz w:val="18"/>
              </w:rPr>
            </w:pPr>
            <w:r w:rsidRPr="00EB5B3D">
              <w:rPr>
                <w:rFonts w:eastAsia="Arial" w:cs="Arial" w:asciiTheme="minorHAnsi" w:hAnsiTheme="minorHAnsi"/>
                <w:i/>
                <w:color w:val="0070C0"/>
                <w:sz w:val="18"/>
              </w:rPr>
              <w:t xml:space="preserve">Please </w:t>
            </w:r>
            <w:r w:rsidR="00902A4C">
              <w:rPr>
                <w:rFonts w:eastAsia="Arial" w:cs="Arial" w:asciiTheme="minorHAnsi" w:hAnsiTheme="minorHAnsi"/>
                <w:i/>
                <w:color w:val="0070C0"/>
                <w:sz w:val="18"/>
              </w:rPr>
              <w:t>list</w:t>
            </w:r>
            <w:r w:rsidRPr="00EB5B3D">
              <w:rPr>
                <w:rFonts w:eastAsia="Arial" w:cs="Arial" w:asciiTheme="minorHAnsi" w:hAnsiTheme="minorHAnsi"/>
                <w:i/>
                <w:color w:val="0070C0"/>
                <w:sz w:val="18"/>
              </w:rPr>
              <w:t xml:space="preserve"> the evidence drawn up</w:t>
            </w:r>
            <w:r w:rsidR="0061002A">
              <w:rPr>
                <w:rFonts w:eastAsia="Arial" w:cs="Arial" w:asciiTheme="minorHAnsi" w:hAnsiTheme="minorHAnsi"/>
                <w:i/>
                <w:color w:val="0070C0"/>
                <w:sz w:val="18"/>
              </w:rPr>
              <w:t>on to produce the report (e.g. s</w:t>
            </w:r>
            <w:r w:rsidRPr="00EB5B3D">
              <w:rPr>
                <w:rFonts w:eastAsia="Arial" w:cs="Arial" w:asciiTheme="minorHAnsi" w:hAnsiTheme="minorHAnsi"/>
                <w:i/>
                <w:color w:val="0070C0"/>
                <w:sz w:val="18"/>
              </w:rPr>
              <w:t xml:space="preserve">tudent </w:t>
            </w:r>
            <w:r w:rsidR="0061002A">
              <w:rPr>
                <w:rFonts w:eastAsia="Arial" w:cs="Arial" w:asciiTheme="minorHAnsi" w:hAnsiTheme="minorHAnsi"/>
                <w:i/>
                <w:color w:val="0070C0"/>
                <w:sz w:val="18"/>
              </w:rPr>
              <w:t>f</w:t>
            </w:r>
            <w:r w:rsidR="00902A4C">
              <w:rPr>
                <w:rFonts w:eastAsia="Arial" w:cs="Arial" w:asciiTheme="minorHAnsi" w:hAnsiTheme="minorHAnsi"/>
                <w:i/>
                <w:color w:val="0070C0"/>
                <w:sz w:val="18"/>
              </w:rPr>
              <w:t>eedback</w:t>
            </w:r>
            <w:r w:rsidRPr="00EB5B3D">
              <w:rPr>
                <w:rFonts w:eastAsia="Arial" w:cs="Arial" w:asciiTheme="minorHAnsi" w:hAnsiTheme="minorHAnsi"/>
                <w:i/>
                <w:color w:val="0070C0"/>
                <w:sz w:val="18"/>
              </w:rPr>
              <w:t>, correspondence regarding student recruitment numbers etc.)</w:t>
            </w:r>
          </w:p>
        </w:tc>
        <w:tc>
          <w:tcPr>
            <w:tcW w:w="9356" w:type="dxa"/>
            <w:gridSpan w:val="4"/>
            <w:tcMar>
              <w:left w:w="108" w:type="dxa"/>
              <w:right w:w="108" w:type="dxa"/>
            </w:tcMar>
          </w:tcPr>
          <w:p w:rsidRPr="009F0BDC" w:rsidR="004F0989" w:rsidP="009F0BDC" w:rsidRDefault="004F0989" w14:paraId="546788C7" w14:textId="77777777">
            <w:pPr>
              <w:rPr>
                <w:rFonts w:asciiTheme="minorHAnsi" w:hAnsiTheme="minorHAnsi"/>
                <w:sz w:val="21"/>
                <w:szCs w:val="21"/>
              </w:rPr>
            </w:pPr>
          </w:p>
        </w:tc>
      </w:tr>
      <w:tr w:rsidRPr="00726E57" w:rsidR="00B92FB9" w:rsidTr="00B92FB9" w14:paraId="689CAE74" w14:textId="77777777">
        <w:tc>
          <w:tcPr>
            <w:tcW w:w="5637" w:type="dxa"/>
            <w:tcMar>
              <w:left w:w="108" w:type="dxa"/>
              <w:right w:w="108" w:type="dxa"/>
            </w:tcMar>
          </w:tcPr>
          <w:p w:rsidRPr="003648CD" w:rsidR="00B92FB9" w:rsidP="00726E57" w:rsidRDefault="00B92FB9" w14:paraId="1A5A65D6" w14:textId="6B8E4C5B">
            <w:pPr>
              <w:rPr>
                <w:rFonts w:eastAsia="Arial" w:cs="Arial" w:asciiTheme="minorHAnsi" w:hAnsiTheme="minorHAnsi"/>
                <w:i/>
                <w:color w:val="0070C0"/>
                <w:sz w:val="18"/>
              </w:rPr>
            </w:pPr>
            <w:r w:rsidRPr="00726E57">
              <w:rPr>
                <w:rFonts w:eastAsia="Arial" w:cs="Arial" w:asciiTheme="minorHAnsi" w:hAnsiTheme="minorHAnsi"/>
                <w:b/>
                <w:sz w:val="22"/>
              </w:rPr>
              <w:lastRenderedPageBreak/>
              <w:t xml:space="preserve">Has all action identified in the </w:t>
            </w:r>
            <w:r>
              <w:rPr>
                <w:rFonts w:eastAsia="Arial" w:cs="Arial" w:asciiTheme="minorHAnsi" w:hAnsiTheme="minorHAnsi"/>
                <w:b/>
                <w:sz w:val="22"/>
              </w:rPr>
              <w:t>previous</w:t>
            </w:r>
            <w:r w:rsidR="00902A4C">
              <w:rPr>
                <w:rFonts w:eastAsia="Arial" w:cs="Arial" w:asciiTheme="minorHAnsi" w:hAnsiTheme="minorHAnsi"/>
                <w:b/>
                <w:sz w:val="22"/>
              </w:rPr>
              <w:t xml:space="preserve"> report</w:t>
            </w:r>
            <w:r w:rsidRPr="00726E57">
              <w:rPr>
                <w:rFonts w:eastAsia="Arial" w:cs="Arial" w:asciiTheme="minorHAnsi" w:hAnsiTheme="minorHAnsi"/>
                <w:b/>
                <w:sz w:val="22"/>
              </w:rPr>
              <w:t xml:space="preserve"> </w:t>
            </w:r>
            <w:r w:rsidR="00902A4C">
              <w:rPr>
                <w:rFonts w:eastAsia="Arial" w:cs="Arial" w:asciiTheme="minorHAnsi" w:hAnsiTheme="minorHAnsi"/>
                <w:b/>
                <w:sz w:val="22"/>
              </w:rPr>
              <w:t xml:space="preserve">(AMR, PEP or PAE) </w:t>
            </w:r>
            <w:r w:rsidRPr="00726E57">
              <w:rPr>
                <w:rFonts w:eastAsia="Arial" w:cs="Arial" w:asciiTheme="minorHAnsi" w:hAnsiTheme="minorHAnsi"/>
                <w:b/>
                <w:sz w:val="22"/>
              </w:rPr>
              <w:t xml:space="preserve">been completed?  </w:t>
            </w:r>
            <w:r>
              <w:rPr>
                <w:rFonts w:eastAsia="Arial" w:cs="Arial" w:asciiTheme="minorHAnsi" w:hAnsiTheme="minorHAnsi"/>
                <w:b/>
                <w:sz w:val="22"/>
              </w:rPr>
              <w:t xml:space="preserve"> </w:t>
            </w:r>
            <w:r w:rsidRPr="009F0BDC">
              <w:rPr>
                <w:rFonts w:eastAsia="Arial" w:cs="Arial" w:asciiTheme="minorHAnsi" w:hAnsiTheme="minorHAnsi"/>
                <w:i/>
                <w:color w:val="0070C0"/>
                <w:sz w:val="18"/>
              </w:rPr>
              <w:t>If No, please give an explanation of why not, and carry forward any outstanding actions to the summary action plan in section 6.</w:t>
            </w:r>
          </w:p>
        </w:tc>
        <w:tc>
          <w:tcPr>
            <w:tcW w:w="567" w:type="dxa"/>
            <w:tcBorders>
              <w:right w:val="single" w:color="FFFFFF" w:themeColor="background1" w:sz="4" w:space="0"/>
            </w:tcBorders>
            <w:tcMar>
              <w:left w:w="108" w:type="dxa"/>
              <w:right w:w="108" w:type="dxa"/>
            </w:tcMar>
          </w:tcPr>
          <w:p w:rsidR="00B92FB9" w:rsidP="009F0BDC" w:rsidRDefault="00B92FB9" w14:paraId="002D6560" w14:textId="707C37A8">
            <w:pPr>
              <w:rPr>
                <w:rFonts w:eastAsia="Arial" w:cs="Arial" w:asciiTheme="minorHAnsi" w:hAnsiTheme="minorHAnsi"/>
                <w:b/>
                <w:color w:val="auto"/>
                <w:sz w:val="21"/>
                <w:szCs w:val="21"/>
              </w:rPr>
            </w:pPr>
            <w:r w:rsidRPr="009F0BDC">
              <w:rPr>
                <w:rFonts w:eastAsia="Arial" w:cs="Arial" w:asciiTheme="minorHAnsi" w:hAnsiTheme="minorHAnsi"/>
                <w:b/>
                <w:color w:val="auto"/>
                <w:sz w:val="21"/>
                <w:szCs w:val="21"/>
              </w:rPr>
              <w:t xml:space="preserve">Yes </w:t>
            </w:r>
            <w:r>
              <w:rPr>
                <w:rFonts w:eastAsia="Arial" w:cs="Arial" w:asciiTheme="minorHAnsi" w:hAnsiTheme="minorHAnsi"/>
                <w:b/>
                <w:color w:val="auto"/>
                <w:sz w:val="21"/>
                <w:szCs w:val="21"/>
              </w:rPr>
              <w:t xml:space="preserve"> </w:t>
            </w:r>
          </w:p>
          <w:p w:rsidR="00B92FB9" w:rsidP="00B92FB9" w:rsidRDefault="00B92FB9" w14:paraId="366EF619" w14:textId="435C2FC0">
            <w:pPr>
              <w:rPr>
                <w:rFonts w:eastAsia="Arial" w:cs="Arial" w:asciiTheme="minorHAnsi" w:hAnsiTheme="minorHAnsi"/>
                <w:b/>
                <w:color w:val="auto"/>
                <w:sz w:val="21"/>
                <w:szCs w:val="21"/>
              </w:rPr>
            </w:pPr>
            <w:r w:rsidRPr="009F0BDC">
              <w:rPr>
                <w:rFonts w:eastAsia="Arial" w:cs="Arial" w:asciiTheme="minorHAnsi" w:hAnsiTheme="minorHAnsi"/>
                <w:b/>
                <w:color w:val="auto"/>
                <w:sz w:val="21"/>
                <w:szCs w:val="21"/>
              </w:rPr>
              <w:t xml:space="preserve">No </w:t>
            </w:r>
          </w:p>
        </w:tc>
        <w:tc>
          <w:tcPr>
            <w:tcW w:w="2835" w:type="dxa"/>
            <w:tcBorders>
              <w:left w:val="single" w:color="FFFFFF" w:themeColor="background1" w:sz="4" w:space="0"/>
            </w:tcBorders>
          </w:tcPr>
          <w:p w:rsidRPr="00B92FB9" w:rsidR="00B92FB9" w:rsidP="009F0BDC" w:rsidRDefault="00B92FB9" w14:paraId="2A4C1864" w14:textId="77777777">
            <w:pPr>
              <w:rPr>
                <w:rFonts w:eastAsia="Arial" w:cs="Arial" w:asciiTheme="minorHAnsi" w:hAnsiTheme="minorHAnsi"/>
                <w:b/>
                <w:color w:val="auto"/>
                <w:szCs w:val="21"/>
              </w:rPr>
            </w:pPr>
            <w:r w:rsidRPr="00B92FB9">
              <w:rPr>
                <w:rFonts w:eastAsia="Arial" w:cs="Arial" w:asciiTheme="minorHAnsi" w:hAnsiTheme="minorHAnsi"/>
                <w:b/>
                <w:color w:val="auto"/>
                <w:szCs w:val="21"/>
              </w:rPr>
              <w:sym w:font="Wingdings" w:char="F071"/>
            </w:r>
            <w:r w:rsidRPr="00B92FB9">
              <w:rPr>
                <w:rFonts w:eastAsia="Arial" w:cs="Arial" w:asciiTheme="minorHAnsi" w:hAnsiTheme="minorHAnsi"/>
                <w:b/>
                <w:color w:val="auto"/>
                <w:szCs w:val="21"/>
              </w:rPr>
              <w:t xml:space="preserve">  </w:t>
            </w:r>
          </w:p>
          <w:p w:rsidRPr="009F0BDC" w:rsidR="00B92FB9" w:rsidP="00902A4C" w:rsidRDefault="00B92FB9" w14:paraId="7354F8F7" w14:textId="29FC0BDD">
            <w:pPr>
              <w:rPr>
                <w:rFonts w:asciiTheme="minorHAnsi" w:hAnsiTheme="minorHAnsi"/>
                <w:color w:val="auto"/>
                <w:sz w:val="21"/>
                <w:szCs w:val="21"/>
              </w:rPr>
            </w:pPr>
            <w:r w:rsidRPr="00B92FB9">
              <w:rPr>
                <w:rFonts w:eastAsia="Arial" w:cs="Arial" w:asciiTheme="minorHAnsi" w:hAnsiTheme="minorHAnsi"/>
                <w:b/>
                <w:color w:val="auto"/>
                <w:szCs w:val="21"/>
              </w:rPr>
              <w:sym w:font="Wingdings" w:char="F071"/>
            </w:r>
            <w:r w:rsidRPr="009F0BDC">
              <w:rPr>
                <w:rFonts w:eastAsia="Arial" w:cs="Arial" w:asciiTheme="minorHAnsi" w:hAnsiTheme="minorHAnsi"/>
                <w:b/>
                <w:color w:val="auto"/>
                <w:sz w:val="21"/>
                <w:szCs w:val="21"/>
              </w:rPr>
              <w:t xml:space="preserve"> </w:t>
            </w:r>
            <w:r>
              <w:rPr>
                <w:rFonts w:eastAsia="Arial" w:cs="Arial" w:asciiTheme="minorHAnsi" w:hAnsiTheme="minorHAnsi"/>
                <w:b/>
                <w:color w:val="auto"/>
                <w:sz w:val="21"/>
                <w:szCs w:val="21"/>
              </w:rPr>
              <w:t xml:space="preserve"> </w:t>
            </w:r>
          </w:p>
        </w:tc>
        <w:tc>
          <w:tcPr>
            <w:tcW w:w="5954" w:type="dxa"/>
            <w:gridSpan w:val="2"/>
          </w:tcPr>
          <w:p w:rsidR="0061002A" w:rsidP="0061002A" w:rsidRDefault="00B92FB9" w14:paraId="59A0A351" w14:textId="77777777">
            <w:pPr>
              <w:rPr>
                <w:rFonts w:asciiTheme="minorHAnsi" w:hAnsiTheme="minorHAnsi"/>
                <w:color w:val="auto"/>
                <w:sz w:val="21"/>
                <w:szCs w:val="21"/>
              </w:rPr>
            </w:pPr>
            <w:r>
              <w:rPr>
                <w:rFonts w:asciiTheme="minorHAnsi" w:hAnsiTheme="minorHAnsi"/>
                <w:color w:val="auto"/>
                <w:sz w:val="21"/>
                <w:szCs w:val="21"/>
              </w:rPr>
              <w:t>Explanation of</w:t>
            </w:r>
          </w:p>
          <w:p w:rsidRPr="009F0BDC" w:rsidR="00B92FB9" w:rsidP="0061002A" w:rsidRDefault="00B92FB9" w14:paraId="19017971" w14:textId="02A64FFE">
            <w:pPr>
              <w:rPr>
                <w:rFonts w:asciiTheme="minorHAnsi" w:hAnsiTheme="minorHAnsi"/>
                <w:color w:val="auto"/>
                <w:sz w:val="21"/>
                <w:szCs w:val="21"/>
              </w:rPr>
            </w:pPr>
            <w:r>
              <w:rPr>
                <w:rFonts w:asciiTheme="minorHAnsi" w:hAnsiTheme="minorHAnsi"/>
                <w:color w:val="auto"/>
                <w:sz w:val="21"/>
                <w:szCs w:val="21"/>
              </w:rPr>
              <w:t xml:space="preserve">outstanding actions: </w:t>
            </w:r>
          </w:p>
        </w:tc>
      </w:tr>
    </w:tbl>
    <w:p w:rsidRPr="008315E3" w:rsidR="009A2AA2" w:rsidP="00726E57" w:rsidRDefault="009A2AA2" w14:paraId="32EE8930" w14:textId="77777777">
      <w:pPr>
        <w:rPr>
          <w:rFonts w:eastAsia="Arial" w:cs="Arial" w:asciiTheme="minorHAnsi" w:hAnsiTheme="minorHAnsi"/>
          <w:b/>
          <w:sz w:val="16"/>
          <w:szCs w:val="16"/>
        </w:rPr>
      </w:pPr>
    </w:p>
    <w:tbl>
      <w:tblPr>
        <w:tblStyle w:val="TableGrid"/>
        <w:tblW w:w="0" w:type="auto"/>
        <w:shd w:val="clear" w:color="auto" w:fill="0070C0"/>
        <w:tblLook w:val="04A0" w:firstRow="1" w:lastRow="0" w:firstColumn="1" w:lastColumn="0" w:noHBand="0" w:noVBand="1"/>
      </w:tblPr>
      <w:tblGrid>
        <w:gridCol w:w="15354"/>
      </w:tblGrid>
      <w:tr w:rsidRPr="00902A4C" w:rsidR="00902A4C" w:rsidTr="00694524" w14:paraId="0F4CECB8" w14:textId="77777777">
        <w:tc>
          <w:tcPr>
            <w:tcW w:w="15354" w:type="dxa"/>
            <w:tcBorders>
              <w:bottom w:val="single" w:color="auto" w:sz="4" w:space="0"/>
            </w:tcBorders>
            <w:shd w:val="clear" w:color="auto" w:fill="0070C0"/>
          </w:tcPr>
          <w:p w:rsidR="00902A4C" w:rsidP="00902A4C" w:rsidRDefault="00902A4C" w14:paraId="74748726" w14:textId="7E8387A0">
            <w:pPr>
              <w:rPr>
                <w:rFonts w:eastAsia="Arial" w:cs="Arial" w:asciiTheme="minorHAnsi" w:hAnsiTheme="minorHAnsi"/>
                <w:b/>
                <w:color w:val="FFFFFF" w:themeColor="background1"/>
              </w:rPr>
            </w:pPr>
            <w:r w:rsidRPr="00902A4C">
              <w:rPr>
                <w:rFonts w:eastAsia="Arial" w:cs="Arial" w:asciiTheme="minorHAnsi" w:hAnsiTheme="minorHAnsi"/>
                <w:b/>
                <w:color w:val="FFFFFF" w:themeColor="background1"/>
              </w:rPr>
              <w:t xml:space="preserve">PART 1: </w:t>
            </w:r>
            <w:r w:rsidRPr="00902A4C" w:rsidR="00643A62">
              <w:rPr>
                <w:rFonts w:eastAsia="Arial" w:cs="Arial" w:asciiTheme="minorHAnsi" w:hAnsiTheme="minorHAnsi"/>
                <w:b/>
                <w:color w:val="FFFFFF" w:themeColor="background1"/>
              </w:rPr>
              <w:t xml:space="preserve">INTERNAL AND EXTERNAL ENVIRONMENT </w:t>
            </w:r>
          </w:p>
          <w:p w:rsidRPr="00643A62" w:rsidR="00643A62" w:rsidP="00902A4C" w:rsidRDefault="00643A62" w14:paraId="7E0134A0" w14:textId="487B04C5">
            <w:pPr>
              <w:rPr>
                <w:rFonts w:eastAsia="Arial" w:cs="Arial" w:asciiTheme="minorHAnsi" w:hAnsiTheme="minorHAnsi"/>
                <w:b/>
                <w:i/>
                <w:color w:val="FFFFFF" w:themeColor="background1"/>
                <w:sz w:val="16"/>
                <w:szCs w:val="16"/>
              </w:rPr>
            </w:pPr>
          </w:p>
        </w:tc>
      </w:tr>
      <w:tr w:rsidRPr="00902A4C" w:rsidR="00902A4C" w:rsidTr="00694524" w14:paraId="52D16BB4" w14:textId="77777777">
        <w:tc>
          <w:tcPr>
            <w:tcW w:w="15354" w:type="dxa"/>
            <w:shd w:val="clear" w:color="auto" w:fill="auto"/>
          </w:tcPr>
          <w:p w:rsidRPr="003648CD" w:rsidR="00902A4C" w:rsidP="00902A4C" w:rsidRDefault="00902A4C" w14:paraId="1521F56F" w14:textId="0F33AC29">
            <w:pPr>
              <w:rPr>
                <w:rFonts w:eastAsia="Arial" w:cs="Arial" w:asciiTheme="minorHAnsi" w:hAnsiTheme="minorHAnsi"/>
              </w:rPr>
            </w:pPr>
            <w:r w:rsidRPr="003648CD">
              <w:rPr>
                <w:rFonts w:eastAsia="Arial" w:cs="Arial" w:asciiTheme="minorHAnsi" w:hAnsiTheme="minorHAnsi"/>
              </w:rPr>
              <w:t xml:space="preserve">All partners are also required to complete a Programme Appraisal and Enhancement (PAE). Please see Section 2 in the </w:t>
            </w:r>
            <w:hyperlink w:history="1" r:id="rId12">
              <w:r w:rsidRPr="003648CD">
                <w:rPr>
                  <w:rStyle w:val="Hyperlink"/>
                  <w:rFonts w:eastAsia="Arial" w:cs="Arial" w:asciiTheme="minorHAnsi" w:hAnsiTheme="minorHAnsi"/>
                </w:rPr>
                <w:t>Guide to Managing Collaborative Provision</w:t>
              </w:r>
            </w:hyperlink>
            <w:r w:rsidRPr="003648CD">
              <w:rPr>
                <w:rFonts w:eastAsia="Arial" w:cs="Arial" w:asciiTheme="minorHAnsi" w:hAnsiTheme="minorHAnsi"/>
              </w:rPr>
              <w:t xml:space="preserve"> and further information on the Programme A</w:t>
            </w:r>
            <w:r w:rsidRPr="003648CD" w:rsidR="003648CD">
              <w:rPr>
                <w:rFonts w:eastAsia="Arial" w:cs="Arial" w:asciiTheme="minorHAnsi" w:hAnsiTheme="minorHAnsi"/>
              </w:rPr>
              <w:t xml:space="preserve">ppraisal and Enhancement (PAE) </w:t>
            </w:r>
            <w:r w:rsidRPr="003648CD">
              <w:rPr>
                <w:rFonts w:eastAsia="Arial" w:cs="Arial" w:asciiTheme="minorHAnsi" w:hAnsiTheme="minorHAnsi"/>
              </w:rPr>
              <w:t xml:space="preserve"> </w:t>
            </w:r>
            <w:r w:rsidRPr="003648CD" w:rsidR="003648CD">
              <w:rPr>
                <w:rFonts w:eastAsia="Arial" w:cs="Arial" w:asciiTheme="minorHAnsi" w:hAnsiTheme="minorHAnsi"/>
              </w:rPr>
              <w:t>(</w:t>
            </w:r>
            <w:hyperlink w:tooltip="PAE guidance notes" w:history="1" r:id="rId13">
              <w:r w:rsidRPr="003648CD">
                <w:rPr>
                  <w:rStyle w:val="Hyperlink"/>
                  <w:rFonts w:eastAsia="Arial" w:cs="Arial" w:asciiTheme="minorHAnsi" w:hAnsiTheme="minorHAnsi"/>
                </w:rPr>
                <w:t>guidance notes</w:t>
              </w:r>
            </w:hyperlink>
            <w:r w:rsidRPr="003648CD">
              <w:rPr>
                <w:rFonts w:eastAsia="Arial" w:cs="Arial" w:asciiTheme="minorHAnsi" w:hAnsiTheme="minorHAnsi"/>
              </w:rPr>
              <w:t xml:space="preserve"> and </w:t>
            </w:r>
            <w:hyperlink w:tooltip="PAE template" w:history="1" r:id="rId14">
              <w:r w:rsidRPr="003648CD">
                <w:rPr>
                  <w:rStyle w:val="Hyperlink"/>
                  <w:rFonts w:eastAsia="Arial" w:cs="Arial" w:asciiTheme="minorHAnsi" w:hAnsiTheme="minorHAnsi"/>
                </w:rPr>
                <w:t>PAE template</w:t>
              </w:r>
            </w:hyperlink>
            <w:r w:rsidRPr="003648CD" w:rsidR="003648CD">
              <w:rPr>
                <w:rFonts w:eastAsia="Arial" w:cs="Arial" w:asciiTheme="minorHAnsi" w:hAnsiTheme="minorHAnsi"/>
              </w:rPr>
              <w:t>).</w:t>
            </w:r>
          </w:p>
        </w:tc>
      </w:tr>
    </w:tbl>
    <w:p w:rsidRPr="005C6E8D" w:rsidR="0002583F" w:rsidRDefault="0002583F" w14:paraId="6C08DF72" w14:textId="77777777">
      <w:pPr>
        <w:rPr>
          <w:rFonts w:eastAsia="Arial" w:cs="Arial" w:asciiTheme="minorHAnsi" w:hAnsiTheme="minorHAnsi"/>
          <w:b/>
          <w:i/>
          <w:sz w:val="6"/>
          <w:szCs w:val="6"/>
        </w:rPr>
      </w:pPr>
    </w:p>
    <w:p w:rsidR="008B35AF" w:rsidRDefault="003648CD" w14:paraId="58F0A838" w14:textId="1C4785EE">
      <w:pPr>
        <w:rPr>
          <w:rFonts w:eastAsia="Arial" w:cs="Arial" w:asciiTheme="minorHAnsi" w:hAnsiTheme="minorHAnsi"/>
          <w:b/>
          <w:i/>
          <w:sz w:val="22"/>
          <w:szCs w:val="22"/>
        </w:rPr>
      </w:pPr>
      <w:r>
        <w:rPr>
          <w:rFonts w:eastAsia="Arial" w:cs="Arial" w:asciiTheme="minorHAnsi" w:hAnsiTheme="minorHAnsi"/>
          <w:b/>
          <w:i/>
          <w:sz w:val="22"/>
          <w:szCs w:val="22"/>
        </w:rPr>
        <w:t>1a</w:t>
      </w:r>
      <w:r w:rsidRPr="008B35AF" w:rsidR="008B35AF">
        <w:rPr>
          <w:rFonts w:eastAsia="Arial" w:cs="Arial" w:asciiTheme="minorHAnsi" w:hAnsiTheme="minorHAnsi"/>
          <w:b/>
          <w:i/>
          <w:sz w:val="22"/>
          <w:szCs w:val="22"/>
        </w:rPr>
        <w:t>) Teaching staff academic development</w:t>
      </w:r>
      <w:r w:rsidR="00CD3019">
        <w:rPr>
          <w:rFonts w:eastAsia="Arial" w:cs="Arial" w:asciiTheme="minorHAnsi" w:hAnsiTheme="minorHAnsi"/>
          <w:b/>
          <w:i/>
          <w:sz w:val="22"/>
          <w:szCs w:val="22"/>
        </w:rPr>
        <w:t xml:space="preserve"> and sharing good practice</w:t>
      </w:r>
    </w:p>
    <w:p w:rsidRPr="005C6E8D" w:rsidR="00177783" w:rsidRDefault="00177783" w14:paraId="237261FC" w14:textId="77777777">
      <w:pPr>
        <w:rPr>
          <w:rFonts w:eastAsia="Arial" w:cs="Arial" w:asciiTheme="minorHAnsi" w:hAnsiTheme="minorHAnsi"/>
          <w:color w:val="0070C0"/>
          <w:sz w:val="6"/>
          <w:szCs w:val="6"/>
        </w:rPr>
      </w:pPr>
    </w:p>
    <w:p w:rsidRPr="00CD3019" w:rsidR="00177783" w:rsidRDefault="00902A4C" w14:paraId="7625BAC3" w14:textId="60E22033">
      <w:pPr>
        <w:rPr>
          <w:rFonts w:eastAsia="Arial" w:cs="Arial" w:asciiTheme="minorHAnsi" w:hAnsiTheme="minorHAnsi"/>
          <w:color w:val="auto"/>
          <w:sz w:val="22"/>
        </w:rPr>
      </w:pPr>
      <w:r>
        <w:rPr>
          <w:rFonts w:eastAsia="Arial" w:cs="Arial" w:asciiTheme="minorHAnsi" w:hAnsiTheme="minorHAnsi"/>
          <w:color w:val="auto"/>
          <w:sz w:val="22"/>
        </w:rPr>
        <w:t>P</w:t>
      </w:r>
      <w:r w:rsidRPr="00CD3019" w:rsidR="00177783">
        <w:rPr>
          <w:rFonts w:eastAsia="Arial" w:cs="Arial" w:asciiTheme="minorHAnsi" w:hAnsiTheme="minorHAnsi"/>
          <w:color w:val="auto"/>
          <w:sz w:val="22"/>
        </w:rPr>
        <w:t xml:space="preserve">lease detail what staff development took place (if any) to share this good practice. </w:t>
      </w:r>
      <w:r w:rsidRPr="00CD3019" w:rsidR="00DA0014">
        <w:rPr>
          <w:rFonts w:eastAsia="Arial" w:cs="Arial" w:asciiTheme="minorHAnsi" w:hAnsiTheme="minorHAnsi"/>
          <w:color w:val="auto"/>
          <w:sz w:val="22"/>
        </w:rPr>
        <w:t xml:space="preserve">NB: </w:t>
      </w:r>
      <w:r w:rsidR="00CD3019">
        <w:rPr>
          <w:rFonts w:eastAsia="Arial" w:cs="Arial" w:asciiTheme="minorHAnsi" w:hAnsiTheme="minorHAnsi"/>
          <w:color w:val="auto"/>
          <w:sz w:val="22"/>
        </w:rPr>
        <w:t>dissemination</w:t>
      </w:r>
      <w:r w:rsidRPr="00CD3019" w:rsidR="00DA0014">
        <w:rPr>
          <w:rFonts w:eastAsia="Arial" w:cs="Arial" w:asciiTheme="minorHAnsi" w:hAnsiTheme="minorHAnsi"/>
          <w:color w:val="auto"/>
          <w:sz w:val="22"/>
        </w:rPr>
        <w:t xml:space="preserve"> of good practice can be undertaken via formal presentations, but also via other channels of communication e.g. committees, management boards, </w:t>
      </w:r>
      <w:r w:rsidRPr="00CD3019" w:rsidR="00F509FA">
        <w:rPr>
          <w:rFonts w:eastAsia="Arial" w:cs="Arial" w:asciiTheme="minorHAnsi" w:hAnsiTheme="minorHAnsi"/>
          <w:color w:val="auto"/>
          <w:sz w:val="22"/>
        </w:rPr>
        <w:t xml:space="preserve">email </w:t>
      </w:r>
      <w:r w:rsidRPr="00CD3019" w:rsidR="00DA0014">
        <w:rPr>
          <w:rFonts w:eastAsia="Arial" w:cs="Arial" w:asciiTheme="minorHAnsi" w:hAnsiTheme="minorHAnsi"/>
          <w:color w:val="auto"/>
          <w:sz w:val="22"/>
        </w:rPr>
        <w:t xml:space="preserve">circulars.  </w:t>
      </w:r>
    </w:p>
    <w:p w:rsidRPr="00643A62" w:rsidR="00177783" w:rsidRDefault="00177783" w14:paraId="207AD037" w14:textId="77777777">
      <w:pPr>
        <w:rPr>
          <w:rFonts w:eastAsia="Arial" w:cs="Arial" w:asciiTheme="minorHAnsi" w:hAnsiTheme="minorHAnsi"/>
          <w:b/>
          <w:i/>
          <w:sz w:val="16"/>
          <w:szCs w:val="16"/>
        </w:rPr>
      </w:pPr>
    </w:p>
    <w:tbl>
      <w:tblPr>
        <w:tblStyle w:val="TableGrid"/>
        <w:tblW w:w="0" w:type="auto"/>
        <w:tblLook w:val="04A0" w:firstRow="1" w:lastRow="0" w:firstColumn="1" w:lastColumn="0" w:noHBand="0" w:noVBand="1"/>
      </w:tblPr>
      <w:tblGrid>
        <w:gridCol w:w="3853"/>
        <w:gridCol w:w="2776"/>
        <w:gridCol w:w="2563"/>
        <w:gridCol w:w="2563"/>
        <w:gridCol w:w="3599"/>
      </w:tblGrid>
      <w:tr w:rsidR="00F509FA" w:rsidTr="00CD3019" w14:paraId="6C32EA9A" w14:textId="77777777">
        <w:tc>
          <w:tcPr>
            <w:tcW w:w="3853" w:type="dxa"/>
            <w:vMerge w:val="restart"/>
            <w:shd w:val="clear" w:color="auto" w:fill="F3F3F3"/>
          </w:tcPr>
          <w:p w:rsidRPr="00CD3019" w:rsidR="00F509FA" w:rsidP="003F392C" w:rsidRDefault="003F392C" w14:paraId="22928DBF" w14:textId="794FB301">
            <w:pPr>
              <w:rPr>
                <w:rFonts w:eastAsia="Arial" w:cs="Arial" w:asciiTheme="minorHAnsi" w:hAnsiTheme="minorHAnsi"/>
                <w:b/>
                <w:sz w:val="20"/>
                <w:szCs w:val="22"/>
              </w:rPr>
            </w:pPr>
            <w:r>
              <w:rPr>
                <w:rFonts w:eastAsia="Arial" w:cs="Arial" w:asciiTheme="minorHAnsi" w:hAnsiTheme="minorHAnsi"/>
                <w:b/>
                <w:sz w:val="20"/>
                <w:szCs w:val="22"/>
              </w:rPr>
              <w:t>Example</w:t>
            </w:r>
            <w:r w:rsidRPr="00CD3019" w:rsidR="00F509FA">
              <w:rPr>
                <w:rFonts w:eastAsia="Arial" w:cs="Arial" w:asciiTheme="minorHAnsi" w:hAnsiTheme="minorHAnsi"/>
                <w:b/>
                <w:sz w:val="20"/>
                <w:szCs w:val="22"/>
              </w:rPr>
              <w:t xml:space="preserve"> of good practice </w:t>
            </w:r>
          </w:p>
        </w:tc>
        <w:tc>
          <w:tcPr>
            <w:tcW w:w="2776" w:type="dxa"/>
            <w:vMerge w:val="restart"/>
            <w:shd w:val="clear" w:color="auto" w:fill="F3F3F3"/>
          </w:tcPr>
          <w:p w:rsidRPr="00CD3019" w:rsidR="00F509FA" w:rsidP="00A73777" w:rsidRDefault="00F509FA" w14:paraId="6B54A1F7" w14:textId="77777777">
            <w:pPr>
              <w:rPr>
                <w:rFonts w:eastAsia="Arial" w:cs="Arial" w:asciiTheme="minorHAnsi" w:hAnsiTheme="minorHAnsi"/>
                <w:b/>
                <w:sz w:val="20"/>
                <w:szCs w:val="22"/>
              </w:rPr>
            </w:pPr>
            <w:r w:rsidRPr="00CD3019">
              <w:rPr>
                <w:rFonts w:eastAsia="Arial" w:cs="Arial" w:asciiTheme="minorHAnsi" w:hAnsiTheme="minorHAnsi"/>
                <w:b/>
                <w:sz w:val="20"/>
                <w:szCs w:val="22"/>
              </w:rPr>
              <w:t xml:space="preserve">Lead </w:t>
            </w:r>
          </w:p>
        </w:tc>
        <w:tc>
          <w:tcPr>
            <w:tcW w:w="5126" w:type="dxa"/>
            <w:gridSpan w:val="2"/>
            <w:tcBorders>
              <w:bottom w:val="single" w:color="auto" w:sz="4" w:space="0"/>
            </w:tcBorders>
            <w:shd w:val="clear" w:color="auto" w:fill="F3F3F3"/>
          </w:tcPr>
          <w:p w:rsidRPr="00CD3019" w:rsidR="00F509FA" w:rsidP="00177783" w:rsidRDefault="00F509FA" w14:paraId="28D668CF" w14:textId="77777777">
            <w:pPr>
              <w:rPr>
                <w:rFonts w:eastAsia="Arial" w:cs="Arial" w:asciiTheme="minorHAnsi" w:hAnsiTheme="minorHAnsi"/>
                <w:b/>
                <w:sz w:val="20"/>
                <w:szCs w:val="22"/>
              </w:rPr>
            </w:pPr>
            <w:r w:rsidRPr="00CD3019">
              <w:rPr>
                <w:rFonts w:eastAsia="Arial" w:cs="Arial" w:asciiTheme="minorHAnsi" w:hAnsiTheme="minorHAnsi"/>
                <w:b/>
                <w:sz w:val="20"/>
                <w:szCs w:val="22"/>
              </w:rPr>
              <w:t xml:space="preserve">Staff development activity undertaken to disseminate the good practice </w:t>
            </w:r>
          </w:p>
        </w:tc>
        <w:tc>
          <w:tcPr>
            <w:tcW w:w="3599" w:type="dxa"/>
            <w:vMerge w:val="restart"/>
            <w:shd w:val="clear" w:color="auto" w:fill="F3F3F3"/>
          </w:tcPr>
          <w:p w:rsidRPr="00CD3019" w:rsidR="00F509FA" w:rsidP="00A73777" w:rsidRDefault="00F509FA" w14:paraId="447F8C37" w14:textId="77777777">
            <w:pPr>
              <w:rPr>
                <w:rFonts w:eastAsia="Arial" w:cs="Arial" w:asciiTheme="minorHAnsi" w:hAnsiTheme="minorHAnsi"/>
                <w:b/>
                <w:sz w:val="20"/>
                <w:szCs w:val="22"/>
              </w:rPr>
            </w:pPr>
            <w:r w:rsidRPr="00CD3019">
              <w:rPr>
                <w:rFonts w:eastAsia="Arial" w:cs="Arial" w:asciiTheme="minorHAnsi" w:hAnsiTheme="minorHAnsi"/>
                <w:b/>
                <w:sz w:val="20"/>
                <w:szCs w:val="22"/>
              </w:rPr>
              <w:t>Brief description of attendees (target roles and no. of attendees)</w:t>
            </w:r>
          </w:p>
        </w:tc>
      </w:tr>
      <w:tr w:rsidR="00F509FA" w:rsidTr="00CD3019" w14:paraId="7C3F9616" w14:textId="77777777">
        <w:tc>
          <w:tcPr>
            <w:tcW w:w="3853" w:type="dxa"/>
            <w:vMerge/>
          </w:tcPr>
          <w:p w:rsidR="00F509FA" w:rsidP="00177783" w:rsidRDefault="00F509FA" w14:paraId="785F00DD" w14:textId="77777777">
            <w:pPr>
              <w:rPr>
                <w:rFonts w:eastAsia="Arial" w:cs="Arial" w:asciiTheme="minorHAnsi" w:hAnsiTheme="minorHAnsi"/>
                <w:b/>
                <w:i/>
                <w:sz w:val="22"/>
                <w:szCs w:val="22"/>
              </w:rPr>
            </w:pPr>
          </w:p>
        </w:tc>
        <w:tc>
          <w:tcPr>
            <w:tcW w:w="2776" w:type="dxa"/>
            <w:vMerge/>
          </w:tcPr>
          <w:p w:rsidR="00F509FA" w:rsidP="00A73777" w:rsidRDefault="00F509FA" w14:paraId="6FB12647" w14:textId="77777777">
            <w:pPr>
              <w:rPr>
                <w:rFonts w:eastAsia="Arial" w:cs="Arial" w:asciiTheme="minorHAnsi" w:hAnsiTheme="minorHAnsi"/>
                <w:b/>
                <w:i/>
                <w:sz w:val="22"/>
                <w:szCs w:val="22"/>
              </w:rPr>
            </w:pPr>
          </w:p>
        </w:tc>
        <w:tc>
          <w:tcPr>
            <w:tcW w:w="2563" w:type="dxa"/>
            <w:shd w:val="clear" w:color="auto" w:fill="F3F3F3"/>
          </w:tcPr>
          <w:p w:rsidRPr="00CD3019" w:rsidR="00F509FA" w:rsidP="00177783" w:rsidRDefault="00F509FA" w14:paraId="7A1665B4" w14:textId="77777777">
            <w:pPr>
              <w:rPr>
                <w:rFonts w:eastAsia="Arial" w:cs="Arial" w:asciiTheme="minorHAnsi" w:hAnsiTheme="minorHAnsi"/>
                <w:b/>
                <w:sz w:val="20"/>
                <w:szCs w:val="22"/>
              </w:rPr>
            </w:pPr>
            <w:r w:rsidRPr="00CD3019">
              <w:rPr>
                <w:rFonts w:eastAsia="Arial" w:cs="Arial" w:asciiTheme="minorHAnsi" w:hAnsiTheme="minorHAnsi"/>
                <w:b/>
                <w:sz w:val="20"/>
                <w:szCs w:val="22"/>
              </w:rPr>
              <w:t>Description</w:t>
            </w:r>
          </w:p>
        </w:tc>
        <w:tc>
          <w:tcPr>
            <w:tcW w:w="2563" w:type="dxa"/>
            <w:shd w:val="clear" w:color="auto" w:fill="F3F3F3"/>
          </w:tcPr>
          <w:p w:rsidRPr="00CD3019" w:rsidR="00F509FA" w:rsidP="00177783" w:rsidRDefault="00F509FA" w14:paraId="4848AA98" w14:textId="77777777">
            <w:pPr>
              <w:rPr>
                <w:rFonts w:eastAsia="Arial" w:cs="Arial" w:asciiTheme="minorHAnsi" w:hAnsiTheme="minorHAnsi"/>
                <w:b/>
                <w:sz w:val="20"/>
                <w:szCs w:val="22"/>
              </w:rPr>
            </w:pPr>
            <w:r w:rsidRPr="00CD3019">
              <w:rPr>
                <w:rFonts w:eastAsia="Arial" w:cs="Arial" w:asciiTheme="minorHAnsi" w:hAnsiTheme="minorHAnsi"/>
                <w:b/>
                <w:sz w:val="20"/>
                <w:szCs w:val="22"/>
              </w:rPr>
              <w:t>Date(s)</w:t>
            </w:r>
          </w:p>
        </w:tc>
        <w:tc>
          <w:tcPr>
            <w:tcW w:w="3599" w:type="dxa"/>
            <w:vMerge/>
          </w:tcPr>
          <w:p w:rsidR="00F509FA" w:rsidP="00A73777" w:rsidRDefault="00F509FA" w14:paraId="26C55AF8" w14:textId="77777777">
            <w:pPr>
              <w:rPr>
                <w:rFonts w:eastAsia="Arial" w:cs="Arial" w:asciiTheme="minorHAnsi" w:hAnsiTheme="minorHAnsi"/>
                <w:b/>
                <w:i/>
                <w:sz w:val="22"/>
                <w:szCs w:val="22"/>
              </w:rPr>
            </w:pPr>
          </w:p>
        </w:tc>
      </w:tr>
      <w:tr w:rsidR="00DA0014" w:rsidTr="00FD52CF" w14:paraId="3C36D250" w14:textId="77777777">
        <w:tc>
          <w:tcPr>
            <w:tcW w:w="3853" w:type="dxa"/>
          </w:tcPr>
          <w:p w:rsidRPr="003F392C" w:rsidR="00DA0014" w:rsidP="00177783" w:rsidRDefault="003F392C" w14:paraId="2E6DBA76" w14:textId="77446C25">
            <w:pPr>
              <w:rPr>
                <w:rFonts w:eastAsia="Arial" w:cs="Arial" w:asciiTheme="minorHAnsi" w:hAnsiTheme="minorHAnsi"/>
                <w:b/>
                <w:i/>
                <w:color w:val="BFBFBF" w:themeColor="background1" w:themeShade="BF"/>
                <w:sz w:val="18"/>
                <w:szCs w:val="18"/>
              </w:rPr>
            </w:pPr>
            <w:r w:rsidRPr="003F392C">
              <w:rPr>
                <w:rFonts w:eastAsia="Arial" w:cs="Arial" w:asciiTheme="minorHAnsi" w:hAnsiTheme="minorHAnsi"/>
                <w:b/>
                <w:i/>
                <w:color w:val="808080" w:themeColor="background1" w:themeShade="80"/>
                <w:sz w:val="18"/>
                <w:szCs w:val="18"/>
              </w:rPr>
              <w:t>E.g. attended seminar on bad academic practice and methods to deal with offences</w:t>
            </w:r>
          </w:p>
        </w:tc>
        <w:tc>
          <w:tcPr>
            <w:tcW w:w="2776" w:type="dxa"/>
          </w:tcPr>
          <w:p w:rsidRPr="003F392C" w:rsidR="00DA0014" w:rsidP="00A73777" w:rsidRDefault="003F392C" w14:paraId="42970D12" w14:textId="7BBDA5C6">
            <w:pPr>
              <w:rPr>
                <w:rFonts w:eastAsia="Arial" w:cs="Arial" w:asciiTheme="minorHAnsi" w:hAnsiTheme="minorHAnsi"/>
                <w:b/>
                <w:i/>
                <w:color w:val="808080" w:themeColor="background1" w:themeShade="80"/>
                <w:sz w:val="18"/>
                <w:szCs w:val="18"/>
              </w:rPr>
            </w:pPr>
            <w:r w:rsidRPr="003F392C">
              <w:rPr>
                <w:rFonts w:eastAsia="Arial" w:cs="Arial" w:asciiTheme="minorHAnsi" w:hAnsiTheme="minorHAnsi"/>
                <w:b/>
                <w:i/>
                <w:color w:val="808080" w:themeColor="background1" w:themeShade="80"/>
                <w:sz w:val="18"/>
                <w:szCs w:val="18"/>
              </w:rPr>
              <w:t>Programme Leader</w:t>
            </w:r>
          </w:p>
        </w:tc>
        <w:tc>
          <w:tcPr>
            <w:tcW w:w="2563" w:type="dxa"/>
          </w:tcPr>
          <w:p w:rsidRPr="003F392C" w:rsidR="00DA0014" w:rsidP="00177783" w:rsidRDefault="003F392C" w14:paraId="37DD3AF7" w14:textId="68E94381">
            <w:pPr>
              <w:rPr>
                <w:rFonts w:eastAsia="Arial" w:cs="Arial" w:asciiTheme="minorHAnsi" w:hAnsiTheme="minorHAnsi"/>
                <w:b/>
                <w:i/>
                <w:color w:val="808080" w:themeColor="background1" w:themeShade="80"/>
                <w:sz w:val="18"/>
                <w:szCs w:val="18"/>
              </w:rPr>
            </w:pPr>
            <w:r>
              <w:rPr>
                <w:rFonts w:eastAsia="Arial" w:cs="Arial" w:asciiTheme="minorHAnsi" w:hAnsiTheme="minorHAnsi"/>
                <w:b/>
                <w:i/>
                <w:color w:val="808080" w:themeColor="background1" w:themeShade="80"/>
                <w:sz w:val="18"/>
                <w:szCs w:val="18"/>
              </w:rPr>
              <w:t>Presentation overview at PMB</w:t>
            </w:r>
          </w:p>
        </w:tc>
        <w:tc>
          <w:tcPr>
            <w:tcW w:w="2563" w:type="dxa"/>
          </w:tcPr>
          <w:p w:rsidRPr="003F392C" w:rsidR="00DA0014" w:rsidP="00177783" w:rsidRDefault="003F392C" w14:paraId="3D2BDDE3" w14:textId="57CF9B6E">
            <w:pPr>
              <w:rPr>
                <w:rFonts w:eastAsia="Arial" w:cs="Arial" w:asciiTheme="minorHAnsi" w:hAnsiTheme="minorHAnsi"/>
                <w:b/>
                <w:i/>
                <w:color w:val="808080" w:themeColor="background1" w:themeShade="80"/>
                <w:sz w:val="18"/>
                <w:szCs w:val="18"/>
              </w:rPr>
            </w:pPr>
            <w:r>
              <w:rPr>
                <w:rFonts w:eastAsia="Arial" w:cs="Arial" w:asciiTheme="minorHAnsi" w:hAnsiTheme="minorHAnsi"/>
                <w:b/>
                <w:i/>
                <w:color w:val="808080" w:themeColor="background1" w:themeShade="80"/>
                <w:sz w:val="18"/>
                <w:szCs w:val="18"/>
              </w:rPr>
              <w:t>01/04/17</w:t>
            </w:r>
          </w:p>
        </w:tc>
        <w:tc>
          <w:tcPr>
            <w:tcW w:w="3599" w:type="dxa"/>
          </w:tcPr>
          <w:p w:rsidRPr="003F392C" w:rsidR="00DA0014" w:rsidP="00A73777" w:rsidRDefault="003F392C" w14:paraId="56EC243B" w14:textId="528AB68F">
            <w:pPr>
              <w:rPr>
                <w:rFonts w:eastAsia="Arial" w:cs="Arial" w:asciiTheme="minorHAnsi" w:hAnsiTheme="minorHAnsi"/>
                <w:b/>
                <w:i/>
                <w:color w:val="808080" w:themeColor="background1" w:themeShade="80"/>
                <w:sz w:val="18"/>
                <w:szCs w:val="18"/>
              </w:rPr>
            </w:pPr>
            <w:r>
              <w:rPr>
                <w:rFonts w:eastAsia="Arial" w:cs="Arial" w:asciiTheme="minorHAnsi" w:hAnsiTheme="minorHAnsi"/>
                <w:b/>
                <w:i/>
                <w:color w:val="808080" w:themeColor="background1" w:themeShade="80"/>
                <w:sz w:val="18"/>
                <w:szCs w:val="18"/>
              </w:rPr>
              <w:t>Other Programme Leaders, student Support staff; student representatives</w:t>
            </w:r>
          </w:p>
        </w:tc>
      </w:tr>
      <w:tr w:rsidR="00DA0014" w:rsidTr="00FD52CF" w14:paraId="7AF0A6D3" w14:textId="77777777">
        <w:tc>
          <w:tcPr>
            <w:tcW w:w="3853" w:type="dxa"/>
          </w:tcPr>
          <w:p w:rsidRPr="009F0BDC" w:rsidR="00DA0014" w:rsidP="00177783" w:rsidRDefault="00DA0014" w14:paraId="1E2F099A" w14:textId="77777777">
            <w:pPr>
              <w:rPr>
                <w:rFonts w:eastAsia="Arial" w:cs="Arial" w:asciiTheme="minorHAnsi" w:hAnsiTheme="minorHAnsi"/>
                <w:b/>
                <w:i/>
                <w:sz w:val="21"/>
                <w:szCs w:val="21"/>
              </w:rPr>
            </w:pPr>
          </w:p>
        </w:tc>
        <w:tc>
          <w:tcPr>
            <w:tcW w:w="2776" w:type="dxa"/>
          </w:tcPr>
          <w:p w:rsidRPr="009F0BDC" w:rsidR="00DA0014" w:rsidP="00A73777" w:rsidRDefault="00DA0014" w14:paraId="0D9017D0" w14:textId="77777777">
            <w:pPr>
              <w:rPr>
                <w:rFonts w:eastAsia="Arial" w:cs="Arial" w:asciiTheme="minorHAnsi" w:hAnsiTheme="minorHAnsi"/>
                <w:b/>
                <w:i/>
                <w:sz w:val="21"/>
                <w:szCs w:val="21"/>
              </w:rPr>
            </w:pPr>
          </w:p>
        </w:tc>
        <w:tc>
          <w:tcPr>
            <w:tcW w:w="2563" w:type="dxa"/>
          </w:tcPr>
          <w:p w:rsidRPr="009F0BDC" w:rsidR="00DA0014" w:rsidP="00177783" w:rsidRDefault="00DA0014" w14:paraId="6BEE493F" w14:textId="77777777">
            <w:pPr>
              <w:rPr>
                <w:rFonts w:eastAsia="Arial" w:cs="Arial" w:asciiTheme="minorHAnsi" w:hAnsiTheme="minorHAnsi"/>
                <w:b/>
                <w:i/>
                <w:sz w:val="21"/>
                <w:szCs w:val="21"/>
              </w:rPr>
            </w:pPr>
          </w:p>
        </w:tc>
        <w:tc>
          <w:tcPr>
            <w:tcW w:w="2563" w:type="dxa"/>
          </w:tcPr>
          <w:p w:rsidRPr="009F0BDC" w:rsidR="00DA0014" w:rsidP="00177783" w:rsidRDefault="00DA0014" w14:paraId="2F7CE90E" w14:textId="77777777">
            <w:pPr>
              <w:rPr>
                <w:rFonts w:eastAsia="Arial" w:cs="Arial" w:asciiTheme="minorHAnsi" w:hAnsiTheme="minorHAnsi"/>
                <w:b/>
                <w:i/>
                <w:sz w:val="21"/>
                <w:szCs w:val="21"/>
              </w:rPr>
            </w:pPr>
          </w:p>
        </w:tc>
        <w:tc>
          <w:tcPr>
            <w:tcW w:w="3599" w:type="dxa"/>
          </w:tcPr>
          <w:p w:rsidRPr="009F0BDC" w:rsidR="00DA0014" w:rsidP="00A73777" w:rsidRDefault="00DA0014" w14:paraId="6605789A" w14:textId="77777777">
            <w:pPr>
              <w:rPr>
                <w:rFonts w:eastAsia="Arial" w:cs="Arial" w:asciiTheme="minorHAnsi" w:hAnsiTheme="minorHAnsi"/>
                <w:b/>
                <w:i/>
                <w:sz w:val="21"/>
                <w:szCs w:val="21"/>
              </w:rPr>
            </w:pPr>
          </w:p>
        </w:tc>
      </w:tr>
      <w:tr w:rsidR="00F509FA" w:rsidTr="00FD52CF" w14:paraId="36D39567" w14:textId="77777777">
        <w:tc>
          <w:tcPr>
            <w:tcW w:w="3853" w:type="dxa"/>
          </w:tcPr>
          <w:p w:rsidRPr="009F0BDC" w:rsidR="00F509FA" w:rsidP="00177783" w:rsidRDefault="00F509FA" w14:paraId="698E3C01" w14:textId="77777777">
            <w:pPr>
              <w:rPr>
                <w:rFonts w:eastAsia="Arial" w:cs="Arial" w:asciiTheme="minorHAnsi" w:hAnsiTheme="minorHAnsi"/>
                <w:b/>
                <w:i/>
                <w:sz w:val="21"/>
                <w:szCs w:val="21"/>
              </w:rPr>
            </w:pPr>
          </w:p>
        </w:tc>
        <w:tc>
          <w:tcPr>
            <w:tcW w:w="2776" w:type="dxa"/>
          </w:tcPr>
          <w:p w:rsidRPr="009F0BDC" w:rsidR="00F509FA" w:rsidP="00A73777" w:rsidRDefault="00F509FA" w14:paraId="10A0ECF3" w14:textId="77777777">
            <w:pPr>
              <w:rPr>
                <w:rFonts w:eastAsia="Arial" w:cs="Arial" w:asciiTheme="minorHAnsi" w:hAnsiTheme="minorHAnsi"/>
                <w:b/>
                <w:i/>
                <w:sz w:val="21"/>
                <w:szCs w:val="21"/>
              </w:rPr>
            </w:pPr>
          </w:p>
        </w:tc>
        <w:tc>
          <w:tcPr>
            <w:tcW w:w="2563" w:type="dxa"/>
          </w:tcPr>
          <w:p w:rsidRPr="009F0BDC" w:rsidR="00F509FA" w:rsidP="00177783" w:rsidRDefault="00F509FA" w14:paraId="08AEE00D" w14:textId="77777777">
            <w:pPr>
              <w:rPr>
                <w:rFonts w:eastAsia="Arial" w:cs="Arial" w:asciiTheme="minorHAnsi" w:hAnsiTheme="minorHAnsi"/>
                <w:b/>
                <w:i/>
                <w:sz w:val="21"/>
                <w:szCs w:val="21"/>
              </w:rPr>
            </w:pPr>
          </w:p>
        </w:tc>
        <w:tc>
          <w:tcPr>
            <w:tcW w:w="2563" w:type="dxa"/>
          </w:tcPr>
          <w:p w:rsidRPr="009F0BDC" w:rsidR="00F509FA" w:rsidP="00177783" w:rsidRDefault="00F509FA" w14:paraId="37D607EC" w14:textId="77777777">
            <w:pPr>
              <w:rPr>
                <w:rFonts w:eastAsia="Arial" w:cs="Arial" w:asciiTheme="minorHAnsi" w:hAnsiTheme="minorHAnsi"/>
                <w:b/>
                <w:i/>
                <w:sz w:val="21"/>
                <w:szCs w:val="21"/>
              </w:rPr>
            </w:pPr>
          </w:p>
        </w:tc>
        <w:tc>
          <w:tcPr>
            <w:tcW w:w="3599" w:type="dxa"/>
          </w:tcPr>
          <w:p w:rsidRPr="009F0BDC" w:rsidR="00F509FA" w:rsidP="00A73777" w:rsidRDefault="00F509FA" w14:paraId="28FAC13A" w14:textId="77777777">
            <w:pPr>
              <w:rPr>
                <w:rFonts w:eastAsia="Arial" w:cs="Arial" w:asciiTheme="minorHAnsi" w:hAnsiTheme="minorHAnsi"/>
                <w:b/>
                <w:i/>
                <w:sz w:val="21"/>
                <w:szCs w:val="21"/>
              </w:rPr>
            </w:pPr>
          </w:p>
        </w:tc>
      </w:tr>
      <w:tr w:rsidR="00F509FA" w:rsidTr="00FD52CF" w14:paraId="324BCEDE" w14:textId="77777777">
        <w:tc>
          <w:tcPr>
            <w:tcW w:w="3853" w:type="dxa"/>
          </w:tcPr>
          <w:p w:rsidRPr="009F0BDC" w:rsidR="00F509FA" w:rsidP="00177783" w:rsidRDefault="00F509FA" w14:paraId="25F357ED" w14:textId="77777777">
            <w:pPr>
              <w:rPr>
                <w:rFonts w:eastAsia="Arial" w:cs="Arial" w:asciiTheme="minorHAnsi" w:hAnsiTheme="minorHAnsi"/>
                <w:b/>
                <w:i/>
                <w:sz w:val="21"/>
                <w:szCs w:val="21"/>
              </w:rPr>
            </w:pPr>
          </w:p>
        </w:tc>
        <w:tc>
          <w:tcPr>
            <w:tcW w:w="2776" w:type="dxa"/>
          </w:tcPr>
          <w:p w:rsidRPr="009F0BDC" w:rsidR="00F509FA" w:rsidP="00A73777" w:rsidRDefault="00F509FA" w14:paraId="0380E276" w14:textId="77777777">
            <w:pPr>
              <w:rPr>
                <w:rFonts w:eastAsia="Arial" w:cs="Arial" w:asciiTheme="minorHAnsi" w:hAnsiTheme="minorHAnsi"/>
                <w:b/>
                <w:i/>
                <w:sz w:val="21"/>
                <w:szCs w:val="21"/>
              </w:rPr>
            </w:pPr>
          </w:p>
        </w:tc>
        <w:tc>
          <w:tcPr>
            <w:tcW w:w="2563" w:type="dxa"/>
          </w:tcPr>
          <w:p w:rsidRPr="009F0BDC" w:rsidR="00F509FA" w:rsidP="00177783" w:rsidRDefault="00F509FA" w14:paraId="027C87A9" w14:textId="77777777">
            <w:pPr>
              <w:rPr>
                <w:rFonts w:eastAsia="Arial" w:cs="Arial" w:asciiTheme="minorHAnsi" w:hAnsiTheme="minorHAnsi"/>
                <w:b/>
                <w:i/>
                <w:sz w:val="21"/>
                <w:szCs w:val="21"/>
              </w:rPr>
            </w:pPr>
          </w:p>
        </w:tc>
        <w:tc>
          <w:tcPr>
            <w:tcW w:w="2563" w:type="dxa"/>
          </w:tcPr>
          <w:p w:rsidRPr="009F0BDC" w:rsidR="00F509FA" w:rsidP="00177783" w:rsidRDefault="00F509FA" w14:paraId="7E6D1A1C" w14:textId="77777777">
            <w:pPr>
              <w:rPr>
                <w:rFonts w:eastAsia="Arial" w:cs="Arial" w:asciiTheme="minorHAnsi" w:hAnsiTheme="minorHAnsi"/>
                <w:b/>
                <w:i/>
                <w:sz w:val="21"/>
                <w:szCs w:val="21"/>
              </w:rPr>
            </w:pPr>
          </w:p>
        </w:tc>
        <w:tc>
          <w:tcPr>
            <w:tcW w:w="3599" w:type="dxa"/>
          </w:tcPr>
          <w:p w:rsidRPr="009F0BDC" w:rsidR="00F509FA" w:rsidP="00A73777" w:rsidRDefault="00F509FA" w14:paraId="3A8F9B76" w14:textId="77777777">
            <w:pPr>
              <w:rPr>
                <w:rFonts w:eastAsia="Arial" w:cs="Arial" w:asciiTheme="minorHAnsi" w:hAnsiTheme="minorHAnsi"/>
                <w:b/>
                <w:i/>
                <w:sz w:val="21"/>
                <w:szCs w:val="21"/>
              </w:rPr>
            </w:pPr>
          </w:p>
        </w:tc>
      </w:tr>
      <w:tr w:rsidR="00F509FA" w:rsidTr="00FD52CF" w14:paraId="73B12412" w14:textId="77777777">
        <w:tc>
          <w:tcPr>
            <w:tcW w:w="3853" w:type="dxa"/>
          </w:tcPr>
          <w:p w:rsidRPr="009F0BDC" w:rsidR="00F509FA" w:rsidP="00177783" w:rsidRDefault="00202F30" w14:paraId="45F696B2" w14:textId="7E6952BA">
            <w:pPr>
              <w:rPr>
                <w:rFonts w:eastAsia="Arial" w:cs="Arial" w:asciiTheme="minorHAnsi" w:hAnsiTheme="minorHAnsi"/>
                <w:b/>
                <w:i/>
                <w:sz w:val="21"/>
                <w:szCs w:val="21"/>
              </w:rPr>
            </w:pPr>
            <w:r w:rsidRPr="00643A62">
              <w:rPr>
                <w:rFonts w:eastAsia="Arial" w:cs="Arial" w:asciiTheme="minorHAnsi" w:hAnsiTheme="minorHAnsi"/>
                <w:color w:val="A6A6A6" w:themeColor="background1" w:themeShade="A6"/>
                <w:sz w:val="20"/>
              </w:rPr>
              <w:t>Add more rows if needed</w:t>
            </w:r>
          </w:p>
        </w:tc>
        <w:tc>
          <w:tcPr>
            <w:tcW w:w="2776" w:type="dxa"/>
          </w:tcPr>
          <w:p w:rsidRPr="009F0BDC" w:rsidR="00F509FA" w:rsidP="00A73777" w:rsidRDefault="00F509FA" w14:paraId="20000554" w14:textId="77777777">
            <w:pPr>
              <w:rPr>
                <w:rFonts w:eastAsia="Arial" w:cs="Arial" w:asciiTheme="minorHAnsi" w:hAnsiTheme="minorHAnsi"/>
                <w:b/>
                <w:i/>
                <w:sz w:val="21"/>
                <w:szCs w:val="21"/>
              </w:rPr>
            </w:pPr>
          </w:p>
        </w:tc>
        <w:tc>
          <w:tcPr>
            <w:tcW w:w="2563" w:type="dxa"/>
          </w:tcPr>
          <w:p w:rsidRPr="009F0BDC" w:rsidR="00F509FA" w:rsidP="00177783" w:rsidRDefault="00F509FA" w14:paraId="3BD9391D" w14:textId="77777777">
            <w:pPr>
              <w:rPr>
                <w:rFonts w:eastAsia="Arial" w:cs="Arial" w:asciiTheme="minorHAnsi" w:hAnsiTheme="minorHAnsi"/>
                <w:b/>
                <w:i/>
                <w:sz w:val="21"/>
                <w:szCs w:val="21"/>
              </w:rPr>
            </w:pPr>
          </w:p>
        </w:tc>
        <w:tc>
          <w:tcPr>
            <w:tcW w:w="2563" w:type="dxa"/>
          </w:tcPr>
          <w:p w:rsidRPr="009F0BDC" w:rsidR="00F509FA" w:rsidP="00177783" w:rsidRDefault="00F509FA" w14:paraId="1770DFF6" w14:textId="77777777">
            <w:pPr>
              <w:rPr>
                <w:rFonts w:eastAsia="Arial" w:cs="Arial" w:asciiTheme="minorHAnsi" w:hAnsiTheme="minorHAnsi"/>
                <w:b/>
                <w:i/>
                <w:sz w:val="21"/>
                <w:szCs w:val="21"/>
              </w:rPr>
            </w:pPr>
          </w:p>
        </w:tc>
        <w:tc>
          <w:tcPr>
            <w:tcW w:w="3599" w:type="dxa"/>
          </w:tcPr>
          <w:p w:rsidRPr="009F0BDC" w:rsidR="00F509FA" w:rsidP="00A73777" w:rsidRDefault="00F509FA" w14:paraId="604C8C59" w14:textId="77777777">
            <w:pPr>
              <w:rPr>
                <w:rFonts w:eastAsia="Arial" w:cs="Arial" w:asciiTheme="minorHAnsi" w:hAnsiTheme="minorHAnsi"/>
                <w:b/>
                <w:i/>
                <w:sz w:val="21"/>
                <w:szCs w:val="21"/>
              </w:rPr>
            </w:pPr>
          </w:p>
        </w:tc>
      </w:tr>
    </w:tbl>
    <w:p w:rsidRPr="00643A62" w:rsidR="00F509FA" w:rsidRDefault="00F509FA" w14:paraId="6DC1BC66" w14:textId="77777777">
      <w:pPr>
        <w:rPr>
          <w:rFonts w:eastAsia="Arial" w:cs="Arial" w:asciiTheme="minorHAnsi" w:hAnsiTheme="minorHAnsi"/>
          <w:color w:val="0070C0"/>
          <w:sz w:val="12"/>
          <w:szCs w:val="12"/>
        </w:rPr>
      </w:pPr>
    </w:p>
    <w:p w:rsidRPr="00643A62" w:rsidR="008B35AF" w:rsidRDefault="008B35AF" w14:paraId="5B7C2B42" w14:textId="4ADF9524">
      <w:pPr>
        <w:rPr>
          <w:rFonts w:eastAsia="Arial" w:cs="Arial" w:asciiTheme="minorHAnsi" w:hAnsiTheme="minorHAnsi"/>
          <w:color w:val="auto"/>
          <w:sz w:val="22"/>
          <w:szCs w:val="22"/>
        </w:rPr>
      </w:pPr>
      <w:r w:rsidRPr="00CD3019">
        <w:rPr>
          <w:rFonts w:eastAsia="Arial" w:cs="Arial" w:asciiTheme="minorHAnsi" w:hAnsiTheme="minorHAnsi"/>
          <w:color w:val="auto"/>
          <w:sz w:val="22"/>
        </w:rPr>
        <w:t xml:space="preserve">Please outline </w:t>
      </w:r>
      <w:r w:rsidRPr="00CD3019" w:rsidR="00DA0014">
        <w:rPr>
          <w:rFonts w:eastAsia="Arial" w:cs="Arial" w:asciiTheme="minorHAnsi" w:hAnsiTheme="minorHAnsi"/>
          <w:color w:val="auto"/>
          <w:sz w:val="22"/>
        </w:rPr>
        <w:t xml:space="preserve">any other </w:t>
      </w:r>
      <w:r w:rsidRPr="00CD3019">
        <w:rPr>
          <w:rFonts w:eastAsia="Arial" w:cs="Arial" w:asciiTheme="minorHAnsi" w:hAnsiTheme="minorHAnsi"/>
          <w:color w:val="auto"/>
          <w:sz w:val="22"/>
        </w:rPr>
        <w:t xml:space="preserve">academic staff development completed to date. </w:t>
      </w:r>
      <w:r>
        <w:rPr>
          <w:rFonts w:eastAsia="Arial" w:cs="Arial" w:asciiTheme="minorHAnsi" w:hAnsiTheme="minorHAnsi"/>
          <w:color w:val="0070C0"/>
          <w:sz w:val="20"/>
        </w:rPr>
        <w:t>Please make it clear which staff and where there are multiple DMU programme</w:t>
      </w:r>
      <w:r w:rsidR="00010040">
        <w:rPr>
          <w:rFonts w:eastAsia="Arial" w:cs="Arial" w:asciiTheme="minorHAnsi" w:hAnsiTheme="minorHAnsi"/>
          <w:color w:val="0070C0"/>
          <w:sz w:val="20"/>
        </w:rPr>
        <w:t>s</w:t>
      </w:r>
      <w:r>
        <w:rPr>
          <w:rFonts w:eastAsia="Arial" w:cs="Arial" w:asciiTheme="minorHAnsi" w:hAnsiTheme="minorHAnsi"/>
          <w:color w:val="0070C0"/>
          <w:sz w:val="20"/>
        </w:rPr>
        <w:t>, which programmes this information relates to.</w:t>
      </w:r>
      <w:r w:rsidR="00643A62">
        <w:rPr>
          <w:rFonts w:eastAsia="Arial" w:cs="Arial" w:asciiTheme="minorHAnsi" w:hAnsiTheme="minorHAnsi"/>
          <w:color w:val="0070C0"/>
          <w:sz w:val="20"/>
        </w:rPr>
        <w:t xml:space="preserve"> </w:t>
      </w:r>
    </w:p>
    <w:p w:rsidRPr="00643A62" w:rsidR="00DA0014" w:rsidRDefault="00DA0014" w14:paraId="45945FBD" w14:textId="77777777">
      <w:pPr>
        <w:rPr>
          <w:rFonts w:eastAsia="Arial" w:cs="Arial" w:asciiTheme="minorHAnsi" w:hAnsiTheme="minorHAnsi"/>
          <w:b/>
          <w:i/>
          <w:sz w:val="16"/>
          <w:szCs w:val="16"/>
        </w:rPr>
      </w:pPr>
    </w:p>
    <w:tbl>
      <w:tblPr>
        <w:tblStyle w:val="TableGrid"/>
        <w:tblW w:w="0" w:type="auto"/>
        <w:tblLook w:val="04A0" w:firstRow="1" w:lastRow="0" w:firstColumn="1" w:lastColumn="0" w:noHBand="0" w:noVBand="1"/>
      </w:tblPr>
      <w:tblGrid>
        <w:gridCol w:w="3853"/>
        <w:gridCol w:w="3933"/>
        <w:gridCol w:w="3969"/>
        <w:gridCol w:w="3599"/>
      </w:tblGrid>
      <w:tr w:rsidR="008B35AF" w:rsidTr="00CD3019" w14:paraId="6A818FD8" w14:textId="77777777">
        <w:tc>
          <w:tcPr>
            <w:tcW w:w="3853" w:type="dxa"/>
            <w:shd w:val="clear" w:color="auto" w:fill="F3F3F3"/>
          </w:tcPr>
          <w:p w:rsidRPr="00CD3019" w:rsidR="008B35AF" w:rsidRDefault="008B35AF" w14:paraId="6829AA8D" w14:textId="77777777">
            <w:pPr>
              <w:rPr>
                <w:rFonts w:eastAsia="Arial" w:cs="Arial" w:asciiTheme="minorHAnsi" w:hAnsiTheme="minorHAnsi"/>
                <w:b/>
                <w:sz w:val="20"/>
                <w:szCs w:val="22"/>
              </w:rPr>
            </w:pPr>
            <w:r w:rsidRPr="00CD3019">
              <w:rPr>
                <w:rFonts w:eastAsia="Arial" w:cs="Arial" w:asciiTheme="minorHAnsi" w:hAnsiTheme="minorHAnsi"/>
                <w:b/>
                <w:sz w:val="20"/>
                <w:szCs w:val="22"/>
              </w:rPr>
              <w:t>Teaching Staff</w:t>
            </w:r>
          </w:p>
        </w:tc>
        <w:tc>
          <w:tcPr>
            <w:tcW w:w="3933" w:type="dxa"/>
            <w:shd w:val="clear" w:color="auto" w:fill="F3F3F3"/>
          </w:tcPr>
          <w:p w:rsidRPr="00CD3019" w:rsidR="008B35AF" w:rsidRDefault="008B35AF" w14:paraId="2180DBB6" w14:textId="77777777">
            <w:pPr>
              <w:rPr>
                <w:rFonts w:eastAsia="Arial" w:cs="Arial" w:asciiTheme="minorHAnsi" w:hAnsiTheme="minorHAnsi"/>
                <w:b/>
                <w:sz w:val="20"/>
                <w:szCs w:val="22"/>
              </w:rPr>
            </w:pPr>
            <w:r w:rsidRPr="00CD3019">
              <w:rPr>
                <w:rFonts w:eastAsia="Arial" w:cs="Arial" w:asciiTheme="minorHAnsi" w:hAnsiTheme="minorHAnsi"/>
                <w:b/>
                <w:sz w:val="20"/>
                <w:szCs w:val="22"/>
              </w:rPr>
              <w:t>DMU programme</w:t>
            </w:r>
          </w:p>
        </w:tc>
        <w:tc>
          <w:tcPr>
            <w:tcW w:w="3969" w:type="dxa"/>
            <w:shd w:val="clear" w:color="auto" w:fill="F3F3F3"/>
          </w:tcPr>
          <w:p w:rsidRPr="00CD3019" w:rsidR="008B35AF" w:rsidRDefault="008B35AF" w14:paraId="67798B97" w14:textId="77777777">
            <w:pPr>
              <w:rPr>
                <w:rFonts w:eastAsia="Arial" w:cs="Arial" w:asciiTheme="minorHAnsi" w:hAnsiTheme="minorHAnsi"/>
                <w:b/>
                <w:sz w:val="20"/>
                <w:szCs w:val="22"/>
              </w:rPr>
            </w:pPr>
            <w:r w:rsidRPr="00CD3019">
              <w:rPr>
                <w:rFonts w:eastAsia="Arial" w:cs="Arial" w:asciiTheme="minorHAnsi" w:hAnsiTheme="minorHAnsi"/>
                <w:b/>
                <w:sz w:val="20"/>
                <w:szCs w:val="22"/>
              </w:rPr>
              <w:t>Staff development completed (if ongoing, indicate date of completion)</w:t>
            </w:r>
          </w:p>
        </w:tc>
        <w:tc>
          <w:tcPr>
            <w:tcW w:w="3599" w:type="dxa"/>
            <w:shd w:val="clear" w:color="auto" w:fill="F3F3F3"/>
          </w:tcPr>
          <w:p w:rsidRPr="00CD3019" w:rsidR="008B35AF" w:rsidRDefault="008B35AF" w14:paraId="3CECFBB8" w14:textId="77777777">
            <w:pPr>
              <w:rPr>
                <w:rFonts w:eastAsia="Arial" w:cs="Arial" w:asciiTheme="minorHAnsi" w:hAnsiTheme="minorHAnsi"/>
                <w:b/>
                <w:sz w:val="20"/>
                <w:szCs w:val="22"/>
              </w:rPr>
            </w:pPr>
            <w:r w:rsidRPr="00CD3019">
              <w:rPr>
                <w:rFonts w:eastAsia="Arial" w:cs="Arial" w:asciiTheme="minorHAnsi" w:hAnsiTheme="minorHAnsi"/>
                <w:b/>
                <w:sz w:val="20"/>
                <w:szCs w:val="22"/>
              </w:rPr>
              <w:t>Forthcoming staff development commitments</w:t>
            </w:r>
          </w:p>
        </w:tc>
      </w:tr>
      <w:tr w:rsidR="008B35AF" w:rsidTr="008B35AF" w14:paraId="36824ECD" w14:textId="77777777">
        <w:tc>
          <w:tcPr>
            <w:tcW w:w="3853" w:type="dxa"/>
          </w:tcPr>
          <w:p w:rsidRPr="009F0BDC" w:rsidR="008B35AF" w:rsidRDefault="008B35AF" w14:paraId="07782EAF" w14:textId="77777777">
            <w:pPr>
              <w:rPr>
                <w:rFonts w:eastAsia="Arial" w:cs="Arial" w:asciiTheme="minorHAnsi" w:hAnsiTheme="minorHAnsi"/>
                <w:b/>
                <w:i/>
                <w:sz w:val="21"/>
                <w:szCs w:val="21"/>
              </w:rPr>
            </w:pPr>
          </w:p>
        </w:tc>
        <w:tc>
          <w:tcPr>
            <w:tcW w:w="3933" w:type="dxa"/>
          </w:tcPr>
          <w:p w:rsidRPr="009F0BDC" w:rsidR="008B35AF" w:rsidRDefault="008B35AF" w14:paraId="28A3A18E" w14:textId="77777777">
            <w:pPr>
              <w:rPr>
                <w:rFonts w:eastAsia="Arial" w:cs="Arial" w:asciiTheme="minorHAnsi" w:hAnsiTheme="minorHAnsi"/>
                <w:b/>
                <w:i/>
                <w:sz w:val="21"/>
                <w:szCs w:val="21"/>
              </w:rPr>
            </w:pPr>
          </w:p>
        </w:tc>
        <w:tc>
          <w:tcPr>
            <w:tcW w:w="3969" w:type="dxa"/>
          </w:tcPr>
          <w:p w:rsidRPr="009F0BDC" w:rsidR="008B35AF" w:rsidRDefault="008B35AF" w14:paraId="28797DFC" w14:textId="77777777">
            <w:pPr>
              <w:rPr>
                <w:rFonts w:eastAsia="Arial" w:cs="Arial" w:asciiTheme="minorHAnsi" w:hAnsiTheme="minorHAnsi"/>
                <w:b/>
                <w:i/>
                <w:sz w:val="21"/>
                <w:szCs w:val="21"/>
              </w:rPr>
            </w:pPr>
          </w:p>
        </w:tc>
        <w:tc>
          <w:tcPr>
            <w:tcW w:w="3599" w:type="dxa"/>
          </w:tcPr>
          <w:p w:rsidRPr="009F0BDC" w:rsidR="008B35AF" w:rsidRDefault="008B35AF" w14:paraId="57E2E544" w14:textId="77777777">
            <w:pPr>
              <w:rPr>
                <w:rFonts w:eastAsia="Arial" w:cs="Arial" w:asciiTheme="minorHAnsi" w:hAnsiTheme="minorHAnsi"/>
                <w:b/>
                <w:i/>
                <w:sz w:val="21"/>
                <w:szCs w:val="21"/>
              </w:rPr>
            </w:pPr>
          </w:p>
        </w:tc>
      </w:tr>
      <w:tr w:rsidR="008B35AF" w:rsidTr="008B35AF" w14:paraId="69CA53A4" w14:textId="77777777">
        <w:tc>
          <w:tcPr>
            <w:tcW w:w="3853" w:type="dxa"/>
          </w:tcPr>
          <w:p w:rsidRPr="009F0BDC" w:rsidR="008B35AF" w:rsidRDefault="008B35AF" w14:paraId="4015D3EE" w14:textId="77777777">
            <w:pPr>
              <w:rPr>
                <w:rFonts w:eastAsia="Arial" w:cs="Arial" w:asciiTheme="minorHAnsi" w:hAnsiTheme="minorHAnsi"/>
                <w:b/>
                <w:i/>
                <w:sz w:val="21"/>
                <w:szCs w:val="21"/>
              </w:rPr>
            </w:pPr>
          </w:p>
        </w:tc>
        <w:tc>
          <w:tcPr>
            <w:tcW w:w="3933" w:type="dxa"/>
          </w:tcPr>
          <w:p w:rsidRPr="009F0BDC" w:rsidR="008B35AF" w:rsidRDefault="008B35AF" w14:paraId="207039EA" w14:textId="77777777">
            <w:pPr>
              <w:rPr>
                <w:rFonts w:eastAsia="Arial" w:cs="Arial" w:asciiTheme="minorHAnsi" w:hAnsiTheme="minorHAnsi"/>
                <w:b/>
                <w:i/>
                <w:sz w:val="21"/>
                <w:szCs w:val="21"/>
              </w:rPr>
            </w:pPr>
          </w:p>
        </w:tc>
        <w:tc>
          <w:tcPr>
            <w:tcW w:w="3969" w:type="dxa"/>
          </w:tcPr>
          <w:p w:rsidRPr="009F0BDC" w:rsidR="008B35AF" w:rsidRDefault="008B35AF" w14:paraId="0C6A816E" w14:textId="77777777">
            <w:pPr>
              <w:rPr>
                <w:rFonts w:eastAsia="Arial" w:cs="Arial" w:asciiTheme="minorHAnsi" w:hAnsiTheme="minorHAnsi"/>
                <w:b/>
                <w:i/>
                <w:sz w:val="21"/>
                <w:szCs w:val="21"/>
              </w:rPr>
            </w:pPr>
          </w:p>
        </w:tc>
        <w:tc>
          <w:tcPr>
            <w:tcW w:w="3599" w:type="dxa"/>
          </w:tcPr>
          <w:p w:rsidRPr="009F0BDC" w:rsidR="008B35AF" w:rsidRDefault="008B35AF" w14:paraId="6CF40E02" w14:textId="77777777">
            <w:pPr>
              <w:rPr>
                <w:rFonts w:eastAsia="Arial" w:cs="Arial" w:asciiTheme="minorHAnsi" w:hAnsiTheme="minorHAnsi"/>
                <w:b/>
                <w:i/>
                <w:sz w:val="21"/>
                <w:szCs w:val="21"/>
              </w:rPr>
            </w:pPr>
          </w:p>
        </w:tc>
      </w:tr>
      <w:tr w:rsidR="008B35AF" w:rsidTr="008B35AF" w14:paraId="6F47D9CB" w14:textId="77777777">
        <w:tc>
          <w:tcPr>
            <w:tcW w:w="3853" w:type="dxa"/>
          </w:tcPr>
          <w:p w:rsidRPr="009F0BDC" w:rsidR="008B35AF" w:rsidRDefault="008B35AF" w14:paraId="11F7B098" w14:textId="77777777">
            <w:pPr>
              <w:rPr>
                <w:rFonts w:eastAsia="Arial" w:cs="Arial" w:asciiTheme="minorHAnsi" w:hAnsiTheme="minorHAnsi"/>
                <w:b/>
                <w:i/>
                <w:sz w:val="21"/>
                <w:szCs w:val="21"/>
              </w:rPr>
            </w:pPr>
          </w:p>
        </w:tc>
        <w:tc>
          <w:tcPr>
            <w:tcW w:w="3933" w:type="dxa"/>
          </w:tcPr>
          <w:p w:rsidRPr="009F0BDC" w:rsidR="008B35AF" w:rsidRDefault="008B35AF" w14:paraId="663E6DEA" w14:textId="77777777">
            <w:pPr>
              <w:rPr>
                <w:rFonts w:eastAsia="Arial" w:cs="Arial" w:asciiTheme="minorHAnsi" w:hAnsiTheme="minorHAnsi"/>
                <w:b/>
                <w:i/>
                <w:sz w:val="21"/>
                <w:szCs w:val="21"/>
              </w:rPr>
            </w:pPr>
          </w:p>
        </w:tc>
        <w:tc>
          <w:tcPr>
            <w:tcW w:w="3969" w:type="dxa"/>
          </w:tcPr>
          <w:p w:rsidRPr="009F0BDC" w:rsidR="008B35AF" w:rsidRDefault="008B35AF" w14:paraId="040B9AC7" w14:textId="77777777">
            <w:pPr>
              <w:rPr>
                <w:rFonts w:eastAsia="Arial" w:cs="Arial" w:asciiTheme="minorHAnsi" w:hAnsiTheme="minorHAnsi"/>
                <w:b/>
                <w:i/>
                <w:sz w:val="21"/>
                <w:szCs w:val="21"/>
              </w:rPr>
            </w:pPr>
          </w:p>
        </w:tc>
        <w:tc>
          <w:tcPr>
            <w:tcW w:w="3599" w:type="dxa"/>
          </w:tcPr>
          <w:p w:rsidRPr="009F0BDC" w:rsidR="008B35AF" w:rsidRDefault="008B35AF" w14:paraId="4C3D85EE" w14:textId="77777777">
            <w:pPr>
              <w:rPr>
                <w:rFonts w:eastAsia="Arial" w:cs="Arial" w:asciiTheme="minorHAnsi" w:hAnsiTheme="minorHAnsi"/>
                <w:b/>
                <w:i/>
                <w:sz w:val="21"/>
                <w:szCs w:val="21"/>
              </w:rPr>
            </w:pPr>
          </w:p>
        </w:tc>
      </w:tr>
      <w:tr w:rsidR="009F0BDC" w:rsidTr="008B35AF" w14:paraId="29674815" w14:textId="77777777">
        <w:tc>
          <w:tcPr>
            <w:tcW w:w="3853" w:type="dxa"/>
          </w:tcPr>
          <w:p w:rsidRPr="009F0BDC" w:rsidR="009F0BDC" w:rsidRDefault="009F0BDC" w14:paraId="327B34E3" w14:textId="77777777">
            <w:pPr>
              <w:rPr>
                <w:rFonts w:eastAsia="Arial" w:cs="Arial" w:asciiTheme="minorHAnsi" w:hAnsiTheme="minorHAnsi"/>
                <w:b/>
                <w:i/>
                <w:sz w:val="21"/>
                <w:szCs w:val="21"/>
              </w:rPr>
            </w:pPr>
          </w:p>
        </w:tc>
        <w:tc>
          <w:tcPr>
            <w:tcW w:w="3933" w:type="dxa"/>
          </w:tcPr>
          <w:p w:rsidRPr="009F0BDC" w:rsidR="009F0BDC" w:rsidRDefault="009F0BDC" w14:paraId="3BA8B0EC" w14:textId="77777777">
            <w:pPr>
              <w:rPr>
                <w:rFonts w:eastAsia="Arial" w:cs="Arial" w:asciiTheme="minorHAnsi" w:hAnsiTheme="minorHAnsi"/>
                <w:b/>
                <w:i/>
                <w:sz w:val="21"/>
                <w:szCs w:val="21"/>
              </w:rPr>
            </w:pPr>
          </w:p>
        </w:tc>
        <w:tc>
          <w:tcPr>
            <w:tcW w:w="3969" w:type="dxa"/>
          </w:tcPr>
          <w:p w:rsidRPr="009F0BDC" w:rsidR="009F0BDC" w:rsidRDefault="009F0BDC" w14:paraId="51981A03" w14:textId="77777777">
            <w:pPr>
              <w:rPr>
                <w:rFonts w:eastAsia="Arial" w:cs="Arial" w:asciiTheme="minorHAnsi" w:hAnsiTheme="minorHAnsi"/>
                <w:b/>
                <w:i/>
                <w:sz w:val="21"/>
                <w:szCs w:val="21"/>
              </w:rPr>
            </w:pPr>
          </w:p>
        </w:tc>
        <w:tc>
          <w:tcPr>
            <w:tcW w:w="3599" w:type="dxa"/>
          </w:tcPr>
          <w:p w:rsidRPr="009F0BDC" w:rsidR="009F0BDC" w:rsidRDefault="009F0BDC" w14:paraId="532ABB7B" w14:textId="77777777">
            <w:pPr>
              <w:rPr>
                <w:rFonts w:eastAsia="Arial" w:cs="Arial" w:asciiTheme="minorHAnsi" w:hAnsiTheme="minorHAnsi"/>
                <w:b/>
                <w:i/>
                <w:sz w:val="21"/>
                <w:szCs w:val="21"/>
              </w:rPr>
            </w:pPr>
          </w:p>
        </w:tc>
      </w:tr>
      <w:tr w:rsidR="009F0BDC" w:rsidTr="008B35AF" w14:paraId="1E995A2B" w14:textId="77777777">
        <w:tc>
          <w:tcPr>
            <w:tcW w:w="3853" w:type="dxa"/>
          </w:tcPr>
          <w:p w:rsidRPr="009F0BDC" w:rsidR="009F0BDC" w:rsidRDefault="009F0BDC" w14:paraId="7A4524C4" w14:textId="77777777">
            <w:pPr>
              <w:rPr>
                <w:rFonts w:eastAsia="Arial" w:cs="Arial" w:asciiTheme="minorHAnsi" w:hAnsiTheme="minorHAnsi"/>
                <w:b/>
                <w:i/>
                <w:sz w:val="21"/>
                <w:szCs w:val="21"/>
              </w:rPr>
            </w:pPr>
          </w:p>
        </w:tc>
        <w:tc>
          <w:tcPr>
            <w:tcW w:w="3933" w:type="dxa"/>
          </w:tcPr>
          <w:p w:rsidRPr="009F0BDC" w:rsidR="009F0BDC" w:rsidRDefault="009F0BDC" w14:paraId="49A07CEC" w14:textId="77777777">
            <w:pPr>
              <w:rPr>
                <w:rFonts w:eastAsia="Arial" w:cs="Arial" w:asciiTheme="minorHAnsi" w:hAnsiTheme="minorHAnsi"/>
                <w:b/>
                <w:i/>
                <w:sz w:val="21"/>
                <w:szCs w:val="21"/>
              </w:rPr>
            </w:pPr>
          </w:p>
        </w:tc>
        <w:tc>
          <w:tcPr>
            <w:tcW w:w="3969" w:type="dxa"/>
          </w:tcPr>
          <w:p w:rsidRPr="009F0BDC" w:rsidR="009F0BDC" w:rsidRDefault="009F0BDC" w14:paraId="2CE53E2E" w14:textId="77777777">
            <w:pPr>
              <w:rPr>
                <w:rFonts w:eastAsia="Arial" w:cs="Arial" w:asciiTheme="minorHAnsi" w:hAnsiTheme="minorHAnsi"/>
                <w:b/>
                <w:i/>
                <w:sz w:val="21"/>
                <w:szCs w:val="21"/>
              </w:rPr>
            </w:pPr>
          </w:p>
        </w:tc>
        <w:tc>
          <w:tcPr>
            <w:tcW w:w="3599" w:type="dxa"/>
          </w:tcPr>
          <w:p w:rsidRPr="009F0BDC" w:rsidR="009F0BDC" w:rsidRDefault="009F0BDC" w14:paraId="718F3962" w14:textId="77777777">
            <w:pPr>
              <w:rPr>
                <w:rFonts w:eastAsia="Arial" w:cs="Arial" w:asciiTheme="minorHAnsi" w:hAnsiTheme="minorHAnsi"/>
                <w:b/>
                <w:i/>
                <w:sz w:val="21"/>
                <w:szCs w:val="21"/>
              </w:rPr>
            </w:pPr>
          </w:p>
        </w:tc>
      </w:tr>
      <w:tr w:rsidR="009F0BDC" w:rsidTr="008B35AF" w14:paraId="07514A60" w14:textId="77777777">
        <w:tc>
          <w:tcPr>
            <w:tcW w:w="3853" w:type="dxa"/>
          </w:tcPr>
          <w:p w:rsidRPr="009F0BDC" w:rsidR="009F0BDC" w:rsidRDefault="009F0BDC" w14:paraId="7C24D6F2" w14:textId="77777777">
            <w:pPr>
              <w:rPr>
                <w:rFonts w:eastAsia="Arial" w:cs="Arial" w:asciiTheme="minorHAnsi" w:hAnsiTheme="minorHAnsi"/>
                <w:b/>
                <w:i/>
                <w:sz w:val="21"/>
                <w:szCs w:val="21"/>
              </w:rPr>
            </w:pPr>
          </w:p>
        </w:tc>
        <w:tc>
          <w:tcPr>
            <w:tcW w:w="3933" w:type="dxa"/>
          </w:tcPr>
          <w:p w:rsidRPr="009F0BDC" w:rsidR="009F0BDC" w:rsidRDefault="009F0BDC" w14:paraId="2C56EC04" w14:textId="77777777">
            <w:pPr>
              <w:rPr>
                <w:rFonts w:eastAsia="Arial" w:cs="Arial" w:asciiTheme="minorHAnsi" w:hAnsiTheme="minorHAnsi"/>
                <w:b/>
                <w:i/>
                <w:sz w:val="21"/>
                <w:szCs w:val="21"/>
              </w:rPr>
            </w:pPr>
          </w:p>
        </w:tc>
        <w:tc>
          <w:tcPr>
            <w:tcW w:w="3969" w:type="dxa"/>
          </w:tcPr>
          <w:p w:rsidRPr="009F0BDC" w:rsidR="009F0BDC" w:rsidRDefault="009F0BDC" w14:paraId="1DA910B9" w14:textId="77777777">
            <w:pPr>
              <w:rPr>
                <w:rFonts w:eastAsia="Arial" w:cs="Arial" w:asciiTheme="minorHAnsi" w:hAnsiTheme="minorHAnsi"/>
                <w:b/>
                <w:i/>
                <w:sz w:val="21"/>
                <w:szCs w:val="21"/>
              </w:rPr>
            </w:pPr>
          </w:p>
        </w:tc>
        <w:tc>
          <w:tcPr>
            <w:tcW w:w="3599" w:type="dxa"/>
          </w:tcPr>
          <w:p w:rsidRPr="009F0BDC" w:rsidR="009F0BDC" w:rsidRDefault="009F0BDC" w14:paraId="79F356AE" w14:textId="77777777">
            <w:pPr>
              <w:rPr>
                <w:rFonts w:eastAsia="Arial" w:cs="Arial" w:asciiTheme="minorHAnsi" w:hAnsiTheme="minorHAnsi"/>
                <w:b/>
                <w:i/>
                <w:sz w:val="21"/>
                <w:szCs w:val="21"/>
              </w:rPr>
            </w:pPr>
          </w:p>
        </w:tc>
      </w:tr>
      <w:tr w:rsidR="009F0BDC" w:rsidTr="008B35AF" w14:paraId="0C91522D" w14:textId="77777777">
        <w:tc>
          <w:tcPr>
            <w:tcW w:w="3853" w:type="dxa"/>
          </w:tcPr>
          <w:p w:rsidRPr="009F0BDC" w:rsidR="009F0BDC" w:rsidRDefault="00202F30" w14:paraId="549EED69" w14:textId="6EE7BA36">
            <w:pPr>
              <w:rPr>
                <w:rFonts w:eastAsia="Arial" w:cs="Arial" w:asciiTheme="minorHAnsi" w:hAnsiTheme="minorHAnsi"/>
                <w:b/>
                <w:i/>
                <w:sz w:val="21"/>
                <w:szCs w:val="21"/>
              </w:rPr>
            </w:pPr>
            <w:r w:rsidRPr="00643A62">
              <w:rPr>
                <w:rFonts w:eastAsia="Arial" w:cs="Arial" w:asciiTheme="minorHAnsi" w:hAnsiTheme="minorHAnsi"/>
                <w:color w:val="A6A6A6" w:themeColor="background1" w:themeShade="A6"/>
                <w:sz w:val="20"/>
              </w:rPr>
              <w:t>Add more rows if needed</w:t>
            </w:r>
          </w:p>
        </w:tc>
        <w:tc>
          <w:tcPr>
            <w:tcW w:w="3933" w:type="dxa"/>
          </w:tcPr>
          <w:p w:rsidRPr="009F0BDC" w:rsidR="009F0BDC" w:rsidRDefault="009F0BDC" w14:paraId="7006B93F" w14:textId="77777777">
            <w:pPr>
              <w:rPr>
                <w:rFonts w:eastAsia="Arial" w:cs="Arial" w:asciiTheme="minorHAnsi" w:hAnsiTheme="minorHAnsi"/>
                <w:b/>
                <w:i/>
                <w:sz w:val="21"/>
                <w:szCs w:val="21"/>
              </w:rPr>
            </w:pPr>
          </w:p>
        </w:tc>
        <w:tc>
          <w:tcPr>
            <w:tcW w:w="3969" w:type="dxa"/>
          </w:tcPr>
          <w:p w:rsidRPr="009F0BDC" w:rsidR="009F0BDC" w:rsidRDefault="009F0BDC" w14:paraId="4CFD9980" w14:textId="77777777">
            <w:pPr>
              <w:rPr>
                <w:rFonts w:eastAsia="Arial" w:cs="Arial" w:asciiTheme="minorHAnsi" w:hAnsiTheme="minorHAnsi"/>
                <w:b/>
                <w:i/>
                <w:sz w:val="21"/>
                <w:szCs w:val="21"/>
              </w:rPr>
            </w:pPr>
          </w:p>
        </w:tc>
        <w:tc>
          <w:tcPr>
            <w:tcW w:w="3599" w:type="dxa"/>
          </w:tcPr>
          <w:p w:rsidRPr="009F0BDC" w:rsidR="009F0BDC" w:rsidRDefault="009F0BDC" w14:paraId="37F6A7D4" w14:textId="77777777">
            <w:pPr>
              <w:rPr>
                <w:rFonts w:eastAsia="Arial" w:cs="Arial" w:asciiTheme="minorHAnsi" w:hAnsiTheme="minorHAnsi"/>
                <w:b/>
                <w:i/>
                <w:sz w:val="21"/>
                <w:szCs w:val="21"/>
              </w:rPr>
            </w:pPr>
          </w:p>
        </w:tc>
      </w:tr>
    </w:tbl>
    <w:p w:rsidR="008B35AF" w:rsidRDefault="008B35AF" w14:paraId="165B835D" w14:textId="77777777">
      <w:pPr>
        <w:rPr>
          <w:rFonts w:eastAsia="Arial" w:cs="Arial" w:asciiTheme="minorHAnsi" w:hAnsiTheme="minorHAnsi"/>
          <w:b/>
          <w:i/>
          <w:sz w:val="12"/>
          <w:szCs w:val="12"/>
        </w:rPr>
      </w:pPr>
    </w:p>
    <w:p w:rsidR="00893CD6" w:rsidRDefault="00893CD6" w14:paraId="74C013F1" w14:textId="77777777">
      <w:pPr>
        <w:rPr>
          <w:rFonts w:eastAsia="Arial" w:cs="Arial" w:asciiTheme="minorHAnsi" w:hAnsiTheme="minorHAnsi"/>
          <w:b/>
          <w:i/>
          <w:sz w:val="12"/>
          <w:szCs w:val="12"/>
        </w:rPr>
      </w:pPr>
    </w:p>
    <w:p w:rsidR="00893CD6" w:rsidRDefault="00893CD6" w14:paraId="07C9F566" w14:textId="77777777">
      <w:pPr>
        <w:rPr>
          <w:rFonts w:eastAsia="Arial" w:cs="Arial" w:asciiTheme="minorHAnsi" w:hAnsiTheme="minorHAnsi"/>
          <w:b/>
          <w:i/>
          <w:sz w:val="12"/>
          <w:szCs w:val="12"/>
        </w:rPr>
      </w:pPr>
    </w:p>
    <w:p w:rsidR="00893CD6" w:rsidRDefault="00893CD6" w14:paraId="69D7EC4B" w14:textId="77777777">
      <w:pPr>
        <w:rPr>
          <w:rFonts w:eastAsia="Arial" w:cs="Arial" w:asciiTheme="minorHAnsi" w:hAnsiTheme="minorHAnsi"/>
          <w:b/>
          <w:i/>
          <w:sz w:val="12"/>
          <w:szCs w:val="12"/>
        </w:rPr>
      </w:pPr>
    </w:p>
    <w:p w:rsidR="00893CD6" w:rsidRDefault="00893CD6" w14:paraId="1B90F9D3" w14:textId="77777777">
      <w:pPr>
        <w:rPr>
          <w:rFonts w:eastAsia="Arial" w:cs="Arial" w:asciiTheme="minorHAnsi" w:hAnsiTheme="minorHAnsi"/>
          <w:b/>
          <w:i/>
          <w:sz w:val="12"/>
          <w:szCs w:val="12"/>
        </w:rPr>
      </w:pPr>
    </w:p>
    <w:p w:rsidR="00893CD6" w:rsidRDefault="00893CD6" w14:paraId="23CCE1CE" w14:textId="77777777">
      <w:pPr>
        <w:rPr>
          <w:rFonts w:eastAsia="Arial" w:cs="Arial" w:asciiTheme="minorHAnsi" w:hAnsiTheme="minorHAnsi"/>
          <w:b/>
          <w:i/>
          <w:sz w:val="12"/>
          <w:szCs w:val="12"/>
        </w:rPr>
      </w:pPr>
    </w:p>
    <w:p w:rsidR="00893CD6" w:rsidRDefault="00893CD6" w14:paraId="05FF60A0" w14:textId="77777777">
      <w:pPr>
        <w:rPr>
          <w:rFonts w:eastAsia="Arial" w:cs="Arial" w:asciiTheme="minorHAnsi" w:hAnsiTheme="minorHAnsi"/>
          <w:b/>
          <w:i/>
          <w:sz w:val="12"/>
          <w:szCs w:val="12"/>
        </w:rPr>
      </w:pPr>
    </w:p>
    <w:p w:rsidR="00893CD6" w:rsidRDefault="00893CD6" w14:paraId="312A83DC" w14:textId="77777777">
      <w:pPr>
        <w:rPr>
          <w:rFonts w:eastAsia="Arial" w:cs="Arial" w:asciiTheme="minorHAnsi" w:hAnsiTheme="minorHAnsi"/>
          <w:b/>
          <w:i/>
          <w:sz w:val="12"/>
          <w:szCs w:val="12"/>
        </w:rPr>
      </w:pPr>
    </w:p>
    <w:p w:rsidR="00893CD6" w:rsidRDefault="00893CD6" w14:paraId="47116F6E" w14:textId="77777777">
      <w:pPr>
        <w:rPr>
          <w:rFonts w:eastAsia="Arial" w:cs="Arial" w:asciiTheme="minorHAnsi" w:hAnsiTheme="minorHAnsi"/>
          <w:b/>
          <w:i/>
          <w:sz w:val="12"/>
          <w:szCs w:val="12"/>
        </w:rPr>
      </w:pPr>
    </w:p>
    <w:p w:rsidR="00893CD6" w:rsidRDefault="00893CD6" w14:paraId="02ECA701" w14:textId="77777777">
      <w:pPr>
        <w:rPr>
          <w:rFonts w:eastAsia="Arial" w:cs="Arial" w:asciiTheme="minorHAnsi" w:hAnsiTheme="minorHAnsi"/>
          <w:b/>
          <w:i/>
          <w:sz w:val="12"/>
          <w:szCs w:val="12"/>
        </w:rPr>
      </w:pPr>
    </w:p>
    <w:p w:rsidR="00893CD6" w:rsidRDefault="00893CD6" w14:paraId="4BCF953F" w14:textId="77777777">
      <w:pPr>
        <w:rPr>
          <w:rFonts w:eastAsia="Arial" w:cs="Arial" w:asciiTheme="minorHAnsi" w:hAnsiTheme="minorHAnsi"/>
          <w:b/>
          <w:i/>
          <w:sz w:val="12"/>
          <w:szCs w:val="12"/>
        </w:rPr>
      </w:pPr>
    </w:p>
    <w:p w:rsidR="00893CD6" w:rsidRDefault="00893CD6" w14:paraId="759D8174" w14:textId="77777777">
      <w:pPr>
        <w:rPr>
          <w:rFonts w:eastAsia="Arial" w:cs="Arial" w:asciiTheme="minorHAnsi" w:hAnsiTheme="minorHAnsi"/>
          <w:b/>
          <w:i/>
          <w:sz w:val="12"/>
          <w:szCs w:val="12"/>
        </w:rPr>
      </w:pPr>
    </w:p>
    <w:p w:rsidR="00893CD6" w:rsidRDefault="00893CD6" w14:paraId="367C41BE" w14:textId="77777777">
      <w:pPr>
        <w:rPr>
          <w:rFonts w:eastAsia="Arial" w:cs="Arial" w:asciiTheme="minorHAnsi" w:hAnsiTheme="minorHAnsi"/>
          <w:b/>
          <w:i/>
          <w:sz w:val="12"/>
          <w:szCs w:val="12"/>
        </w:rPr>
      </w:pPr>
    </w:p>
    <w:p w:rsidRPr="00643A62" w:rsidR="00893CD6" w:rsidRDefault="00893CD6" w14:paraId="57F2E093" w14:textId="77777777">
      <w:pPr>
        <w:rPr>
          <w:rFonts w:eastAsia="Arial" w:cs="Arial" w:asciiTheme="minorHAnsi" w:hAnsiTheme="minorHAnsi"/>
          <w:b/>
          <w:i/>
          <w:sz w:val="12"/>
          <w:szCs w:val="12"/>
        </w:rPr>
      </w:pPr>
    </w:p>
    <w:p w:rsidR="000A6A5D" w:rsidP="00643A62" w:rsidRDefault="00643A62" w14:paraId="4C8E7B2D" w14:textId="6C919D20">
      <w:pPr>
        <w:rPr>
          <w:rFonts w:eastAsia="Arial" w:cs="Arial" w:asciiTheme="minorHAnsi" w:hAnsiTheme="minorHAnsi"/>
          <w:b/>
          <w:i/>
          <w:sz w:val="22"/>
        </w:rPr>
      </w:pPr>
      <w:r>
        <w:rPr>
          <w:rFonts w:eastAsia="Arial" w:cs="Arial" w:asciiTheme="minorHAnsi" w:hAnsiTheme="minorHAnsi"/>
          <w:b/>
          <w:i/>
          <w:sz w:val="22"/>
          <w:szCs w:val="22"/>
        </w:rPr>
        <w:lastRenderedPageBreak/>
        <w:t>1</w:t>
      </w:r>
      <w:r w:rsidR="003648CD">
        <w:rPr>
          <w:rFonts w:eastAsia="Arial" w:cs="Arial" w:asciiTheme="minorHAnsi" w:hAnsiTheme="minorHAnsi"/>
          <w:b/>
          <w:i/>
          <w:sz w:val="22"/>
        </w:rPr>
        <w:t>b</w:t>
      </w:r>
      <w:r w:rsidRPr="00726E57" w:rsidR="00E179CB">
        <w:rPr>
          <w:rFonts w:eastAsia="Arial" w:cs="Arial" w:asciiTheme="minorHAnsi" w:hAnsiTheme="minorHAnsi"/>
          <w:b/>
          <w:i/>
          <w:sz w:val="22"/>
        </w:rPr>
        <w:t>) Student</w:t>
      </w:r>
      <w:r w:rsidR="00987E55">
        <w:rPr>
          <w:rFonts w:eastAsia="Arial" w:cs="Arial" w:asciiTheme="minorHAnsi" w:hAnsiTheme="minorHAnsi"/>
          <w:b/>
          <w:i/>
          <w:sz w:val="22"/>
        </w:rPr>
        <w:t xml:space="preserve"> representation </w:t>
      </w:r>
    </w:p>
    <w:p w:rsidRPr="005C6E8D" w:rsidR="005C6E8D" w:rsidP="00643A62" w:rsidRDefault="005C6E8D" w14:paraId="6DB354FB" w14:textId="77777777">
      <w:pPr>
        <w:rPr>
          <w:rFonts w:asciiTheme="minorHAnsi" w:hAnsiTheme="minorHAnsi"/>
          <w:sz w:val="6"/>
          <w:szCs w:val="6"/>
        </w:rPr>
      </w:pPr>
    </w:p>
    <w:p w:rsidRPr="00CD3019" w:rsidR="002B2096" w:rsidRDefault="002B2096" w14:paraId="66823BDF" w14:textId="262FD240">
      <w:pPr>
        <w:rPr>
          <w:rFonts w:eastAsia="Arial" w:cs="Arial" w:asciiTheme="minorHAnsi" w:hAnsiTheme="minorHAnsi"/>
          <w:color w:val="auto"/>
          <w:sz w:val="22"/>
        </w:rPr>
      </w:pPr>
      <w:r w:rsidRPr="00CD3019">
        <w:rPr>
          <w:rFonts w:eastAsia="Arial" w:cs="Arial" w:asciiTheme="minorHAnsi" w:hAnsiTheme="minorHAnsi"/>
          <w:color w:val="auto"/>
          <w:sz w:val="22"/>
        </w:rPr>
        <w:t xml:space="preserve">Please confirm below the opportunities </w:t>
      </w:r>
      <w:r w:rsidRPr="00CD3019" w:rsidR="00B739C0">
        <w:rPr>
          <w:rFonts w:eastAsia="Arial" w:cs="Arial" w:asciiTheme="minorHAnsi" w:hAnsiTheme="minorHAnsi"/>
          <w:color w:val="auto"/>
          <w:sz w:val="22"/>
        </w:rPr>
        <w:t>where</w:t>
      </w:r>
      <w:r w:rsidRPr="00CD3019">
        <w:rPr>
          <w:rFonts w:eastAsia="Arial" w:cs="Arial" w:asciiTheme="minorHAnsi" w:hAnsiTheme="minorHAnsi"/>
          <w:color w:val="auto"/>
          <w:sz w:val="22"/>
        </w:rPr>
        <w:t xml:space="preserve"> student </w:t>
      </w:r>
      <w:r w:rsidRPr="00CD3019" w:rsidR="00B739C0">
        <w:rPr>
          <w:rFonts w:eastAsia="Arial" w:cs="Arial" w:asciiTheme="minorHAnsi" w:hAnsiTheme="minorHAnsi"/>
          <w:color w:val="auto"/>
          <w:sz w:val="22"/>
        </w:rPr>
        <w:t xml:space="preserve">representatives are invited to provide feedback on behalf of the student </w:t>
      </w:r>
      <w:r w:rsidRPr="00CD3019" w:rsidR="00987E55">
        <w:rPr>
          <w:rFonts w:eastAsia="Arial" w:cs="Arial" w:asciiTheme="minorHAnsi" w:hAnsiTheme="minorHAnsi"/>
          <w:color w:val="auto"/>
          <w:sz w:val="22"/>
        </w:rPr>
        <w:t>cohort.</w:t>
      </w:r>
      <w:r w:rsidRPr="00CD3019" w:rsidR="00B739C0">
        <w:rPr>
          <w:rFonts w:eastAsia="Arial" w:cs="Arial" w:asciiTheme="minorHAnsi" w:hAnsiTheme="minorHAnsi"/>
          <w:color w:val="auto"/>
          <w:sz w:val="22"/>
        </w:rPr>
        <w:t xml:space="preserve"> </w:t>
      </w:r>
    </w:p>
    <w:tbl>
      <w:tblPr>
        <w:tblStyle w:val="TableGrid"/>
        <w:tblW w:w="0" w:type="auto"/>
        <w:tblLayout w:type="fixed"/>
        <w:tblLook w:val="04A0" w:firstRow="1" w:lastRow="0" w:firstColumn="1" w:lastColumn="0" w:noHBand="0" w:noVBand="1"/>
      </w:tblPr>
      <w:tblGrid>
        <w:gridCol w:w="3794"/>
        <w:gridCol w:w="1417"/>
        <w:gridCol w:w="851"/>
        <w:gridCol w:w="850"/>
        <w:gridCol w:w="993"/>
        <w:gridCol w:w="3402"/>
        <w:gridCol w:w="1842"/>
        <w:gridCol w:w="2126"/>
      </w:tblGrid>
      <w:tr w:rsidR="00987E55" w:rsidTr="001E5FC1" w14:paraId="1D42A2D5" w14:textId="1211FFD1">
        <w:trPr>
          <w:trHeight w:val="746"/>
        </w:trPr>
        <w:tc>
          <w:tcPr>
            <w:tcW w:w="3794" w:type="dxa"/>
            <w:vMerge w:val="restart"/>
            <w:shd w:val="clear" w:color="auto" w:fill="F2F2F2" w:themeFill="background1" w:themeFillShade="F2"/>
          </w:tcPr>
          <w:p w:rsidRPr="00B739C0" w:rsidR="00987E55" w:rsidP="00B739C0" w:rsidRDefault="00987E55" w14:paraId="519B340E" w14:textId="77777777">
            <w:pPr>
              <w:rPr>
                <w:rFonts w:eastAsia="Arial" w:cs="Arial" w:asciiTheme="minorHAnsi" w:hAnsiTheme="minorHAnsi"/>
                <w:color w:val="auto"/>
                <w:sz w:val="20"/>
              </w:rPr>
            </w:pPr>
          </w:p>
        </w:tc>
        <w:tc>
          <w:tcPr>
            <w:tcW w:w="1417" w:type="dxa"/>
            <w:vMerge w:val="restart"/>
            <w:shd w:val="clear" w:color="auto" w:fill="F2F2F2" w:themeFill="background1" w:themeFillShade="F2"/>
          </w:tcPr>
          <w:p w:rsidRPr="00B739C0" w:rsidR="00987E55" w:rsidRDefault="00987E55" w14:paraId="4A28E0BE" w14:textId="60A0EA4E">
            <w:pPr>
              <w:rPr>
                <w:rFonts w:eastAsia="Arial" w:cs="Arial" w:asciiTheme="minorHAnsi" w:hAnsiTheme="minorHAnsi"/>
                <w:b/>
                <w:color w:val="auto"/>
                <w:sz w:val="20"/>
              </w:rPr>
            </w:pPr>
            <w:r w:rsidRPr="00B739C0">
              <w:rPr>
                <w:rFonts w:eastAsia="Arial" w:cs="Arial" w:asciiTheme="minorHAnsi" w:hAnsiTheme="minorHAnsi"/>
                <w:b/>
                <w:color w:val="auto"/>
                <w:sz w:val="20"/>
              </w:rPr>
              <w:t>Frequency of meetings</w:t>
            </w:r>
          </w:p>
        </w:tc>
        <w:tc>
          <w:tcPr>
            <w:tcW w:w="1701" w:type="dxa"/>
            <w:gridSpan w:val="2"/>
            <w:tcBorders>
              <w:bottom w:val="single" w:color="auto" w:sz="4" w:space="0"/>
            </w:tcBorders>
            <w:shd w:val="clear" w:color="auto" w:fill="F2F2F2" w:themeFill="background1" w:themeFillShade="F2"/>
          </w:tcPr>
          <w:p w:rsidRPr="00B739C0" w:rsidR="00987E55" w:rsidRDefault="00987E55" w14:paraId="36267FBF" w14:textId="464E2D16">
            <w:pPr>
              <w:rPr>
                <w:rFonts w:eastAsia="Arial" w:cs="Arial" w:asciiTheme="minorHAnsi" w:hAnsiTheme="minorHAnsi"/>
                <w:b/>
                <w:color w:val="auto"/>
                <w:sz w:val="20"/>
              </w:rPr>
            </w:pPr>
            <w:r w:rsidRPr="00B739C0">
              <w:rPr>
                <w:rFonts w:eastAsia="Arial" w:cs="Arial" w:asciiTheme="minorHAnsi" w:hAnsiTheme="minorHAnsi"/>
                <w:b/>
                <w:color w:val="auto"/>
                <w:sz w:val="20"/>
              </w:rPr>
              <w:t>Student representatives invited?</w:t>
            </w:r>
          </w:p>
        </w:tc>
        <w:tc>
          <w:tcPr>
            <w:tcW w:w="993" w:type="dxa"/>
            <w:vMerge w:val="restart"/>
            <w:shd w:val="clear" w:color="auto" w:fill="F2F2F2" w:themeFill="background1" w:themeFillShade="F2"/>
          </w:tcPr>
          <w:p w:rsidRPr="00B739C0" w:rsidR="00987E55" w:rsidP="002B4D3B" w:rsidRDefault="00987E55" w14:paraId="2BC71D64" w14:textId="3012F356">
            <w:pPr>
              <w:rPr>
                <w:rFonts w:eastAsia="Arial" w:cs="Arial" w:asciiTheme="minorHAnsi" w:hAnsiTheme="minorHAnsi"/>
                <w:b/>
                <w:color w:val="auto"/>
                <w:sz w:val="20"/>
              </w:rPr>
            </w:pPr>
            <w:r w:rsidRPr="00B739C0">
              <w:rPr>
                <w:rFonts w:eastAsia="Arial" w:cs="Arial" w:asciiTheme="minorHAnsi" w:hAnsiTheme="minorHAnsi"/>
                <w:b/>
                <w:color w:val="auto"/>
                <w:sz w:val="20"/>
              </w:rPr>
              <w:t xml:space="preserve">No. of reps </w:t>
            </w:r>
            <w:r>
              <w:rPr>
                <w:rFonts w:eastAsia="Arial" w:cs="Arial" w:asciiTheme="minorHAnsi" w:hAnsiTheme="minorHAnsi"/>
                <w:b/>
                <w:color w:val="auto"/>
                <w:sz w:val="20"/>
              </w:rPr>
              <w:t xml:space="preserve">invited </w:t>
            </w:r>
          </w:p>
        </w:tc>
        <w:tc>
          <w:tcPr>
            <w:tcW w:w="3402" w:type="dxa"/>
            <w:vMerge w:val="restart"/>
            <w:shd w:val="clear" w:color="auto" w:fill="F2F2F2" w:themeFill="background1" w:themeFillShade="F2"/>
          </w:tcPr>
          <w:p w:rsidRPr="00987E55" w:rsidR="00987E55" w:rsidP="00B739C0" w:rsidRDefault="00987E55" w14:paraId="63A70865" w14:textId="6FDFF6CD">
            <w:pPr>
              <w:rPr>
                <w:rFonts w:eastAsia="Arial" w:cs="Arial" w:asciiTheme="minorHAnsi" w:hAnsiTheme="minorHAnsi"/>
                <w:b/>
                <w:color w:val="auto"/>
                <w:sz w:val="21"/>
                <w:szCs w:val="21"/>
              </w:rPr>
            </w:pPr>
            <w:r w:rsidRPr="001E5FC1">
              <w:rPr>
                <w:rFonts w:eastAsia="Arial" w:cs="Arial" w:asciiTheme="minorHAnsi" w:hAnsiTheme="minorHAnsi"/>
                <w:b/>
                <w:color w:val="auto"/>
                <w:sz w:val="20"/>
                <w:szCs w:val="21"/>
              </w:rPr>
              <w:t xml:space="preserve">Attendance rate </w:t>
            </w:r>
            <w:r w:rsidRPr="0061002A">
              <w:rPr>
                <w:rFonts w:eastAsia="Arial" w:cs="Arial" w:asciiTheme="minorHAnsi" w:hAnsiTheme="minorHAnsi"/>
                <w:color w:val="auto"/>
                <w:sz w:val="20"/>
                <w:szCs w:val="21"/>
              </w:rPr>
              <w:t>(out of the total number of meetings how often have student representatives been present?).</w:t>
            </w:r>
          </w:p>
        </w:tc>
        <w:tc>
          <w:tcPr>
            <w:tcW w:w="3968" w:type="dxa"/>
            <w:gridSpan w:val="2"/>
            <w:shd w:val="clear" w:color="auto" w:fill="F2F2F2" w:themeFill="background1" w:themeFillShade="F2"/>
          </w:tcPr>
          <w:p w:rsidRPr="00987E55" w:rsidR="00987E55" w:rsidP="00987E55" w:rsidRDefault="00987E55" w14:paraId="578FB91C" w14:textId="24CA6023">
            <w:pPr>
              <w:rPr>
                <w:rFonts w:eastAsia="Arial" w:cs="Arial" w:asciiTheme="minorHAnsi" w:hAnsiTheme="minorHAnsi"/>
                <w:b/>
                <w:color w:val="auto"/>
                <w:sz w:val="21"/>
                <w:szCs w:val="21"/>
              </w:rPr>
            </w:pPr>
            <w:r w:rsidRPr="00987E55">
              <w:rPr>
                <w:rFonts w:cs="Arial" w:asciiTheme="minorHAnsi" w:hAnsiTheme="minorHAnsi"/>
                <w:b/>
                <w:sz w:val="20"/>
                <w:szCs w:val="21"/>
              </w:rPr>
              <w:t>Does the programme team adopt the DMU Staff Student</w:t>
            </w:r>
            <w:r>
              <w:rPr>
                <w:rFonts w:cs="Arial" w:asciiTheme="minorHAnsi" w:hAnsiTheme="minorHAnsi"/>
                <w:b/>
                <w:sz w:val="20"/>
                <w:szCs w:val="21"/>
              </w:rPr>
              <w:t xml:space="preserve"> Consultative Committee (SSCC) </w:t>
            </w:r>
            <w:hyperlink w:tooltip="SSCC Operational Guidance" w:history="1" r:id="rId15">
              <w:r w:rsidRPr="00987E55">
                <w:rPr>
                  <w:rStyle w:val="Hyperlink"/>
                  <w:rFonts w:cs="Arial" w:asciiTheme="minorHAnsi" w:hAnsiTheme="minorHAnsi"/>
                  <w:b/>
                  <w:sz w:val="20"/>
                  <w:szCs w:val="21"/>
                </w:rPr>
                <w:t>operational guidance</w:t>
              </w:r>
            </w:hyperlink>
            <w:r w:rsidRPr="00987E55">
              <w:rPr>
                <w:rFonts w:cs="Arial" w:asciiTheme="minorHAnsi" w:hAnsiTheme="minorHAnsi"/>
                <w:b/>
                <w:sz w:val="20"/>
                <w:szCs w:val="21"/>
              </w:rPr>
              <w:t xml:space="preserve"> and </w:t>
            </w:r>
            <w:hyperlink w:tooltip="SSCC Issues log" w:history="1" r:id="rId16">
              <w:r w:rsidRPr="00987E55">
                <w:rPr>
                  <w:rStyle w:val="Hyperlink"/>
                  <w:rFonts w:cs="Arial" w:asciiTheme="minorHAnsi" w:hAnsiTheme="minorHAnsi"/>
                  <w:b/>
                  <w:sz w:val="20"/>
                  <w:szCs w:val="21"/>
                </w:rPr>
                <w:t>issues log</w:t>
              </w:r>
            </w:hyperlink>
            <w:r w:rsidRPr="00987E55">
              <w:rPr>
                <w:rFonts w:cs="Arial" w:asciiTheme="minorHAnsi" w:hAnsiTheme="minorHAnsi"/>
                <w:b/>
                <w:sz w:val="20"/>
                <w:szCs w:val="21"/>
              </w:rPr>
              <w:t xml:space="preserve">? </w:t>
            </w:r>
          </w:p>
        </w:tc>
      </w:tr>
      <w:tr w:rsidR="00987E55" w:rsidTr="001E5FC1" w14:paraId="14F8374B" w14:textId="3FBD4C40">
        <w:tc>
          <w:tcPr>
            <w:tcW w:w="3794" w:type="dxa"/>
            <w:vMerge/>
          </w:tcPr>
          <w:p w:rsidRPr="00B739C0" w:rsidR="00987E55" w:rsidP="00B739C0" w:rsidRDefault="00987E55" w14:paraId="4A0E42C1" w14:textId="77777777">
            <w:pPr>
              <w:rPr>
                <w:rFonts w:eastAsia="Arial" w:cs="Arial" w:asciiTheme="minorHAnsi" w:hAnsiTheme="minorHAnsi"/>
                <w:color w:val="auto"/>
                <w:sz w:val="20"/>
              </w:rPr>
            </w:pPr>
          </w:p>
        </w:tc>
        <w:tc>
          <w:tcPr>
            <w:tcW w:w="1417" w:type="dxa"/>
            <w:vMerge/>
          </w:tcPr>
          <w:p w:rsidRPr="00B739C0" w:rsidR="00987E55" w:rsidRDefault="00987E55" w14:paraId="2023B58A" w14:textId="4CA9CA65">
            <w:pPr>
              <w:rPr>
                <w:rFonts w:eastAsia="Arial" w:cs="Arial" w:asciiTheme="minorHAnsi" w:hAnsiTheme="minorHAnsi"/>
                <w:color w:val="auto"/>
                <w:sz w:val="20"/>
              </w:rPr>
            </w:pPr>
          </w:p>
        </w:tc>
        <w:tc>
          <w:tcPr>
            <w:tcW w:w="851" w:type="dxa"/>
            <w:shd w:val="clear" w:color="auto" w:fill="F2F2F2" w:themeFill="background1" w:themeFillShade="F2"/>
          </w:tcPr>
          <w:p w:rsidRPr="00B739C0" w:rsidR="00987E55" w:rsidRDefault="00987E55" w14:paraId="4004D408" w14:textId="40248C2B">
            <w:pPr>
              <w:rPr>
                <w:rFonts w:eastAsia="Arial" w:cs="Arial" w:asciiTheme="minorHAnsi" w:hAnsiTheme="minorHAnsi"/>
                <w:b/>
                <w:color w:val="auto"/>
                <w:sz w:val="20"/>
              </w:rPr>
            </w:pPr>
            <w:r w:rsidRPr="00B739C0">
              <w:rPr>
                <w:rFonts w:eastAsia="Arial" w:cs="Arial" w:asciiTheme="minorHAnsi" w:hAnsiTheme="minorHAnsi"/>
                <w:b/>
                <w:color w:val="auto"/>
                <w:sz w:val="20"/>
              </w:rPr>
              <w:t>Yes</w:t>
            </w:r>
          </w:p>
        </w:tc>
        <w:tc>
          <w:tcPr>
            <w:tcW w:w="850" w:type="dxa"/>
            <w:shd w:val="clear" w:color="auto" w:fill="F2F2F2" w:themeFill="background1" w:themeFillShade="F2"/>
          </w:tcPr>
          <w:p w:rsidRPr="00B739C0" w:rsidR="00987E55" w:rsidRDefault="00987E55" w14:paraId="4F33901C" w14:textId="55222C08">
            <w:pPr>
              <w:rPr>
                <w:rFonts w:eastAsia="Arial" w:cs="Arial" w:asciiTheme="minorHAnsi" w:hAnsiTheme="minorHAnsi"/>
                <w:b/>
                <w:color w:val="auto"/>
                <w:sz w:val="20"/>
              </w:rPr>
            </w:pPr>
            <w:r w:rsidRPr="00B739C0">
              <w:rPr>
                <w:rFonts w:eastAsia="Arial" w:cs="Arial" w:asciiTheme="minorHAnsi" w:hAnsiTheme="minorHAnsi"/>
                <w:b/>
                <w:color w:val="auto"/>
                <w:sz w:val="20"/>
              </w:rPr>
              <w:t>No</w:t>
            </w:r>
          </w:p>
        </w:tc>
        <w:tc>
          <w:tcPr>
            <w:tcW w:w="993" w:type="dxa"/>
            <w:vMerge/>
          </w:tcPr>
          <w:p w:rsidRPr="00B739C0" w:rsidR="00987E55" w:rsidRDefault="00987E55" w14:paraId="18BE45C7" w14:textId="77777777">
            <w:pPr>
              <w:rPr>
                <w:rFonts w:eastAsia="Arial" w:cs="Arial" w:asciiTheme="minorHAnsi" w:hAnsiTheme="minorHAnsi"/>
                <w:color w:val="auto"/>
                <w:sz w:val="20"/>
              </w:rPr>
            </w:pPr>
          </w:p>
        </w:tc>
        <w:tc>
          <w:tcPr>
            <w:tcW w:w="3402" w:type="dxa"/>
            <w:vMerge/>
          </w:tcPr>
          <w:p w:rsidRPr="00B739C0" w:rsidR="00987E55" w:rsidRDefault="00987E55" w14:paraId="232B624C" w14:textId="77777777">
            <w:pPr>
              <w:rPr>
                <w:rFonts w:eastAsia="Arial" w:cs="Arial" w:asciiTheme="minorHAnsi" w:hAnsiTheme="minorHAnsi"/>
                <w:color w:val="auto"/>
                <w:sz w:val="20"/>
              </w:rPr>
            </w:pPr>
          </w:p>
        </w:tc>
        <w:tc>
          <w:tcPr>
            <w:tcW w:w="1842" w:type="dxa"/>
            <w:shd w:val="clear" w:color="auto" w:fill="F2F2F2" w:themeFill="background1" w:themeFillShade="F2"/>
          </w:tcPr>
          <w:p w:rsidRPr="00987E55" w:rsidR="00987E55" w:rsidRDefault="00987E55" w14:paraId="51B84E8E" w14:textId="37FA4C48">
            <w:pPr>
              <w:rPr>
                <w:rFonts w:eastAsia="Arial" w:cs="Arial" w:asciiTheme="minorHAnsi" w:hAnsiTheme="minorHAnsi"/>
                <w:b/>
                <w:color w:val="auto"/>
                <w:sz w:val="20"/>
              </w:rPr>
            </w:pPr>
            <w:r w:rsidRPr="00987E55">
              <w:rPr>
                <w:rFonts w:eastAsia="Arial" w:cs="Arial" w:asciiTheme="minorHAnsi" w:hAnsiTheme="minorHAnsi"/>
                <w:b/>
                <w:color w:val="auto"/>
                <w:sz w:val="20"/>
              </w:rPr>
              <w:t>Yes</w:t>
            </w:r>
          </w:p>
        </w:tc>
        <w:tc>
          <w:tcPr>
            <w:tcW w:w="2126" w:type="dxa"/>
            <w:shd w:val="clear" w:color="auto" w:fill="F2F2F2" w:themeFill="background1" w:themeFillShade="F2"/>
          </w:tcPr>
          <w:p w:rsidRPr="00987E55" w:rsidR="00987E55" w:rsidRDefault="00987E55" w14:paraId="5C230E5D" w14:textId="184D3EB9">
            <w:pPr>
              <w:rPr>
                <w:rFonts w:eastAsia="Arial" w:cs="Arial" w:asciiTheme="minorHAnsi" w:hAnsiTheme="minorHAnsi"/>
                <w:b/>
                <w:color w:val="auto"/>
                <w:sz w:val="20"/>
              </w:rPr>
            </w:pPr>
            <w:r w:rsidRPr="00987E55">
              <w:rPr>
                <w:rFonts w:eastAsia="Arial" w:cs="Arial" w:asciiTheme="minorHAnsi" w:hAnsiTheme="minorHAnsi"/>
                <w:b/>
                <w:color w:val="auto"/>
                <w:sz w:val="20"/>
              </w:rPr>
              <w:t>No</w:t>
            </w:r>
          </w:p>
        </w:tc>
      </w:tr>
      <w:tr w:rsidR="00987E55" w:rsidTr="001E5FC1" w14:paraId="4F96E6A7" w14:textId="47EADAD4">
        <w:tc>
          <w:tcPr>
            <w:tcW w:w="3794" w:type="dxa"/>
          </w:tcPr>
          <w:p w:rsidRPr="00B739C0" w:rsidR="00987E55" w:rsidP="00B739C0" w:rsidRDefault="00987E55" w14:paraId="2A6DC121" w14:textId="16638D77">
            <w:pPr>
              <w:rPr>
                <w:rFonts w:eastAsia="Arial" w:cs="Arial" w:asciiTheme="minorHAnsi" w:hAnsiTheme="minorHAnsi"/>
                <w:b/>
                <w:color w:val="auto"/>
                <w:sz w:val="20"/>
              </w:rPr>
            </w:pPr>
            <w:r w:rsidRPr="00B739C0">
              <w:rPr>
                <w:rFonts w:eastAsia="Arial" w:cs="Arial" w:asciiTheme="minorHAnsi" w:hAnsiTheme="minorHAnsi"/>
                <w:b/>
                <w:color w:val="auto"/>
                <w:sz w:val="20"/>
              </w:rPr>
              <w:t xml:space="preserve">Staff Student Consultative Committees  </w:t>
            </w:r>
          </w:p>
        </w:tc>
        <w:tc>
          <w:tcPr>
            <w:tcW w:w="1417" w:type="dxa"/>
          </w:tcPr>
          <w:p w:rsidRPr="00B739C0" w:rsidR="00987E55" w:rsidRDefault="00987E55" w14:paraId="6AB90DDB" w14:textId="77777777">
            <w:pPr>
              <w:rPr>
                <w:rFonts w:eastAsia="Arial" w:cs="Arial" w:asciiTheme="minorHAnsi" w:hAnsiTheme="minorHAnsi"/>
                <w:color w:val="auto"/>
                <w:sz w:val="20"/>
              </w:rPr>
            </w:pPr>
          </w:p>
        </w:tc>
        <w:tc>
          <w:tcPr>
            <w:tcW w:w="851" w:type="dxa"/>
          </w:tcPr>
          <w:p w:rsidRPr="00B739C0" w:rsidR="00987E55" w:rsidRDefault="00987E55" w14:paraId="02EA7D20" w14:textId="77777777">
            <w:pPr>
              <w:rPr>
                <w:rFonts w:eastAsia="Arial" w:cs="Arial" w:asciiTheme="minorHAnsi" w:hAnsiTheme="minorHAnsi"/>
                <w:color w:val="auto"/>
                <w:sz w:val="20"/>
              </w:rPr>
            </w:pPr>
          </w:p>
        </w:tc>
        <w:tc>
          <w:tcPr>
            <w:tcW w:w="850" w:type="dxa"/>
          </w:tcPr>
          <w:p w:rsidRPr="00B739C0" w:rsidR="00987E55" w:rsidRDefault="00987E55" w14:paraId="271DC46C" w14:textId="77777777">
            <w:pPr>
              <w:rPr>
                <w:rFonts w:eastAsia="Arial" w:cs="Arial" w:asciiTheme="minorHAnsi" w:hAnsiTheme="minorHAnsi"/>
                <w:color w:val="auto"/>
                <w:sz w:val="20"/>
              </w:rPr>
            </w:pPr>
          </w:p>
        </w:tc>
        <w:tc>
          <w:tcPr>
            <w:tcW w:w="993" w:type="dxa"/>
          </w:tcPr>
          <w:p w:rsidRPr="00B739C0" w:rsidR="00987E55" w:rsidRDefault="00987E55" w14:paraId="2DE5F041" w14:textId="77777777">
            <w:pPr>
              <w:rPr>
                <w:rFonts w:eastAsia="Arial" w:cs="Arial" w:asciiTheme="minorHAnsi" w:hAnsiTheme="minorHAnsi"/>
                <w:color w:val="auto"/>
                <w:sz w:val="20"/>
              </w:rPr>
            </w:pPr>
          </w:p>
        </w:tc>
        <w:tc>
          <w:tcPr>
            <w:tcW w:w="3402" w:type="dxa"/>
          </w:tcPr>
          <w:p w:rsidRPr="00B739C0" w:rsidR="00987E55" w:rsidRDefault="00987E55" w14:paraId="48B889C2" w14:textId="77777777">
            <w:pPr>
              <w:rPr>
                <w:rFonts w:eastAsia="Arial" w:cs="Arial" w:asciiTheme="minorHAnsi" w:hAnsiTheme="minorHAnsi"/>
                <w:color w:val="auto"/>
                <w:sz w:val="20"/>
              </w:rPr>
            </w:pPr>
          </w:p>
        </w:tc>
        <w:tc>
          <w:tcPr>
            <w:tcW w:w="1842" w:type="dxa"/>
            <w:tcBorders>
              <w:bottom w:val="single" w:color="auto" w:sz="4" w:space="0"/>
            </w:tcBorders>
          </w:tcPr>
          <w:p w:rsidRPr="00B739C0" w:rsidR="00987E55" w:rsidRDefault="00987E55" w14:paraId="4342965A" w14:textId="77777777">
            <w:pPr>
              <w:rPr>
                <w:rFonts w:eastAsia="Arial" w:cs="Arial" w:asciiTheme="minorHAnsi" w:hAnsiTheme="minorHAnsi"/>
                <w:color w:val="auto"/>
                <w:sz w:val="20"/>
              </w:rPr>
            </w:pPr>
          </w:p>
        </w:tc>
        <w:tc>
          <w:tcPr>
            <w:tcW w:w="2126" w:type="dxa"/>
            <w:tcBorders>
              <w:bottom w:val="single" w:color="auto" w:sz="4" w:space="0"/>
            </w:tcBorders>
          </w:tcPr>
          <w:p w:rsidRPr="00B739C0" w:rsidR="00987E55" w:rsidRDefault="00987E55" w14:paraId="17D9D714" w14:textId="68348E43">
            <w:pPr>
              <w:rPr>
                <w:rFonts w:eastAsia="Arial" w:cs="Arial" w:asciiTheme="minorHAnsi" w:hAnsiTheme="minorHAnsi"/>
                <w:color w:val="auto"/>
                <w:sz w:val="20"/>
              </w:rPr>
            </w:pPr>
          </w:p>
        </w:tc>
      </w:tr>
      <w:tr w:rsidR="00987E55" w:rsidTr="001E5FC1" w14:paraId="26362BA9" w14:textId="1B1CC880">
        <w:tc>
          <w:tcPr>
            <w:tcW w:w="3794" w:type="dxa"/>
          </w:tcPr>
          <w:p w:rsidRPr="00B739C0" w:rsidR="00987E55" w:rsidP="00B739C0" w:rsidRDefault="00987E55" w14:paraId="6C482166" w14:textId="773A203F">
            <w:pPr>
              <w:rPr>
                <w:rFonts w:eastAsia="Arial" w:cs="Arial" w:asciiTheme="minorHAnsi" w:hAnsiTheme="minorHAnsi"/>
                <w:b/>
                <w:color w:val="auto"/>
                <w:sz w:val="20"/>
              </w:rPr>
            </w:pPr>
            <w:r w:rsidRPr="00B739C0">
              <w:rPr>
                <w:rFonts w:eastAsia="Arial" w:cs="Arial" w:asciiTheme="minorHAnsi" w:hAnsiTheme="minorHAnsi"/>
                <w:b/>
                <w:color w:val="auto"/>
                <w:sz w:val="20"/>
              </w:rPr>
              <w:t xml:space="preserve">Programme Management Board(s) </w:t>
            </w:r>
          </w:p>
        </w:tc>
        <w:tc>
          <w:tcPr>
            <w:tcW w:w="1417" w:type="dxa"/>
          </w:tcPr>
          <w:p w:rsidRPr="00B739C0" w:rsidR="00987E55" w:rsidRDefault="00987E55" w14:paraId="6393F9B3" w14:textId="77777777">
            <w:pPr>
              <w:rPr>
                <w:rFonts w:eastAsia="Arial" w:cs="Arial" w:asciiTheme="minorHAnsi" w:hAnsiTheme="minorHAnsi"/>
                <w:color w:val="auto"/>
                <w:sz w:val="20"/>
              </w:rPr>
            </w:pPr>
          </w:p>
        </w:tc>
        <w:tc>
          <w:tcPr>
            <w:tcW w:w="851" w:type="dxa"/>
          </w:tcPr>
          <w:p w:rsidRPr="00B739C0" w:rsidR="00987E55" w:rsidRDefault="00987E55" w14:paraId="3662CB55" w14:textId="77777777">
            <w:pPr>
              <w:rPr>
                <w:rFonts w:eastAsia="Arial" w:cs="Arial" w:asciiTheme="minorHAnsi" w:hAnsiTheme="minorHAnsi"/>
                <w:color w:val="auto"/>
                <w:sz w:val="20"/>
              </w:rPr>
            </w:pPr>
          </w:p>
        </w:tc>
        <w:tc>
          <w:tcPr>
            <w:tcW w:w="850" w:type="dxa"/>
          </w:tcPr>
          <w:p w:rsidRPr="00B739C0" w:rsidR="00987E55" w:rsidRDefault="00987E55" w14:paraId="2C16C0D7" w14:textId="77777777">
            <w:pPr>
              <w:rPr>
                <w:rFonts w:eastAsia="Arial" w:cs="Arial" w:asciiTheme="minorHAnsi" w:hAnsiTheme="minorHAnsi"/>
                <w:color w:val="auto"/>
                <w:sz w:val="20"/>
              </w:rPr>
            </w:pPr>
          </w:p>
        </w:tc>
        <w:tc>
          <w:tcPr>
            <w:tcW w:w="993" w:type="dxa"/>
          </w:tcPr>
          <w:p w:rsidRPr="00B739C0" w:rsidR="00987E55" w:rsidRDefault="00987E55" w14:paraId="243DAF71" w14:textId="77777777">
            <w:pPr>
              <w:rPr>
                <w:rFonts w:eastAsia="Arial" w:cs="Arial" w:asciiTheme="minorHAnsi" w:hAnsiTheme="minorHAnsi"/>
                <w:color w:val="auto"/>
                <w:sz w:val="20"/>
              </w:rPr>
            </w:pPr>
          </w:p>
        </w:tc>
        <w:tc>
          <w:tcPr>
            <w:tcW w:w="3402" w:type="dxa"/>
          </w:tcPr>
          <w:p w:rsidRPr="00B739C0" w:rsidR="00987E55" w:rsidRDefault="00987E55" w14:paraId="40C01273" w14:textId="77777777">
            <w:pPr>
              <w:rPr>
                <w:rFonts w:eastAsia="Arial" w:cs="Arial" w:asciiTheme="minorHAnsi" w:hAnsiTheme="minorHAnsi"/>
                <w:color w:val="auto"/>
                <w:sz w:val="20"/>
              </w:rPr>
            </w:pPr>
          </w:p>
        </w:tc>
        <w:tc>
          <w:tcPr>
            <w:tcW w:w="3968" w:type="dxa"/>
            <w:gridSpan w:val="2"/>
            <w:shd w:val="clear" w:color="auto" w:fill="F2F2F2" w:themeFill="background1" w:themeFillShade="F2"/>
          </w:tcPr>
          <w:p w:rsidRPr="00B739C0" w:rsidR="00987E55" w:rsidRDefault="00987E55" w14:paraId="3A448CC0" w14:textId="77777777">
            <w:pPr>
              <w:rPr>
                <w:rFonts w:eastAsia="Arial" w:cs="Arial" w:asciiTheme="minorHAnsi" w:hAnsiTheme="minorHAnsi"/>
                <w:color w:val="auto"/>
                <w:sz w:val="20"/>
              </w:rPr>
            </w:pPr>
          </w:p>
        </w:tc>
      </w:tr>
      <w:tr w:rsidR="00987E55" w:rsidTr="001E5FC1" w14:paraId="45DB67B8" w14:textId="72D868B4">
        <w:tc>
          <w:tcPr>
            <w:tcW w:w="3794" w:type="dxa"/>
          </w:tcPr>
          <w:p w:rsidRPr="00B739C0" w:rsidR="00987E55" w:rsidP="00B739C0" w:rsidRDefault="00987E55" w14:paraId="0C96D1D5" w14:textId="427EB52A">
            <w:pPr>
              <w:rPr>
                <w:rFonts w:eastAsia="Arial" w:cs="Arial" w:asciiTheme="minorHAnsi" w:hAnsiTheme="minorHAnsi"/>
                <w:color w:val="A6A6A6" w:themeColor="background1" w:themeShade="A6"/>
                <w:sz w:val="20"/>
              </w:rPr>
            </w:pPr>
            <w:r w:rsidRPr="00B739C0">
              <w:rPr>
                <w:rFonts w:eastAsia="Arial" w:cs="Arial" w:asciiTheme="minorHAnsi" w:hAnsiTheme="minorHAnsi"/>
                <w:color w:val="A6A6A6" w:themeColor="background1" w:themeShade="A6"/>
                <w:sz w:val="20"/>
              </w:rPr>
              <w:t>Other committees – please name</w:t>
            </w:r>
          </w:p>
        </w:tc>
        <w:tc>
          <w:tcPr>
            <w:tcW w:w="1417" w:type="dxa"/>
          </w:tcPr>
          <w:p w:rsidR="00987E55" w:rsidRDefault="00987E55" w14:paraId="10FC9B38" w14:textId="77777777">
            <w:pPr>
              <w:rPr>
                <w:rFonts w:eastAsia="Arial" w:cs="Arial" w:asciiTheme="minorHAnsi" w:hAnsiTheme="minorHAnsi"/>
                <w:color w:val="0070C0"/>
                <w:sz w:val="20"/>
              </w:rPr>
            </w:pPr>
          </w:p>
        </w:tc>
        <w:tc>
          <w:tcPr>
            <w:tcW w:w="851" w:type="dxa"/>
          </w:tcPr>
          <w:p w:rsidR="00987E55" w:rsidRDefault="00987E55" w14:paraId="59087B6D" w14:textId="77777777">
            <w:pPr>
              <w:rPr>
                <w:rFonts w:eastAsia="Arial" w:cs="Arial" w:asciiTheme="minorHAnsi" w:hAnsiTheme="minorHAnsi"/>
                <w:color w:val="0070C0"/>
                <w:sz w:val="20"/>
              </w:rPr>
            </w:pPr>
          </w:p>
        </w:tc>
        <w:tc>
          <w:tcPr>
            <w:tcW w:w="850" w:type="dxa"/>
          </w:tcPr>
          <w:p w:rsidR="00987E55" w:rsidRDefault="00987E55" w14:paraId="52519E01" w14:textId="77777777">
            <w:pPr>
              <w:rPr>
                <w:rFonts w:eastAsia="Arial" w:cs="Arial" w:asciiTheme="minorHAnsi" w:hAnsiTheme="minorHAnsi"/>
                <w:color w:val="0070C0"/>
                <w:sz w:val="20"/>
              </w:rPr>
            </w:pPr>
          </w:p>
        </w:tc>
        <w:tc>
          <w:tcPr>
            <w:tcW w:w="993" w:type="dxa"/>
          </w:tcPr>
          <w:p w:rsidR="00987E55" w:rsidRDefault="00987E55" w14:paraId="6CBFF4A0" w14:textId="77777777">
            <w:pPr>
              <w:rPr>
                <w:rFonts w:eastAsia="Arial" w:cs="Arial" w:asciiTheme="minorHAnsi" w:hAnsiTheme="minorHAnsi"/>
                <w:color w:val="0070C0"/>
                <w:sz w:val="20"/>
              </w:rPr>
            </w:pPr>
          </w:p>
        </w:tc>
        <w:tc>
          <w:tcPr>
            <w:tcW w:w="3402" w:type="dxa"/>
          </w:tcPr>
          <w:p w:rsidR="00987E55" w:rsidRDefault="00987E55" w14:paraId="7E39E2B7" w14:textId="77777777">
            <w:pPr>
              <w:rPr>
                <w:rFonts w:eastAsia="Arial" w:cs="Arial" w:asciiTheme="minorHAnsi" w:hAnsiTheme="minorHAnsi"/>
                <w:color w:val="0070C0"/>
                <w:sz w:val="20"/>
              </w:rPr>
            </w:pPr>
          </w:p>
        </w:tc>
        <w:tc>
          <w:tcPr>
            <w:tcW w:w="3968" w:type="dxa"/>
            <w:gridSpan w:val="2"/>
            <w:shd w:val="clear" w:color="auto" w:fill="F2F2F2" w:themeFill="background1" w:themeFillShade="F2"/>
          </w:tcPr>
          <w:p w:rsidR="00987E55" w:rsidRDefault="00987E55" w14:paraId="7335C21D" w14:textId="77777777">
            <w:pPr>
              <w:rPr>
                <w:rFonts w:eastAsia="Arial" w:cs="Arial" w:asciiTheme="minorHAnsi" w:hAnsiTheme="minorHAnsi"/>
                <w:color w:val="0070C0"/>
                <w:sz w:val="20"/>
              </w:rPr>
            </w:pPr>
          </w:p>
        </w:tc>
      </w:tr>
      <w:tr w:rsidR="00987E55" w:rsidTr="001E5FC1" w14:paraId="4283804C" w14:textId="7064D4FC">
        <w:tc>
          <w:tcPr>
            <w:tcW w:w="3794" w:type="dxa"/>
          </w:tcPr>
          <w:p w:rsidRPr="00B739C0" w:rsidR="00987E55" w:rsidP="00B739C0" w:rsidRDefault="00987E55" w14:paraId="5A741022" w14:textId="15C83170">
            <w:pPr>
              <w:rPr>
                <w:rFonts w:eastAsia="Arial" w:cs="Arial" w:asciiTheme="minorHAnsi" w:hAnsiTheme="minorHAnsi"/>
                <w:color w:val="A6A6A6" w:themeColor="background1" w:themeShade="A6"/>
                <w:sz w:val="20"/>
              </w:rPr>
            </w:pPr>
            <w:r w:rsidRPr="00B739C0">
              <w:rPr>
                <w:rFonts w:eastAsia="Arial" w:cs="Arial" w:asciiTheme="minorHAnsi" w:hAnsiTheme="minorHAnsi"/>
                <w:color w:val="A6A6A6" w:themeColor="background1" w:themeShade="A6"/>
                <w:sz w:val="20"/>
              </w:rPr>
              <w:t>Other committees – please name</w:t>
            </w:r>
          </w:p>
        </w:tc>
        <w:tc>
          <w:tcPr>
            <w:tcW w:w="1417" w:type="dxa"/>
          </w:tcPr>
          <w:p w:rsidR="00987E55" w:rsidRDefault="00987E55" w14:paraId="319BD693" w14:textId="77777777">
            <w:pPr>
              <w:rPr>
                <w:rFonts w:eastAsia="Arial" w:cs="Arial" w:asciiTheme="minorHAnsi" w:hAnsiTheme="minorHAnsi"/>
                <w:color w:val="0070C0"/>
                <w:sz w:val="20"/>
              </w:rPr>
            </w:pPr>
          </w:p>
        </w:tc>
        <w:tc>
          <w:tcPr>
            <w:tcW w:w="851" w:type="dxa"/>
          </w:tcPr>
          <w:p w:rsidR="00987E55" w:rsidRDefault="00987E55" w14:paraId="3CAA1803" w14:textId="77777777">
            <w:pPr>
              <w:rPr>
                <w:rFonts w:eastAsia="Arial" w:cs="Arial" w:asciiTheme="minorHAnsi" w:hAnsiTheme="minorHAnsi"/>
                <w:color w:val="0070C0"/>
                <w:sz w:val="20"/>
              </w:rPr>
            </w:pPr>
          </w:p>
        </w:tc>
        <w:tc>
          <w:tcPr>
            <w:tcW w:w="850" w:type="dxa"/>
          </w:tcPr>
          <w:p w:rsidR="00987E55" w:rsidRDefault="00987E55" w14:paraId="2129FA58" w14:textId="77777777">
            <w:pPr>
              <w:rPr>
                <w:rFonts w:eastAsia="Arial" w:cs="Arial" w:asciiTheme="minorHAnsi" w:hAnsiTheme="minorHAnsi"/>
                <w:color w:val="0070C0"/>
                <w:sz w:val="20"/>
              </w:rPr>
            </w:pPr>
          </w:p>
        </w:tc>
        <w:tc>
          <w:tcPr>
            <w:tcW w:w="993" w:type="dxa"/>
          </w:tcPr>
          <w:p w:rsidR="00987E55" w:rsidRDefault="00987E55" w14:paraId="159986A7" w14:textId="77777777">
            <w:pPr>
              <w:rPr>
                <w:rFonts w:eastAsia="Arial" w:cs="Arial" w:asciiTheme="minorHAnsi" w:hAnsiTheme="minorHAnsi"/>
                <w:color w:val="0070C0"/>
                <w:sz w:val="20"/>
              </w:rPr>
            </w:pPr>
          </w:p>
        </w:tc>
        <w:tc>
          <w:tcPr>
            <w:tcW w:w="3402" w:type="dxa"/>
          </w:tcPr>
          <w:p w:rsidR="00987E55" w:rsidRDefault="00987E55" w14:paraId="6B7038AB" w14:textId="77777777">
            <w:pPr>
              <w:rPr>
                <w:rFonts w:eastAsia="Arial" w:cs="Arial" w:asciiTheme="minorHAnsi" w:hAnsiTheme="minorHAnsi"/>
                <w:color w:val="0070C0"/>
                <w:sz w:val="20"/>
              </w:rPr>
            </w:pPr>
          </w:p>
        </w:tc>
        <w:tc>
          <w:tcPr>
            <w:tcW w:w="3968" w:type="dxa"/>
            <w:gridSpan w:val="2"/>
            <w:shd w:val="clear" w:color="auto" w:fill="F2F2F2" w:themeFill="background1" w:themeFillShade="F2"/>
          </w:tcPr>
          <w:p w:rsidR="00987E55" w:rsidRDefault="00987E55" w14:paraId="674BAA86" w14:textId="77777777">
            <w:pPr>
              <w:rPr>
                <w:rFonts w:eastAsia="Arial" w:cs="Arial" w:asciiTheme="minorHAnsi" w:hAnsiTheme="minorHAnsi"/>
                <w:color w:val="0070C0"/>
                <w:sz w:val="20"/>
              </w:rPr>
            </w:pPr>
          </w:p>
        </w:tc>
      </w:tr>
      <w:tr w:rsidR="00987E55" w:rsidTr="001E5FC1" w14:paraId="246C2099" w14:textId="5CD9D4EF">
        <w:tc>
          <w:tcPr>
            <w:tcW w:w="3794" w:type="dxa"/>
          </w:tcPr>
          <w:p w:rsidRPr="00B739C0" w:rsidR="00987E55" w:rsidP="00B739C0" w:rsidRDefault="00643A62" w14:paraId="4372DF1D" w14:textId="0867B318">
            <w:pPr>
              <w:rPr>
                <w:rFonts w:eastAsia="Arial" w:cs="Arial" w:asciiTheme="minorHAnsi" w:hAnsiTheme="minorHAnsi"/>
                <w:color w:val="A6A6A6" w:themeColor="background1" w:themeShade="A6"/>
                <w:sz w:val="20"/>
              </w:rPr>
            </w:pPr>
            <w:r w:rsidRPr="00643A62">
              <w:rPr>
                <w:rFonts w:eastAsia="Arial" w:cs="Arial" w:asciiTheme="minorHAnsi" w:hAnsiTheme="minorHAnsi"/>
                <w:color w:val="A6A6A6" w:themeColor="background1" w:themeShade="A6"/>
                <w:sz w:val="20"/>
              </w:rPr>
              <w:t>Add more rows if needed</w:t>
            </w:r>
          </w:p>
        </w:tc>
        <w:tc>
          <w:tcPr>
            <w:tcW w:w="1417" w:type="dxa"/>
          </w:tcPr>
          <w:p w:rsidR="00987E55" w:rsidRDefault="00987E55" w14:paraId="28E64184" w14:textId="77777777">
            <w:pPr>
              <w:rPr>
                <w:rFonts w:eastAsia="Arial" w:cs="Arial" w:asciiTheme="minorHAnsi" w:hAnsiTheme="minorHAnsi"/>
                <w:color w:val="0070C0"/>
                <w:sz w:val="20"/>
              </w:rPr>
            </w:pPr>
          </w:p>
        </w:tc>
        <w:tc>
          <w:tcPr>
            <w:tcW w:w="851" w:type="dxa"/>
          </w:tcPr>
          <w:p w:rsidR="00987E55" w:rsidRDefault="00987E55" w14:paraId="0289D30E" w14:textId="77777777">
            <w:pPr>
              <w:rPr>
                <w:rFonts w:eastAsia="Arial" w:cs="Arial" w:asciiTheme="minorHAnsi" w:hAnsiTheme="minorHAnsi"/>
                <w:color w:val="0070C0"/>
                <w:sz w:val="20"/>
              </w:rPr>
            </w:pPr>
          </w:p>
        </w:tc>
        <w:tc>
          <w:tcPr>
            <w:tcW w:w="850" w:type="dxa"/>
          </w:tcPr>
          <w:p w:rsidR="00987E55" w:rsidRDefault="00987E55" w14:paraId="5948A1E1" w14:textId="77777777">
            <w:pPr>
              <w:rPr>
                <w:rFonts w:eastAsia="Arial" w:cs="Arial" w:asciiTheme="minorHAnsi" w:hAnsiTheme="minorHAnsi"/>
                <w:color w:val="0070C0"/>
                <w:sz w:val="20"/>
              </w:rPr>
            </w:pPr>
          </w:p>
        </w:tc>
        <w:tc>
          <w:tcPr>
            <w:tcW w:w="993" w:type="dxa"/>
          </w:tcPr>
          <w:p w:rsidR="00987E55" w:rsidRDefault="00987E55" w14:paraId="58E3C4B9" w14:textId="77777777">
            <w:pPr>
              <w:rPr>
                <w:rFonts w:eastAsia="Arial" w:cs="Arial" w:asciiTheme="minorHAnsi" w:hAnsiTheme="minorHAnsi"/>
                <w:color w:val="0070C0"/>
                <w:sz w:val="20"/>
              </w:rPr>
            </w:pPr>
          </w:p>
        </w:tc>
        <w:tc>
          <w:tcPr>
            <w:tcW w:w="3402" w:type="dxa"/>
          </w:tcPr>
          <w:p w:rsidR="00987E55" w:rsidRDefault="00987E55" w14:paraId="30DC73BF" w14:textId="77777777">
            <w:pPr>
              <w:rPr>
                <w:rFonts w:eastAsia="Arial" w:cs="Arial" w:asciiTheme="minorHAnsi" w:hAnsiTheme="minorHAnsi"/>
                <w:color w:val="0070C0"/>
                <w:sz w:val="20"/>
              </w:rPr>
            </w:pPr>
          </w:p>
        </w:tc>
        <w:tc>
          <w:tcPr>
            <w:tcW w:w="3968" w:type="dxa"/>
            <w:gridSpan w:val="2"/>
            <w:shd w:val="clear" w:color="auto" w:fill="F2F2F2" w:themeFill="background1" w:themeFillShade="F2"/>
          </w:tcPr>
          <w:p w:rsidR="00987E55" w:rsidRDefault="00987E55" w14:paraId="2BCAB123" w14:textId="77777777">
            <w:pPr>
              <w:rPr>
                <w:rFonts w:eastAsia="Arial" w:cs="Arial" w:asciiTheme="minorHAnsi" w:hAnsiTheme="minorHAnsi"/>
                <w:color w:val="0070C0"/>
                <w:sz w:val="20"/>
              </w:rPr>
            </w:pPr>
          </w:p>
        </w:tc>
      </w:tr>
    </w:tbl>
    <w:p w:rsidR="002B2096" w:rsidRDefault="002B2096" w14:paraId="7482245B" w14:textId="4A0F2BD5">
      <w:pPr>
        <w:rPr>
          <w:rFonts w:eastAsia="Arial" w:cs="Arial" w:asciiTheme="minorHAnsi" w:hAnsiTheme="minorHAnsi"/>
          <w:color w:val="0070C0"/>
          <w:sz w:val="20"/>
        </w:rPr>
      </w:pPr>
      <w:r>
        <w:rPr>
          <w:rFonts w:eastAsia="Arial" w:cs="Arial" w:asciiTheme="minorHAnsi" w:hAnsiTheme="minorHAnsi"/>
          <w:color w:val="0070C0"/>
          <w:sz w:val="20"/>
        </w:rPr>
        <w:t xml:space="preserve"> </w:t>
      </w:r>
    </w:p>
    <w:p w:rsidRPr="00CD3019" w:rsidR="002B2096" w:rsidRDefault="00B739C0" w14:paraId="1785EAD3" w14:textId="0D7E52EC">
      <w:pPr>
        <w:rPr>
          <w:rFonts w:eastAsia="Arial" w:cs="Arial" w:asciiTheme="minorHAnsi" w:hAnsiTheme="minorHAnsi"/>
          <w:color w:val="auto"/>
          <w:sz w:val="22"/>
        </w:rPr>
      </w:pPr>
      <w:r w:rsidRPr="00CD3019">
        <w:rPr>
          <w:rFonts w:eastAsia="Arial" w:cs="Arial" w:asciiTheme="minorHAnsi" w:hAnsiTheme="minorHAnsi"/>
          <w:color w:val="auto"/>
          <w:sz w:val="22"/>
        </w:rPr>
        <w:t>Please provide a summary of the effectiveness of student engagement at committees/boards</w:t>
      </w:r>
      <w:r w:rsidR="003F392C">
        <w:rPr>
          <w:rFonts w:eastAsia="Arial" w:cs="Arial" w:asciiTheme="minorHAnsi" w:hAnsiTheme="minorHAnsi"/>
          <w:color w:val="auto"/>
          <w:sz w:val="22"/>
        </w:rPr>
        <w:t xml:space="preserve"> over the reporting period</w:t>
      </w:r>
      <w:r w:rsidRPr="00CD3019">
        <w:rPr>
          <w:rFonts w:eastAsia="Arial" w:cs="Arial" w:asciiTheme="minorHAnsi" w:hAnsiTheme="minorHAnsi"/>
          <w:color w:val="auto"/>
          <w:sz w:val="22"/>
        </w:rPr>
        <w:t xml:space="preserve">. Consider </w:t>
      </w:r>
      <w:r w:rsidRPr="00CD3019" w:rsidR="002B4D3B">
        <w:rPr>
          <w:rFonts w:eastAsia="Arial" w:cs="Arial" w:asciiTheme="minorHAnsi" w:hAnsiTheme="minorHAnsi"/>
          <w:color w:val="auto"/>
          <w:sz w:val="22"/>
        </w:rPr>
        <w:t>wh</w:t>
      </w:r>
      <w:r w:rsidR="003648CD">
        <w:rPr>
          <w:rFonts w:eastAsia="Arial" w:cs="Arial" w:asciiTheme="minorHAnsi" w:hAnsiTheme="minorHAnsi"/>
          <w:color w:val="auto"/>
          <w:sz w:val="22"/>
        </w:rPr>
        <w:t>ether attendance is good/poor and w</w:t>
      </w:r>
      <w:r w:rsidRPr="00CD3019" w:rsidR="00987E55">
        <w:rPr>
          <w:rFonts w:eastAsia="Arial" w:cs="Arial" w:asciiTheme="minorHAnsi" w:hAnsiTheme="minorHAnsi"/>
          <w:color w:val="auto"/>
          <w:sz w:val="22"/>
        </w:rPr>
        <w:t xml:space="preserve">hether </w:t>
      </w:r>
      <w:r w:rsidRPr="00CD3019" w:rsidR="002B4D3B">
        <w:rPr>
          <w:rFonts w:eastAsia="Arial" w:cs="Arial" w:asciiTheme="minorHAnsi" w:hAnsiTheme="minorHAnsi"/>
          <w:color w:val="auto"/>
          <w:sz w:val="22"/>
        </w:rPr>
        <w:t xml:space="preserve">student representatives feel well equipped to contribute to discussions (e.g. could there be any support or training </w:t>
      </w:r>
      <w:r w:rsidRPr="00CD3019" w:rsidR="00987E55">
        <w:rPr>
          <w:rFonts w:eastAsia="Arial" w:cs="Arial" w:asciiTheme="minorHAnsi" w:hAnsiTheme="minorHAnsi"/>
          <w:color w:val="auto"/>
          <w:sz w:val="22"/>
        </w:rPr>
        <w:t>provided for them?</w:t>
      </w:r>
      <w:r w:rsidR="0061002A">
        <w:rPr>
          <w:rFonts w:eastAsia="Arial" w:cs="Arial" w:asciiTheme="minorHAnsi" w:hAnsiTheme="minorHAnsi"/>
          <w:color w:val="auto"/>
          <w:sz w:val="22"/>
        </w:rPr>
        <w:t>)</w:t>
      </w:r>
      <w:r w:rsidR="003648CD">
        <w:rPr>
          <w:rFonts w:eastAsia="Arial" w:cs="Arial" w:asciiTheme="minorHAnsi" w:hAnsiTheme="minorHAnsi"/>
          <w:color w:val="auto"/>
          <w:sz w:val="22"/>
        </w:rPr>
        <w:t>.</w:t>
      </w:r>
      <w:r w:rsidRPr="00CD3019" w:rsidR="00987E55">
        <w:rPr>
          <w:rFonts w:eastAsia="Arial" w:cs="Arial" w:asciiTheme="minorHAnsi" w:hAnsiTheme="minorHAnsi"/>
          <w:color w:val="auto"/>
          <w:sz w:val="22"/>
        </w:rPr>
        <w:t xml:space="preserve"> Ar</w:t>
      </w:r>
      <w:r w:rsidRPr="00CD3019" w:rsidR="002B4D3B">
        <w:rPr>
          <w:rFonts w:eastAsia="Arial" w:cs="Arial" w:asciiTheme="minorHAnsi" w:hAnsiTheme="minorHAnsi"/>
          <w:color w:val="auto"/>
          <w:sz w:val="22"/>
        </w:rPr>
        <w:t>e issues addressed effectively</w:t>
      </w:r>
      <w:r w:rsidRPr="00CD3019" w:rsidR="00987E55">
        <w:rPr>
          <w:rFonts w:eastAsia="Arial" w:cs="Arial" w:asciiTheme="minorHAnsi" w:hAnsiTheme="minorHAnsi"/>
          <w:color w:val="auto"/>
          <w:sz w:val="22"/>
        </w:rPr>
        <w:t xml:space="preserve">? Is positive feedback shared to encourage good practice amongst multiple programmes, where applicable? </w:t>
      </w:r>
    </w:p>
    <w:p w:rsidRPr="00F77C98" w:rsidR="00987E55" w:rsidRDefault="00987E55" w14:paraId="78199842" w14:textId="77777777">
      <w:pPr>
        <w:rPr>
          <w:rFonts w:eastAsia="Arial" w:cs="Arial" w:asciiTheme="minorHAnsi" w:hAnsiTheme="minorHAnsi"/>
          <w:color w:val="0070C0"/>
          <w:sz w:val="6"/>
        </w:rPr>
      </w:pPr>
    </w:p>
    <w:tbl>
      <w:tblPr>
        <w:tblStyle w:val="a9"/>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9F0BDC" w:rsidR="00987E55" w:rsidTr="00B70168" w14:paraId="2B3E440A" w14:textId="77777777">
        <w:tc>
          <w:tcPr>
            <w:tcW w:w="15276" w:type="dxa"/>
            <w:tcMar>
              <w:left w:w="108" w:type="dxa"/>
              <w:right w:w="108" w:type="dxa"/>
            </w:tcMar>
          </w:tcPr>
          <w:p w:rsidRPr="009F0BDC" w:rsidR="00987E55" w:rsidP="00B70168" w:rsidRDefault="00987E55" w14:paraId="4288EFFD" w14:textId="77777777">
            <w:pPr>
              <w:rPr>
                <w:rFonts w:asciiTheme="minorHAnsi" w:hAnsiTheme="minorHAnsi"/>
                <w:sz w:val="21"/>
                <w:szCs w:val="21"/>
              </w:rPr>
            </w:pPr>
          </w:p>
          <w:p w:rsidRPr="009F0BDC" w:rsidR="00987E55" w:rsidP="00B70168" w:rsidRDefault="00987E55" w14:paraId="1A6B8E49" w14:textId="77777777">
            <w:pPr>
              <w:rPr>
                <w:rFonts w:asciiTheme="minorHAnsi" w:hAnsiTheme="minorHAnsi"/>
                <w:sz w:val="21"/>
                <w:szCs w:val="21"/>
              </w:rPr>
            </w:pPr>
          </w:p>
        </w:tc>
      </w:tr>
    </w:tbl>
    <w:p w:rsidRPr="00F77C98" w:rsidR="00F77C98" w:rsidRDefault="00F77C98" w14:paraId="4AC5BC91" w14:textId="77777777">
      <w:pPr>
        <w:rPr>
          <w:rFonts w:eastAsia="Arial" w:cs="Arial" w:asciiTheme="minorHAnsi" w:hAnsiTheme="minorHAnsi"/>
          <w:b/>
          <w:color w:val="948A54" w:themeColor="background2" w:themeShade="80"/>
          <w:sz w:val="16"/>
          <w:szCs w:val="21"/>
        </w:rPr>
      </w:pPr>
    </w:p>
    <w:p w:rsidRPr="00726E57" w:rsidR="000A6A5D" w:rsidRDefault="003648CD" w14:paraId="725DA7B8" w14:textId="1245209E">
      <w:pPr>
        <w:spacing w:line="360" w:lineRule="auto"/>
        <w:rPr>
          <w:rFonts w:asciiTheme="minorHAnsi" w:hAnsiTheme="minorHAnsi"/>
        </w:rPr>
      </w:pPr>
      <w:r>
        <w:rPr>
          <w:rFonts w:eastAsia="Arial" w:cs="Arial" w:asciiTheme="minorHAnsi" w:hAnsiTheme="minorHAnsi"/>
          <w:b/>
          <w:i/>
          <w:sz w:val="22"/>
        </w:rPr>
        <w:t>1c</w:t>
      </w:r>
      <w:r w:rsidRPr="00726E57" w:rsidR="00E179CB">
        <w:rPr>
          <w:rFonts w:eastAsia="Arial" w:cs="Arial" w:asciiTheme="minorHAnsi" w:hAnsiTheme="minorHAnsi"/>
          <w:b/>
          <w:i/>
          <w:sz w:val="22"/>
        </w:rPr>
        <w:t>) Work-based / related and / or placement learning</w:t>
      </w:r>
    </w:p>
    <w:p w:rsidRPr="00726E57" w:rsidR="000A6A5D" w:rsidRDefault="00F77C98" w14:paraId="0DF83EA6" w14:textId="3130611A">
      <w:pPr>
        <w:rPr>
          <w:rFonts w:asciiTheme="minorHAnsi" w:hAnsiTheme="minorHAnsi"/>
        </w:rPr>
      </w:pPr>
      <w:r w:rsidRPr="00F77C98">
        <w:rPr>
          <w:rFonts w:eastAsia="Arial" w:cs="Arial" w:asciiTheme="minorHAnsi" w:hAnsiTheme="minorHAnsi"/>
          <w:color w:val="auto"/>
          <w:sz w:val="22"/>
        </w:rPr>
        <w:t xml:space="preserve">Please provide an analysis of any issues - positive or negative - that have arisen from your ongoing monitoring of the quality of this provision. </w:t>
      </w:r>
      <w:r w:rsidRPr="00726E57" w:rsidR="00E179CB">
        <w:rPr>
          <w:rFonts w:eastAsia="Arial" w:cs="Arial" w:asciiTheme="minorHAnsi" w:hAnsiTheme="minorHAnsi"/>
          <w:color w:val="0070C0"/>
          <w:sz w:val="20"/>
        </w:rPr>
        <w:t xml:space="preserve">This section is applicable to programmes which involve a proportion of learning which is undertaken either in the workplace or related to the work place e.g. live projects.  </w:t>
      </w:r>
    </w:p>
    <w:p w:rsidRPr="001E5FC1" w:rsidR="000A6A5D" w:rsidRDefault="000A6A5D" w14:paraId="07882313" w14:textId="77777777">
      <w:pPr>
        <w:rPr>
          <w:rFonts w:asciiTheme="minorHAnsi" w:hAnsiTheme="minorHAnsi"/>
          <w:sz w:val="10"/>
        </w:rPr>
      </w:pPr>
    </w:p>
    <w:tbl>
      <w:tblPr>
        <w:tblStyle w:val="aa"/>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726E57" w:rsidR="000A6A5D" w:rsidTr="00E179CB" w14:paraId="08C8D5A7" w14:textId="77777777">
        <w:tc>
          <w:tcPr>
            <w:tcW w:w="15276" w:type="dxa"/>
            <w:tcMar>
              <w:left w:w="108" w:type="dxa"/>
              <w:right w:w="108" w:type="dxa"/>
            </w:tcMar>
          </w:tcPr>
          <w:p w:rsidRPr="009F0BDC" w:rsidR="000A6A5D" w:rsidRDefault="000A6A5D" w14:paraId="0CB64F4C" w14:textId="77777777">
            <w:pPr>
              <w:rPr>
                <w:rFonts w:eastAsia="Arial" w:cs="Arial" w:asciiTheme="minorHAnsi" w:hAnsiTheme="minorHAnsi"/>
                <w:sz w:val="21"/>
                <w:szCs w:val="21"/>
              </w:rPr>
            </w:pPr>
          </w:p>
          <w:p w:rsidRPr="009F0BDC" w:rsidR="000A6A5D" w:rsidRDefault="000A6A5D" w14:paraId="490CBD59" w14:textId="77777777">
            <w:pPr>
              <w:rPr>
                <w:rFonts w:asciiTheme="minorHAnsi" w:hAnsiTheme="minorHAnsi"/>
                <w:sz w:val="21"/>
                <w:szCs w:val="21"/>
              </w:rPr>
            </w:pPr>
          </w:p>
        </w:tc>
      </w:tr>
    </w:tbl>
    <w:p w:rsidRPr="00F509FA" w:rsidR="000A6A5D" w:rsidRDefault="000A6A5D" w14:paraId="1BB924BD" w14:textId="77777777">
      <w:pPr>
        <w:rPr>
          <w:rFonts w:asciiTheme="minorHAnsi" w:hAnsiTheme="minorHAnsi"/>
          <w:sz w:val="8"/>
        </w:rPr>
      </w:pPr>
    </w:p>
    <w:p w:rsidRPr="005C6E8D" w:rsidR="005C6E8D" w:rsidP="00643A62" w:rsidRDefault="005C6E8D" w14:paraId="62CD4640" w14:textId="77777777">
      <w:pPr>
        <w:spacing w:line="360" w:lineRule="auto"/>
        <w:rPr>
          <w:rFonts w:eastAsia="Arial" w:cs="Arial" w:asciiTheme="minorHAnsi" w:hAnsiTheme="minorHAnsi"/>
          <w:b/>
          <w:i/>
          <w:sz w:val="12"/>
          <w:szCs w:val="12"/>
        </w:rPr>
      </w:pPr>
    </w:p>
    <w:p w:rsidRPr="00726E57" w:rsidR="00643A62" w:rsidP="00643A62" w:rsidRDefault="00643A62" w14:paraId="071C6634" w14:textId="233F9F65">
      <w:pPr>
        <w:spacing w:line="360" w:lineRule="auto"/>
        <w:rPr>
          <w:rFonts w:asciiTheme="minorHAnsi" w:hAnsiTheme="minorHAnsi"/>
        </w:rPr>
      </w:pPr>
      <w:r>
        <w:rPr>
          <w:rFonts w:eastAsia="Arial" w:cs="Arial" w:asciiTheme="minorHAnsi" w:hAnsiTheme="minorHAnsi"/>
          <w:b/>
          <w:i/>
          <w:sz w:val="22"/>
        </w:rPr>
        <w:t>1</w:t>
      </w:r>
      <w:r w:rsidR="005C6E8D">
        <w:rPr>
          <w:rFonts w:eastAsia="Arial" w:cs="Arial" w:asciiTheme="minorHAnsi" w:hAnsiTheme="minorHAnsi"/>
          <w:b/>
          <w:i/>
          <w:sz w:val="22"/>
        </w:rPr>
        <w:t>d</w:t>
      </w:r>
      <w:r w:rsidRPr="00726E57">
        <w:rPr>
          <w:rFonts w:eastAsia="Arial" w:cs="Arial" w:asciiTheme="minorHAnsi" w:hAnsiTheme="minorHAnsi"/>
          <w:b/>
          <w:i/>
          <w:sz w:val="22"/>
        </w:rPr>
        <w:t xml:space="preserve">) </w:t>
      </w:r>
      <w:r w:rsidR="005C6E8D">
        <w:rPr>
          <w:rFonts w:eastAsia="Arial" w:cs="Arial" w:asciiTheme="minorHAnsi" w:hAnsiTheme="minorHAnsi"/>
          <w:b/>
          <w:i/>
          <w:sz w:val="22"/>
        </w:rPr>
        <w:t xml:space="preserve">Relationship with alumni </w:t>
      </w:r>
    </w:p>
    <w:p w:rsidRPr="00726E57" w:rsidR="00643A62" w:rsidP="00643A62" w:rsidRDefault="00643A62" w14:paraId="6789914F" w14:textId="42DAFA20">
      <w:pPr>
        <w:rPr>
          <w:rFonts w:asciiTheme="minorHAnsi" w:hAnsiTheme="minorHAnsi"/>
        </w:rPr>
      </w:pPr>
      <w:r w:rsidRPr="00F77C98">
        <w:rPr>
          <w:rFonts w:eastAsia="Arial" w:cs="Arial" w:asciiTheme="minorHAnsi" w:hAnsiTheme="minorHAnsi"/>
          <w:color w:val="auto"/>
          <w:sz w:val="22"/>
        </w:rPr>
        <w:t xml:space="preserve">Please </w:t>
      </w:r>
      <w:r w:rsidR="005C6E8D">
        <w:rPr>
          <w:rFonts w:eastAsia="Arial" w:cs="Arial" w:asciiTheme="minorHAnsi" w:hAnsiTheme="minorHAnsi"/>
          <w:color w:val="auto"/>
          <w:sz w:val="22"/>
        </w:rPr>
        <w:t xml:space="preserve">describe your relationship with alumni, your relationship with the DMU Alumni team, discussions about enhancing the relationship with alumni and/ or ideas for developing the relationship further.  </w:t>
      </w:r>
      <w:r w:rsidR="005C6E8D">
        <w:rPr>
          <w:rFonts w:eastAsia="Arial" w:cs="Arial" w:asciiTheme="minorHAnsi" w:hAnsiTheme="minorHAnsi"/>
          <w:color w:val="0070C0"/>
          <w:sz w:val="20"/>
        </w:rPr>
        <w:t xml:space="preserve">This section applies to mature partnerships that are likely to have alumni. </w:t>
      </w:r>
    </w:p>
    <w:p w:rsidRPr="001E5FC1" w:rsidR="00643A62" w:rsidP="00643A62" w:rsidRDefault="00643A62" w14:paraId="23987B49" w14:textId="77777777">
      <w:pPr>
        <w:rPr>
          <w:rFonts w:asciiTheme="minorHAnsi" w:hAnsiTheme="minorHAnsi"/>
          <w:sz w:val="10"/>
        </w:rPr>
      </w:pPr>
    </w:p>
    <w:tbl>
      <w:tblPr>
        <w:tblStyle w:val="aa"/>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726E57" w:rsidR="00643A62" w:rsidTr="00694524" w14:paraId="3F513FCB" w14:textId="77777777">
        <w:tc>
          <w:tcPr>
            <w:tcW w:w="15276" w:type="dxa"/>
            <w:tcMar>
              <w:left w:w="108" w:type="dxa"/>
              <w:right w:w="108" w:type="dxa"/>
            </w:tcMar>
          </w:tcPr>
          <w:p w:rsidRPr="009F0BDC" w:rsidR="00643A62" w:rsidP="00694524" w:rsidRDefault="00643A62" w14:paraId="2BBE7577" w14:textId="77777777">
            <w:pPr>
              <w:rPr>
                <w:rFonts w:eastAsia="Arial" w:cs="Arial" w:asciiTheme="minorHAnsi" w:hAnsiTheme="minorHAnsi"/>
                <w:sz w:val="21"/>
                <w:szCs w:val="21"/>
              </w:rPr>
            </w:pPr>
          </w:p>
          <w:p w:rsidRPr="009F0BDC" w:rsidR="00643A62" w:rsidP="00694524" w:rsidRDefault="00643A62" w14:paraId="44AD16D2" w14:textId="77777777">
            <w:pPr>
              <w:rPr>
                <w:rFonts w:asciiTheme="minorHAnsi" w:hAnsiTheme="minorHAnsi"/>
                <w:sz w:val="21"/>
                <w:szCs w:val="21"/>
              </w:rPr>
            </w:pPr>
          </w:p>
        </w:tc>
      </w:tr>
    </w:tbl>
    <w:p w:rsidRPr="005C6E8D" w:rsidR="00643A62" w:rsidRDefault="00643A62" w14:paraId="2B70A53E" w14:textId="77777777">
      <w:pPr>
        <w:spacing w:line="360" w:lineRule="auto"/>
        <w:rPr>
          <w:rFonts w:eastAsia="Arial" w:cs="Arial" w:asciiTheme="minorHAnsi" w:hAnsiTheme="minorHAnsi"/>
          <w:b/>
          <w:i/>
          <w:sz w:val="12"/>
          <w:szCs w:val="12"/>
        </w:rPr>
      </w:pPr>
    </w:p>
    <w:p w:rsidRPr="00726E57" w:rsidR="000A6A5D" w:rsidRDefault="003648CD" w14:paraId="7BEB0A22" w14:textId="399AD66D">
      <w:pPr>
        <w:spacing w:line="360" w:lineRule="auto"/>
        <w:rPr>
          <w:rFonts w:asciiTheme="minorHAnsi" w:hAnsiTheme="minorHAnsi"/>
        </w:rPr>
      </w:pPr>
      <w:r>
        <w:rPr>
          <w:rFonts w:eastAsia="Arial" w:cs="Arial" w:asciiTheme="minorHAnsi" w:hAnsiTheme="minorHAnsi"/>
          <w:b/>
          <w:i/>
          <w:sz w:val="22"/>
        </w:rPr>
        <w:t>1</w:t>
      </w:r>
      <w:r w:rsidR="005C6E8D">
        <w:rPr>
          <w:rFonts w:eastAsia="Arial" w:cs="Arial" w:asciiTheme="minorHAnsi" w:hAnsiTheme="minorHAnsi"/>
          <w:b/>
          <w:i/>
          <w:sz w:val="22"/>
        </w:rPr>
        <w:t>e</w:t>
      </w:r>
      <w:r w:rsidRPr="00726E57" w:rsidR="00E179CB">
        <w:rPr>
          <w:rFonts w:eastAsia="Arial" w:cs="Arial" w:asciiTheme="minorHAnsi" w:hAnsiTheme="minorHAnsi"/>
          <w:b/>
          <w:i/>
          <w:sz w:val="22"/>
        </w:rPr>
        <w:t xml:space="preserve">) </w:t>
      </w:r>
      <w:r w:rsidR="00506F22">
        <w:rPr>
          <w:rFonts w:eastAsia="Arial" w:cs="Arial" w:asciiTheme="minorHAnsi" w:hAnsiTheme="minorHAnsi"/>
          <w:b/>
          <w:i/>
          <w:sz w:val="22"/>
        </w:rPr>
        <w:t xml:space="preserve">Feedback on </w:t>
      </w:r>
      <w:r w:rsidRPr="00726E57" w:rsidR="00E179CB">
        <w:rPr>
          <w:rFonts w:eastAsia="Arial" w:cs="Arial" w:asciiTheme="minorHAnsi" w:hAnsiTheme="minorHAnsi"/>
          <w:b/>
          <w:i/>
          <w:sz w:val="22"/>
        </w:rPr>
        <w:t>student support services</w:t>
      </w:r>
    </w:p>
    <w:p w:rsidRPr="00726E57" w:rsidR="000A6A5D" w:rsidRDefault="00E179CB" w14:paraId="02F0B649" w14:textId="1CA35BF3">
      <w:pPr>
        <w:rPr>
          <w:rFonts w:asciiTheme="minorHAnsi" w:hAnsiTheme="minorHAnsi"/>
        </w:rPr>
      </w:pPr>
      <w:r w:rsidRPr="00F77C98">
        <w:rPr>
          <w:rFonts w:eastAsia="Arial" w:cs="Arial" w:asciiTheme="minorHAnsi" w:hAnsiTheme="minorHAnsi"/>
          <w:color w:val="auto"/>
          <w:sz w:val="22"/>
        </w:rPr>
        <w:t xml:space="preserve">Please provide a summary of any issues </w:t>
      </w:r>
      <w:r w:rsidRPr="00F77C98" w:rsidR="00506F22">
        <w:rPr>
          <w:rFonts w:eastAsia="Arial" w:cs="Arial" w:asciiTheme="minorHAnsi" w:hAnsiTheme="minorHAnsi"/>
          <w:color w:val="auto"/>
          <w:sz w:val="22"/>
        </w:rPr>
        <w:t xml:space="preserve">or comments </w:t>
      </w:r>
      <w:r w:rsidRPr="00F77C98">
        <w:rPr>
          <w:rFonts w:eastAsia="Arial" w:cs="Arial" w:asciiTheme="minorHAnsi" w:hAnsiTheme="minorHAnsi"/>
          <w:color w:val="auto"/>
          <w:sz w:val="22"/>
        </w:rPr>
        <w:t xml:space="preserve">raised by students about the quality of support services e.g. library, admissions, study support, </w:t>
      </w:r>
      <w:r w:rsidR="006D2ACF">
        <w:rPr>
          <w:rFonts w:eastAsia="Arial" w:cs="Arial" w:asciiTheme="minorHAnsi" w:hAnsiTheme="minorHAnsi"/>
          <w:color w:val="auto"/>
          <w:sz w:val="22"/>
        </w:rPr>
        <w:t xml:space="preserve">personal tutoring support </w:t>
      </w:r>
      <w:r w:rsidRPr="00F77C98">
        <w:rPr>
          <w:rFonts w:eastAsia="Arial" w:cs="Arial" w:asciiTheme="minorHAnsi" w:hAnsiTheme="minorHAnsi"/>
          <w:color w:val="auto"/>
          <w:sz w:val="22"/>
        </w:rPr>
        <w:t>and any recommendations for action</w:t>
      </w:r>
      <w:r w:rsidR="003648CD">
        <w:rPr>
          <w:rFonts w:eastAsia="Arial" w:cs="Arial" w:asciiTheme="minorHAnsi" w:hAnsiTheme="minorHAnsi"/>
          <w:b/>
          <w:i/>
          <w:color w:val="948A54" w:themeColor="background2" w:themeShade="80"/>
          <w:sz w:val="20"/>
        </w:rPr>
        <w:t>.</w:t>
      </w:r>
    </w:p>
    <w:p w:rsidRPr="001E5FC1" w:rsidR="000A6A5D" w:rsidRDefault="000A6A5D" w14:paraId="678DD2C7" w14:textId="77777777">
      <w:pPr>
        <w:rPr>
          <w:rFonts w:asciiTheme="minorHAnsi" w:hAnsiTheme="minorHAnsi"/>
          <w:sz w:val="10"/>
        </w:rPr>
      </w:pPr>
    </w:p>
    <w:tbl>
      <w:tblPr>
        <w:tblStyle w:val="ab"/>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9F0BDC" w:rsidR="000A6A5D" w:rsidTr="00E179CB" w14:paraId="5AE6E34C" w14:textId="77777777">
        <w:tc>
          <w:tcPr>
            <w:tcW w:w="15276" w:type="dxa"/>
            <w:tcMar>
              <w:left w:w="108" w:type="dxa"/>
              <w:right w:w="108" w:type="dxa"/>
            </w:tcMar>
          </w:tcPr>
          <w:p w:rsidRPr="009F0BDC" w:rsidR="000A6A5D" w:rsidRDefault="000A6A5D" w14:paraId="46DC0858" w14:textId="77777777">
            <w:pPr>
              <w:rPr>
                <w:rFonts w:asciiTheme="minorHAnsi" w:hAnsiTheme="minorHAnsi"/>
                <w:sz w:val="21"/>
                <w:szCs w:val="21"/>
              </w:rPr>
            </w:pPr>
          </w:p>
          <w:p w:rsidRPr="009F0BDC" w:rsidR="00506F22" w:rsidRDefault="00506F22" w14:paraId="0238DF9B" w14:textId="77777777">
            <w:pPr>
              <w:rPr>
                <w:rFonts w:asciiTheme="minorHAnsi" w:hAnsiTheme="minorHAnsi"/>
                <w:sz w:val="21"/>
                <w:szCs w:val="21"/>
              </w:rPr>
            </w:pPr>
          </w:p>
        </w:tc>
      </w:tr>
    </w:tbl>
    <w:p w:rsidR="0002583F" w:rsidRDefault="0002583F" w14:paraId="5C12A0D4" w14:textId="77777777">
      <w:pPr>
        <w:spacing w:line="360" w:lineRule="auto"/>
        <w:rPr>
          <w:rFonts w:eastAsia="Arial" w:cs="Arial" w:asciiTheme="minorHAnsi" w:hAnsiTheme="minorHAnsi"/>
          <w:b/>
          <w:i/>
          <w:sz w:val="12"/>
          <w:szCs w:val="12"/>
        </w:rPr>
      </w:pPr>
    </w:p>
    <w:p w:rsidR="00893CD6" w:rsidRDefault="00893CD6" w14:paraId="1B9E5D58" w14:textId="77777777">
      <w:pPr>
        <w:spacing w:line="360" w:lineRule="auto"/>
        <w:rPr>
          <w:rFonts w:eastAsia="Arial" w:cs="Arial" w:asciiTheme="minorHAnsi" w:hAnsiTheme="minorHAnsi"/>
          <w:b/>
          <w:i/>
          <w:sz w:val="12"/>
          <w:szCs w:val="12"/>
        </w:rPr>
      </w:pPr>
    </w:p>
    <w:p w:rsidR="00893CD6" w:rsidRDefault="00893CD6" w14:paraId="256FA8B3" w14:textId="77777777">
      <w:pPr>
        <w:spacing w:line="360" w:lineRule="auto"/>
        <w:rPr>
          <w:rFonts w:eastAsia="Arial" w:cs="Arial" w:asciiTheme="minorHAnsi" w:hAnsiTheme="minorHAnsi"/>
          <w:b/>
          <w:i/>
          <w:sz w:val="12"/>
          <w:szCs w:val="12"/>
        </w:rPr>
      </w:pPr>
    </w:p>
    <w:p w:rsidRPr="005C6E8D" w:rsidR="00893CD6" w:rsidRDefault="00893CD6" w14:paraId="47A7A98D" w14:textId="77777777">
      <w:pPr>
        <w:spacing w:line="360" w:lineRule="auto"/>
        <w:rPr>
          <w:rFonts w:eastAsia="Arial" w:cs="Arial" w:asciiTheme="minorHAnsi" w:hAnsiTheme="minorHAnsi"/>
          <w:b/>
          <w:i/>
          <w:sz w:val="12"/>
          <w:szCs w:val="12"/>
        </w:rPr>
      </w:pPr>
    </w:p>
    <w:p w:rsidRPr="00726E57" w:rsidR="000A6A5D" w:rsidRDefault="005C6E8D" w14:paraId="059451AB" w14:textId="51D2B7DC">
      <w:pPr>
        <w:spacing w:line="360" w:lineRule="auto"/>
        <w:rPr>
          <w:rFonts w:asciiTheme="minorHAnsi" w:hAnsiTheme="minorHAnsi"/>
        </w:rPr>
      </w:pPr>
      <w:r>
        <w:rPr>
          <w:rFonts w:eastAsia="Arial" w:cs="Arial" w:asciiTheme="minorHAnsi" w:hAnsiTheme="minorHAnsi"/>
          <w:b/>
          <w:i/>
          <w:sz w:val="22"/>
        </w:rPr>
        <w:lastRenderedPageBreak/>
        <w:t>1f</w:t>
      </w:r>
      <w:r w:rsidRPr="00726E57" w:rsidR="00E179CB">
        <w:rPr>
          <w:rFonts w:eastAsia="Arial" w:cs="Arial" w:asciiTheme="minorHAnsi" w:hAnsiTheme="minorHAnsi"/>
          <w:b/>
          <w:i/>
          <w:sz w:val="22"/>
        </w:rPr>
        <w:t>) Market analysis</w:t>
      </w:r>
    </w:p>
    <w:p w:rsidRPr="009C28C4" w:rsidR="000A6A5D" w:rsidRDefault="00E179CB" w14:paraId="260DB309" w14:textId="0B02FAAB">
      <w:pPr>
        <w:rPr>
          <w:rFonts w:asciiTheme="minorHAnsi" w:hAnsiTheme="minorHAnsi"/>
          <w:color w:val="auto"/>
          <w:sz w:val="28"/>
        </w:rPr>
      </w:pPr>
      <w:r w:rsidRPr="009C28C4">
        <w:rPr>
          <w:rFonts w:eastAsia="Arial" w:cs="Arial" w:asciiTheme="minorHAnsi" w:hAnsiTheme="minorHAnsi"/>
          <w:color w:val="auto"/>
          <w:sz w:val="22"/>
        </w:rPr>
        <w:t>Please provide a brief overview of any recent/likely future changes to the market within which the programme operates, referring, for example, to the areas listed below.</w:t>
      </w:r>
    </w:p>
    <w:p w:rsidRPr="005C6E8D" w:rsidR="000A6A5D" w:rsidRDefault="000A6A5D" w14:paraId="769A36A9" w14:textId="77777777">
      <w:pPr>
        <w:rPr>
          <w:rFonts w:asciiTheme="minorHAnsi" w:hAnsiTheme="minorHAnsi"/>
          <w:sz w:val="12"/>
          <w:szCs w:val="12"/>
        </w:rPr>
      </w:pPr>
    </w:p>
    <w:p w:rsidRPr="00F77C98" w:rsidR="000A6A5D" w:rsidP="00E179CB" w:rsidRDefault="00E179CB" w14:paraId="152FDBCC" w14:textId="65BA68C7">
      <w:pPr>
        <w:rPr>
          <w:rFonts w:asciiTheme="minorHAnsi" w:hAnsiTheme="minorHAnsi"/>
          <w:color w:val="auto"/>
        </w:rPr>
      </w:pPr>
      <w:r w:rsidRPr="00F77C98">
        <w:rPr>
          <w:rFonts w:eastAsia="Arial" w:cs="Arial" w:asciiTheme="minorHAnsi" w:hAnsiTheme="minorHAnsi"/>
          <w:color w:val="auto"/>
          <w:sz w:val="22"/>
        </w:rPr>
        <w:t>Target numbers and recruitment</w:t>
      </w:r>
      <w:r w:rsidRPr="00F77C98" w:rsidR="004E3BD9">
        <w:rPr>
          <w:rFonts w:eastAsia="Arial" w:cs="Arial" w:asciiTheme="minorHAnsi" w:hAnsiTheme="minorHAnsi"/>
          <w:color w:val="auto"/>
          <w:sz w:val="22"/>
        </w:rPr>
        <w:t xml:space="preserve"> (per programme</w:t>
      </w:r>
      <w:r w:rsidR="005C6E8D">
        <w:rPr>
          <w:rFonts w:eastAsia="Arial" w:cs="Arial" w:asciiTheme="minorHAnsi" w:hAnsiTheme="minorHAnsi"/>
          <w:color w:val="auto"/>
          <w:sz w:val="22"/>
        </w:rPr>
        <w:t xml:space="preserve"> and per location, </w:t>
      </w:r>
      <w:r w:rsidRPr="005C6E8D" w:rsidR="005C6E8D">
        <w:rPr>
          <w:rFonts w:eastAsia="Arial" w:cs="Arial" w:asciiTheme="minorHAnsi" w:hAnsiTheme="minorHAnsi"/>
          <w:i/>
          <w:color w:val="auto"/>
          <w:sz w:val="22"/>
        </w:rPr>
        <w:t>where applicable</w:t>
      </w:r>
      <w:r w:rsidRPr="00F77C98" w:rsidR="004E3BD9">
        <w:rPr>
          <w:rFonts w:eastAsia="Arial" w:cs="Arial" w:asciiTheme="minorHAnsi" w:hAnsiTheme="minorHAnsi"/>
          <w:color w:val="auto"/>
          <w:sz w:val="22"/>
        </w:rPr>
        <w:t>)</w:t>
      </w:r>
    </w:p>
    <w:tbl>
      <w:tblPr>
        <w:tblStyle w:val="ad"/>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9F0BDC" w:rsidR="000A6A5D" w:rsidTr="00E179CB" w14:paraId="42385095" w14:textId="77777777">
        <w:tc>
          <w:tcPr>
            <w:tcW w:w="15276" w:type="dxa"/>
            <w:tcMar>
              <w:left w:w="108" w:type="dxa"/>
              <w:right w:w="108" w:type="dxa"/>
            </w:tcMar>
          </w:tcPr>
          <w:p w:rsidRPr="009F0BDC" w:rsidR="00E179CB" w:rsidRDefault="00E179CB" w14:paraId="680FD1E3" w14:textId="77777777">
            <w:pPr>
              <w:rPr>
                <w:rFonts w:asciiTheme="minorHAnsi" w:hAnsiTheme="minorHAnsi"/>
                <w:sz w:val="21"/>
                <w:szCs w:val="21"/>
              </w:rPr>
            </w:pPr>
          </w:p>
          <w:p w:rsidRPr="009F0BDC" w:rsidR="00506F22" w:rsidRDefault="00506F22" w14:paraId="41F3D4D2" w14:textId="77777777">
            <w:pPr>
              <w:rPr>
                <w:rFonts w:asciiTheme="minorHAnsi" w:hAnsiTheme="minorHAnsi"/>
                <w:sz w:val="21"/>
                <w:szCs w:val="21"/>
              </w:rPr>
            </w:pPr>
          </w:p>
        </w:tc>
      </w:tr>
    </w:tbl>
    <w:p w:rsidRPr="005C6E8D" w:rsidR="000A6A5D" w:rsidRDefault="000A6A5D" w14:paraId="05784B3C" w14:textId="77777777">
      <w:pPr>
        <w:rPr>
          <w:rFonts w:asciiTheme="minorHAnsi" w:hAnsiTheme="minorHAnsi"/>
          <w:sz w:val="16"/>
          <w:szCs w:val="16"/>
        </w:rPr>
      </w:pPr>
    </w:p>
    <w:p w:rsidRPr="00F77C98" w:rsidR="000A6A5D" w:rsidP="00E179CB" w:rsidRDefault="00E179CB" w14:paraId="72EAEDDF" w14:textId="77777777">
      <w:pPr>
        <w:rPr>
          <w:rFonts w:asciiTheme="minorHAnsi" w:hAnsiTheme="minorHAnsi"/>
          <w:color w:val="auto"/>
        </w:rPr>
      </w:pPr>
      <w:r w:rsidRPr="00F77C98">
        <w:rPr>
          <w:rFonts w:eastAsia="Arial" w:cs="Arial" w:asciiTheme="minorHAnsi" w:hAnsiTheme="minorHAnsi"/>
          <w:color w:val="auto"/>
          <w:sz w:val="22"/>
        </w:rPr>
        <w:t>Entry profile – UK, EU, international, p/t, f/t</w:t>
      </w:r>
    </w:p>
    <w:tbl>
      <w:tblPr>
        <w:tblStyle w:val="ae"/>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9F0BDC" w:rsidR="000A6A5D" w:rsidTr="00E179CB" w14:paraId="08A85639" w14:textId="77777777">
        <w:tc>
          <w:tcPr>
            <w:tcW w:w="15276" w:type="dxa"/>
            <w:tcMar>
              <w:left w:w="108" w:type="dxa"/>
              <w:right w:w="108" w:type="dxa"/>
            </w:tcMar>
          </w:tcPr>
          <w:p w:rsidRPr="009F0BDC" w:rsidR="00E179CB" w:rsidRDefault="00E179CB" w14:paraId="39B4833E" w14:textId="77777777">
            <w:pPr>
              <w:ind w:right="-119"/>
              <w:rPr>
                <w:rFonts w:asciiTheme="minorHAnsi" w:hAnsiTheme="minorHAnsi"/>
                <w:sz w:val="21"/>
                <w:szCs w:val="21"/>
              </w:rPr>
            </w:pPr>
          </w:p>
          <w:p w:rsidRPr="009F0BDC" w:rsidR="000A6A5D" w:rsidRDefault="000A6A5D" w14:paraId="5D1BA57B" w14:textId="77777777">
            <w:pPr>
              <w:rPr>
                <w:rFonts w:asciiTheme="minorHAnsi" w:hAnsiTheme="minorHAnsi"/>
                <w:sz w:val="21"/>
                <w:szCs w:val="21"/>
              </w:rPr>
            </w:pPr>
          </w:p>
        </w:tc>
      </w:tr>
    </w:tbl>
    <w:p w:rsidR="000A6A5D" w:rsidRDefault="000A6A5D" w14:paraId="3D0089D2" w14:textId="77777777">
      <w:pPr>
        <w:rPr>
          <w:rFonts w:asciiTheme="minorHAnsi" w:hAnsiTheme="minorHAnsi"/>
        </w:rPr>
      </w:pPr>
    </w:p>
    <w:p w:rsidRPr="00726E57" w:rsidR="005C6E8D" w:rsidRDefault="005C6E8D" w14:paraId="13D002F8" w14:textId="77777777">
      <w:pPr>
        <w:rPr>
          <w:rFonts w:asciiTheme="minorHAnsi" w:hAnsiTheme="minorHAnsi"/>
        </w:rPr>
      </w:pPr>
    </w:p>
    <w:p w:rsidRPr="00F77C98" w:rsidR="000A6A5D" w:rsidP="00E179CB" w:rsidRDefault="00E179CB" w14:paraId="58B41135" w14:textId="77777777">
      <w:pPr>
        <w:rPr>
          <w:rFonts w:asciiTheme="minorHAnsi" w:hAnsiTheme="minorHAnsi"/>
          <w:color w:val="auto"/>
        </w:rPr>
      </w:pPr>
      <w:r w:rsidRPr="00F77C98">
        <w:rPr>
          <w:rFonts w:eastAsia="Arial" w:cs="Arial" w:asciiTheme="minorHAnsi" w:hAnsiTheme="minorHAnsi"/>
          <w:color w:val="auto"/>
          <w:sz w:val="22"/>
        </w:rPr>
        <w:t>Entry qualifications</w:t>
      </w:r>
    </w:p>
    <w:tbl>
      <w:tblPr>
        <w:tblStyle w:val="af"/>
        <w:tblW w:w="1526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268"/>
      </w:tblGrid>
      <w:tr w:rsidRPr="009F0BDC" w:rsidR="000A6A5D" w:rsidTr="00E179CB" w14:paraId="4F32656C" w14:textId="77777777">
        <w:tc>
          <w:tcPr>
            <w:tcW w:w="15268" w:type="dxa"/>
            <w:tcMar>
              <w:top w:w="100" w:type="dxa"/>
              <w:left w:w="100" w:type="dxa"/>
              <w:bottom w:w="100" w:type="dxa"/>
              <w:right w:w="100" w:type="dxa"/>
            </w:tcMar>
          </w:tcPr>
          <w:p w:rsidRPr="009F0BDC" w:rsidR="00506F22" w:rsidP="00E179CB" w:rsidRDefault="00506F22" w14:paraId="0F0508E1" w14:textId="77777777">
            <w:pPr>
              <w:rPr>
                <w:rFonts w:asciiTheme="minorHAnsi" w:hAnsiTheme="minorHAnsi"/>
                <w:sz w:val="21"/>
                <w:szCs w:val="21"/>
              </w:rPr>
            </w:pPr>
            <w:bookmarkStart w:name="h.17dp8vu" w:colFirst="0" w:colLast="0" w:id="0"/>
            <w:bookmarkEnd w:id="0"/>
          </w:p>
        </w:tc>
      </w:tr>
    </w:tbl>
    <w:p w:rsidRPr="005C6E8D" w:rsidR="00E179CB" w:rsidP="00E179CB" w:rsidRDefault="00E179CB" w14:paraId="5B69B73A" w14:textId="77777777">
      <w:pPr>
        <w:rPr>
          <w:rFonts w:eastAsia="Arial" w:cs="Arial" w:asciiTheme="minorHAnsi" w:hAnsiTheme="minorHAnsi"/>
          <w:color w:val="0070C0"/>
          <w:sz w:val="16"/>
          <w:szCs w:val="16"/>
        </w:rPr>
      </w:pPr>
    </w:p>
    <w:p w:rsidRPr="00F77C98" w:rsidR="000A6A5D" w:rsidP="00E179CB" w:rsidRDefault="00E179CB" w14:paraId="01A7017E" w14:textId="77777777">
      <w:pPr>
        <w:rPr>
          <w:rFonts w:asciiTheme="minorHAnsi" w:hAnsiTheme="minorHAnsi"/>
          <w:color w:val="auto"/>
        </w:rPr>
      </w:pPr>
      <w:r w:rsidRPr="00F77C98">
        <w:rPr>
          <w:rFonts w:eastAsia="Arial" w:cs="Arial" w:asciiTheme="minorHAnsi" w:hAnsiTheme="minorHAnsi"/>
          <w:color w:val="auto"/>
          <w:sz w:val="22"/>
        </w:rPr>
        <w:t>Applications per place</w:t>
      </w:r>
    </w:p>
    <w:tbl>
      <w:tblPr>
        <w:tblStyle w:val="af0"/>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9F0BDC" w:rsidR="000A6A5D" w:rsidTr="00E179CB" w14:paraId="6382F0BA" w14:textId="77777777">
        <w:tc>
          <w:tcPr>
            <w:tcW w:w="15276" w:type="dxa"/>
            <w:tcMar>
              <w:left w:w="108" w:type="dxa"/>
              <w:right w:w="108" w:type="dxa"/>
            </w:tcMar>
          </w:tcPr>
          <w:p w:rsidRPr="009F0BDC" w:rsidR="000A6A5D" w:rsidRDefault="000A6A5D" w14:paraId="7EF0F4F1" w14:textId="77777777">
            <w:pPr>
              <w:rPr>
                <w:rFonts w:eastAsia="Arial" w:cs="Arial" w:asciiTheme="minorHAnsi" w:hAnsiTheme="minorHAnsi"/>
                <w:sz w:val="21"/>
                <w:szCs w:val="21"/>
              </w:rPr>
            </w:pPr>
          </w:p>
          <w:p w:rsidRPr="009F0BDC" w:rsidR="00E179CB" w:rsidRDefault="00E179CB" w14:paraId="7CF1CE44" w14:textId="77777777">
            <w:pPr>
              <w:rPr>
                <w:rFonts w:asciiTheme="minorHAnsi" w:hAnsiTheme="minorHAnsi"/>
                <w:sz w:val="21"/>
                <w:szCs w:val="21"/>
              </w:rPr>
            </w:pPr>
          </w:p>
        </w:tc>
      </w:tr>
    </w:tbl>
    <w:p w:rsidRPr="005C6E8D" w:rsidR="00BB033E" w:rsidRDefault="00BB033E" w14:paraId="617EB143" w14:textId="77777777">
      <w:pPr>
        <w:spacing w:line="360" w:lineRule="auto"/>
        <w:rPr>
          <w:rFonts w:eastAsia="Arial" w:cs="Arial" w:asciiTheme="minorHAnsi" w:hAnsiTheme="minorHAnsi"/>
          <w:b/>
          <w:i/>
          <w:sz w:val="12"/>
          <w:szCs w:val="12"/>
        </w:rPr>
      </w:pPr>
    </w:p>
    <w:p w:rsidR="005C6E8D" w:rsidP="005C6E8D" w:rsidRDefault="005C6E8D" w14:paraId="5E0ADA5B" w14:textId="52CEF80C">
      <w:pPr>
        <w:rPr>
          <w:rFonts w:eastAsia="Arial" w:cs="Arial" w:asciiTheme="minorHAnsi" w:hAnsiTheme="minorHAnsi"/>
          <w:b/>
          <w:i/>
          <w:sz w:val="22"/>
        </w:rPr>
      </w:pPr>
      <w:r>
        <w:rPr>
          <w:rFonts w:eastAsia="Arial" w:cs="Arial" w:asciiTheme="minorHAnsi" w:hAnsiTheme="minorHAnsi"/>
          <w:b/>
          <w:i/>
          <w:sz w:val="22"/>
        </w:rPr>
        <w:t>1g</w:t>
      </w:r>
      <w:r w:rsidRPr="00726E57">
        <w:rPr>
          <w:rFonts w:eastAsia="Arial" w:cs="Arial" w:asciiTheme="minorHAnsi" w:hAnsiTheme="minorHAnsi"/>
          <w:b/>
          <w:i/>
          <w:sz w:val="22"/>
        </w:rPr>
        <w:t xml:space="preserve">) </w:t>
      </w:r>
      <w:r>
        <w:rPr>
          <w:rFonts w:eastAsia="Arial" w:cs="Arial" w:asciiTheme="minorHAnsi" w:hAnsiTheme="minorHAnsi"/>
          <w:b/>
          <w:i/>
          <w:sz w:val="22"/>
        </w:rPr>
        <w:t>Note on resources</w:t>
      </w:r>
    </w:p>
    <w:p w:rsidRPr="005C6E8D" w:rsidR="005C6E8D" w:rsidP="005C6E8D" w:rsidRDefault="005C6E8D" w14:paraId="06CAB315" w14:textId="77777777">
      <w:pPr>
        <w:rPr>
          <w:rFonts w:eastAsia="Arial" w:cs="Arial" w:asciiTheme="minorHAnsi" w:hAnsiTheme="minorHAnsi"/>
          <w:b/>
          <w:i/>
          <w:sz w:val="6"/>
          <w:szCs w:val="6"/>
        </w:rPr>
      </w:pPr>
    </w:p>
    <w:p w:rsidR="005C6E8D" w:rsidP="005C6E8D" w:rsidRDefault="005C6E8D" w14:paraId="6167C407" w14:textId="63A83B2C">
      <w:pPr>
        <w:rPr>
          <w:rFonts w:eastAsia="Arial" w:cs="Arial" w:asciiTheme="minorHAnsi" w:hAnsiTheme="minorHAnsi"/>
          <w:color w:val="auto"/>
          <w:sz w:val="22"/>
          <w:szCs w:val="22"/>
        </w:rPr>
      </w:pPr>
      <w:r w:rsidRPr="005C6E8D">
        <w:rPr>
          <w:rFonts w:eastAsia="Arial" w:cs="Arial" w:asciiTheme="minorHAnsi" w:hAnsiTheme="minorHAnsi"/>
          <w:color w:val="auto"/>
          <w:sz w:val="22"/>
          <w:szCs w:val="22"/>
        </w:rPr>
        <w:t xml:space="preserve">Please indicate any changes to the learning and physical </w:t>
      </w:r>
      <w:r>
        <w:rPr>
          <w:rFonts w:eastAsia="Arial" w:cs="Arial" w:asciiTheme="minorHAnsi" w:hAnsiTheme="minorHAnsi"/>
          <w:color w:val="auto"/>
          <w:sz w:val="22"/>
          <w:szCs w:val="22"/>
        </w:rPr>
        <w:t xml:space="preserve">resources over the reporting period </w:t>
      </w:r>
      <w:r w:rsidRPr="005C6E8D">
        <w:rPr>
          <w:rFonts w:eastAsia="Arial" w:cs="Arial" w:asciiTheme="minorHAnsi" w:hAnsiTheme="minorHAnsi"/>
          <w:color w:val="auto"/>
          <w:sz w:val="22"/>
          <w:szCs w:val="22"/>
        </w:rPr>
        <w:t>relating to the delivery of DMU programmes. Please also indicate where and when these have already been reported</w:t>
      </w:r>
      <w:r>
        <w:rPr>
          <w:rFonts w:eastAsia="Arial" w:cs="Arial" w:asciiTheme="minorHAnsi" w:hAnsiTheme="minorHAnsi"/>
          <w:color w:val="auto"/>
          <w:sz w:val="22"/>
          <w:szCs w:val="22"/>
        </w:rPr>
        <w:t xml:space="preserve"> (e.g. Lin</w:t>
      </w:r>
      <w:r w:rsidR="0063582B">
        <w:rPr>
          <w:rFonts w:eastAsia="Arial" w:cs="Arial" w:asciiTheme="minorHAnsi" w:hAnsiTheme="minorHAnsi"/>
          <w:color w:val="auto"/>
          <w:sz w:val="22"/>
          <w:szCs w:val="22"/>
        </w:rPr>
        <w:t>k Tutor visit; PMB meeting etc.</w:t>
      </w:r>
      <w:r>
        <w:rPr>
          <w:rFonts w:eastAsia="Arial" w:cs="Arial" w:asciiTheme="minorHAnsi" w:hAnsiTheme="minorHAnsi"/>
          <w:color w:val="auto"/>
          <w:sz w:val="22"/>
          <w:szCs w:val="22"/>
        </w:rPr>
        <w:t>)</w:t>
      </w:r>
      <w:r w:rsidRPr="005C6E8D">
        <w:rPr>
          <w:rFonts w:eastAsia="Arial" w:cs="Arial" w:asciiTheme="minorHAnsi" w:hAnsiTheme="minorHAnsi"/>
          <w:color w:val="auto"/>
          <w:sz w:val="22"/>
          <w:szCs w:val="22"/>
        </w:rPr>
        <w:t>. Confirmation or notification of changes to human resources is commented on in the Programme Compositions request document.</w:t>
      </w:r>
    </w:p>
    <w:p w:rsidRPr="005C6E8D" w:rsidR="005C6E8D" w:rsidP="005C6E8D" w:rsidRDefault="005C6E8D" w14:paraId="2E0E9938" w14:textId="77777777">
      <w:pPr>
        <w:rPr>
          <w:rFonts w:eastAsia="Arial" w:cs="Arial" w:asciiTheme="minorHAnsi" w:hAnsiTheme="minorHAnsi"/>
          <w:color w:val="auto"/>
          <w:sz w:val="6"/>
          <w:szCs w:val="6"/>
        </w:rPr>
      </w:pPr>
    </w:p>
    <w:tbl>
      <w:tblPr>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726E57" w:rsidR="005C6E8D" w:rsidTr="00694524" w14:paraId="4F79AF46" w14:textId="77777777">
        <w:tc>
          <w:tcPr>
            <w:tcW w:w="15276" w:type="dxa"/>
            <w:tcMar>
              <w:left w:w="108" w:type="dxa"/>
              <w:right w:w="108" w:type="dxa"/>
            </w:tcMar>
          </w:tcPr>
          <w:p w:rsidRPr="00AB259C" w:rsidR="005C6E8D" w:rsidP="00694524" w:rsidRDefault="005C6E8D" w14:paraId="64D81AC1" w14:textId="77777777">
            <w:pPr>
              <w:rPr>
                <w:rFonts w:eastAsia="Arial" w:cs="Arial" w:asciiTheme="minorHAnsi" w:hAnsiTheme="minorHAnsi"/>
                <w:sz w:val="21"/>
                <w:szCs w:val="21"/>
              </w:rPr>
            </w:pPr>
          </w:p>
          <w:p w:rsidRPr="00AB259C" w:rsidR="005C6E8D" w:rsidP="00694524" w:rsidRDefault="005C6E8D" w14:paraId="518752A0" w14:textId="77777777">
            <w:pPr>
              <w:rPr>
                <w:rFonts w:asciiTheme="minorHAnsi" w:hAnsiTheme="minorHAnsi"/>
                <w:sz w:val="21"/>
                <w:szCs w:val="21"/>
              </w:rPr>
            </w:pPr>
          </w:p>
        </w:tc>
      </w:tr>
    </w:tbl>
    <w:p w:rsidRPr="005C6E8D" w:rsidR="005C6E8D" w:rsidRDefault="005C6E8D" w14:paraId="745038D1" w14:textId="77777777">
      <w:pPr>
        <w:spacing w:line="360" w:lineRule="auto"/>
        <w:rPr>
          <w:rFonts w:eastAsia="Arial" w:cs="Arial" w:asciiTheme="minorHAnsi" w:hAnsiTheme="minorHAnsi"/>
          <w:b/>
          <w:i/>
          <w:sz w:val="12"/>
          <w:szCs w:val="12"/>
        </w:rPr>
      </w:pPr>
    </w:p>
    <w:p w:rsidR="000A6A5D" w:rsidRDefault="005C6E8D" w14:paraId="54634C01" w14:textId="7A5BBBE0">
      <w:pPr>
        <w:spacing w:line="360" w:lineRule="auto"/>
        <w:rPr>
          <w:rFonts w:eastAsia="Arial" w:cs="Arial" w:asciiTheme="minorHAnsi" w:hAnsiTheme="minorHAnsi"/>
          <w:b/>
          <w:i/>
          <w:sz w:val="22"/>
        </w:rPr>
      </w:pPr>
      <w:r>
        <w:rPr>
          <w:rFonts w:eastAsia="Arial" w:cs="Arial" w:asciiTheme="minorHAnsi" w:hAnsiTheme="minorHAnsi"/>
          <w:b/>
          <w:i/>
          <w:sz w:val="22"/>
        </w:rPr>
        <w:t>1h</w:t>
      </w:r>
      <w:r w:rsidRPr="00726E57" w:rsidR="00E179CB">
        <w:rPr>
          <w:rFonts w:eastAsia="Arial" w:cs="Arial" w:asciiTheme="minorHAnsi" w:hAnsiTheme="minorHAnsi"/>
          <w:b/>
          <w:i/>
          <w:sz w:val="22"/>
        </w:rPr>
        <w:t>) Equality &amp; Diversity</w:t>
      </w:r>
      <w:r w:rsidR="0063582B">
        <w:rPr>
          <w:rFonts w:eastAsia="Arial" w:cs="Arial" w:asciiTheme="minorHAnsi" w:hAnsiTheme="minorHAnsi"/>
          <w:b/>
          <w:i/>
          <w:sz w:val="22"/>
        </w:rPr>
        <w:t xml:space="preserve"> </w:t>
      </w:r>
      <w:r w:rsidRPr="0063582B" w:rsidR="0063582B">
        <w:rPr>
          <w:rFonts w:eastAsia="Arial" w:cs="Arial" w:asciiTheme="minorHAnsi" w:hAnsiTheme="minorHAnsi"/>
          <w:b/>
          <w:i/>
          <w:sz w:val="22"/>
        </w:rPr>
        <w:t xml:space="preserve">– see </w:t>
      </w:r>
      <w:r w:rsidR="0063582B">
        <w:rPr>
          <w:rFonts w:eastAsia="Arial" w:cs="Arial" w:asciiTheme="minorHAnsi" w:hAnsiTheme="minorHAnsi"/>
          <w:b/>
          <w:i/>
          <w:sz w:val="22"/>
        </w:rPr>
        <w:t xml:space="preserve">also </w:t>
      </w:r>
      <w:r w:rsidRPr="0063582B" w:rsidR="0063582B">
        <w:rPr>
          <w:rFonts w:eastAsia="Arial" w:cs="Arial" w:asciiTheme="minorHAnsi" w:hAnsiTheme="minorHAnsi"/>
          <w:b/>
          <w:i/>
          <w:sz w:val="22"/>
        </w:rPr>
        <w:t>“References” on the last page</w:t>
      </w:r>
    </w:p>
    <w:p w:rsidRPr="009C28C4" w:rsidR="000A6A5D" w:rsidRDefault="00E179CB" w14:paraId="00679517" w14:textId="460BDE68">
      <w:pPr>
        <w:rPr>
          <w:rFonts w:asciiTheme="minorHAnsi" w:hAnsiTheme="minorHAnsi"/>
          <w:color w:val="auto"/>
          <w:sz w:val="28"/>
        </w:rPr>
      </w:pPr>
      <w:r w:rsidRPr="009C28C4">
        <w:rPr>
          <w:rFonts w:eastAsia="Arial" w:cs="Arial" w:asciiTheme="minorHAnsi" w:hAnsiTheme="minorHAnsi"/>
          <w:color w:val="auto"/>
          <w:sz w:val="22"/>
        </w:rPr>
        <w:t>Please provide a brief commentary on the cohort profile for the programme</w:t>
      </w:r>
      <w:r w:rsidRPr="009C28C4" w:rsidR="004E3BD9">
        <w:rPr>
          <w:rFonts w:eastAsia="Arial" w:cs="Arial" w:asciiTheme="minorHAnsi" w:hAnsiTheme="minorHAnsi"/>
          <w:color w:val="auto"/>
          <w:sz w:val="22"/>
        </w:rPr>
        <w:t>(s)</w:t>
      </w:r>
      <w:r w:rsidRPr="009C28C4">
        <w:rPr>
          <w:rFonts w:eastAsia="Arial" w:cs="Arial" w:asciiTheme="minorHAnsi" w:hAnsiTheme="minorHAnsi"/>
          <w:color w:val="auto"/>
          <w:sz w:val="22"/>
        </w:rPr>
        <w:t xml:space="preserve"> under review, and on any themes that have emerged (if any) in respect of the performance of students with protected characteristics</w:t>
      </w:r>
      <w:r w:rsidR="00643A62">
        <w:rPr>
          <w:rFonts w:eastAsia="Arial" w:cs="Arial" w:asciiTheme="minorHAnsi" w:hAnsiTheme="minorHAnsi"/>
          <w:color w:val="auto"/>
          <w:sz w:val="22"/>
        </w:rPr>
        <w:t xml:space="preserve">, such as </w:t>
      </w:r>
      <w:r w:rsidRPr="00643A62" w:rsidR="00643A62">
        <w:rPr>
          <w:rFonts w:eastAsia="Arial" w:cs="Arial" w:asciiTheme="minorHAnsi" w:hAnsiTheme="minorHAnsi"/>
          <w:color w:val="auto"/>
          <w:sz w:val="22"/>
        </w:rPr>
        <w:t>gender, race and disability</w:t>
      </w:r>
      <w:r w:rsidRPr="009C28C4">
        <w:rPr>
          <w:rFonts w:eastAsia="Arial" w:cs="Arial" w:asciiTheme="minorHAnsi" w:hAnsiTheme="minorHAnsi"/>
          <w:color w:val="auto"/>
          <w:sz w:val="22"/>
        </w:rPr>
        <w:t>.</w:t>
      </w:r>
    </w:p>
    <w:p w:rsidRPr="00914A2D" w:rsidR="000A6A5D" w:rsidRDefault="000A6A5D" w14:paraId="20CF34DA" w14:textId="77777777">
      <w:pPr>
        <w:rPr>
          <w:rFonts w:asciiTheme="minorHAnsi" w:hAnsiTheme="minorHAnsi"/>
          <w:sz w:val="6"/>
          <w:szCs w:val="6"/>
        </w:rPr>
      </w:pPr>
    </w:p>
    <w:tbl>
      <w:tblPr>
        <w:tblStyle w:val="af1"/>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726E57" w:rsidR="000A6A5D" w:rsidTr="00E179CB" w14:paraId="31BBBC44" w14:textId="77777777">
        <w:tc>
          <w:tcPr>
            <w:tcW w:w="15276" w:type="dxa"/>
            <w:tcMar>
              <w:left w:w="108" w:type="dxa"/>
              <w:right w:w="108" w:type="dxa"/>
            </w:tcMar>
          </w:tcPr>
          <w:p w:rsidRPr="009F0BDC" w:rsidR="000A6A5D" w:rsidRDefault="000A6A5D" w14:paraId="482B4A17" w14:textId="77777777">
            <w:pPr>
              <w:rPr>
                <w:rFonts w:asciiTheme="minorHAnsi" w:hAnsiTheme="minorHAnsi"/>
                <w:sz w:val="21"/>
                <w:szCs w:val="21"/>
              </w:rPr>
            </w:pPr>
          </w:p>
          <w:p w:rsidRPr="009F0BDC" w:rsidR="000A6A5D" w:rsidRDefault="000A6A5D" w14:paraId="3FC633BD" w14:textId="77777777">
            <w:pPr>
              <w:rPr>
                <w:rFonts w:asciiTheme="minorHAnsi" w:hAnsiTheme="minorHAnsi"/>
                <w:sz w:val="21"/>
                <w:szCs w:val="21"/>
              </w:rPr>
            </w:pPr>
          </w:p>
        </w:tc>
      </w:tr>
    </w:tbl>
    <w:p w:rsidR="00893CD6" w:rsidP="004E3BD9" w:rsidRDefault="00893CD6" w14:paraId="677464D2" w14:textId="4AB7E551">
      <w:pPr>
        <w:spacing w:line="360" w:lineRule="auto"/>
        <w:rPr>
          <w:rFonts w:eastAsia="Arial" w:cs="Arial" w:asciiTheme="minorHAnsi" w:hAnsiTheme="minorHAnsi"/>
          <w:b/>
          <w:sz w:val="12"/>
          <w:szCs w:val="12"/>
        </w:rPr>
      </w:pPr>
    </w:p>
    <w:p w:rsidR="00893CD6" w:rsidRDefault="00893CD6" w14:paraId="0BE5413A" w14:textId="77777777">
      <w:pPr>
        <w:rPr>
          <w:rFonts w:eastAsia="Arial" w:cs="Arial" w:asciiTheme="minorHAnsi" w:hAnsiTheme="minorHAnsi"/>
          <w:b/>
          <w:sz w:val="12"/>
          <w:szCs w:val="12"/>
        </w:rPr>
      </w:pPr>
      <w:r>
        <w:rPr>
          <w:rFonts w:eastAsia="Arial" w:cs="Arial" w:asciiTheme="minorHAnsi" w:hAnsiTheme="minorHAnsi"/>
          <w:b/>
          <w:sz w:val="12"/>
          <w:szCs w:val="12"/>
        </w:rPr>
        <w:br w:type="page"/>
      </w:r>
    </w:p>
    <w:p w:rsidRPr="00914A2D" w:rsidR="009F0BDC" w:rsidP="004E3BD9" w:rsidRDefault="009F0BDC" w14:paraId="2522FFB1" w14:textId="77777777">
      <w:pPr>
        <w:spacing w:line="360" w:lineRule="auto"/>
        <w:rPr>
          <w:rFonts w:eastAsia="Arial" w:cs="Arial" w:asciiTheme="minorHAnsi" w:hAnsiTheme="minorHAnsi"/>
          <w:b/>
          <w:sz w:val="12"/>
          <w:szCs w:val="12"/>
        </w:rPr>
      </w:pPr>
    </w:p>
    <w:tbl>
      <w:tblPr>
        <w:tblStyle w:val="TableGrid"/>
        <w:tblW w:w="0" w:type="auto"/>
        <w:shd w:val="clear" w:color="auto" w:fill="0070C0"/>
        <w:tblLook w:val="04A0" w:firstRow="1" w:lastRow="0" w:firstColumn="1" w:lastColumn="0" w:noHBand="0" w:noVBand="1"/>
      </w:tblPr>
      <w:tblGrid>
        <w:gridCol w:w="15354"/>
      </w:tblGrid>
      <w:tr w:rsidRPr="00BB033E" w:rsidR="00BB033E" w:rsidTr="00893CD6" w14:paraId="68E74EC7" w14:textId="77777777">
        <w:trPr>
          <w:trHeight w:val="330"/>
        </w:trPr>
        <w:tc>
          <w:tcPr>
            <w:tcW w:w="15354" w:type="dxa"/>
            <w:shd w:val="clear" w:color="auto" w:fill="0070C0"/>
          </w:tcPr>
          <w:p w:rsidRPr="00BB033E" w:rsidR="00BB033E" w:rsidP="0061002A" w:rsidRDefault="00643A62" w14:paraId="0AFB61E5" w14:textId="5CCE1C1D">
            <w:pPr>
              <w:spacing w:line="360" w:lineRule="auto"/>
              <w:rPr>
                <w:rFonts w:asciiTheme="minorHAnsi" w:hAnsiTheme="minorHAnsi"/>
                <w:color w:val="FFFFFF" w:themeColor="background1"/>
              </w:rPr>
            </w:pPr>
            <w:r>
              <w:rPr>
                <w:rFonts w:eastAsia="Arial" w:cs="Arial" w:asciiTheme="minorHAnsi" w:hAnsiTheme="minorHAnsi"/>
                <w:b/>
                <w:color w:val="FFFFFF" w:themeColor="background1"/>
              </w:rPr>
              <w:t>PART 2</w:t>
            </w:r>
            <w:r w:rsidRPr="00BB033E" w:rsidR="00BB033E">
              <w:rPr>
                <w:rFonts w:eastAsia="Arial" w:cs="Arial" w:asciiTheme="minorHAnsi" w:hAnsiTheme="minorHAnsi"/>
                <w:b/>
                <w:color w:val="FFFFFF" w:themeColor="background1"/>
              </w:rPr>
              <w:t xml:space="preserve">: </w:t>
            </w:r>
            <w:r w:rsidR="0061002A">
              <w:rPr>
                <w:rFonts w:eastAsia="Arial" w:cs="Arial" w:asciiTheme="minorHAnsi" w:hAnsiTheme="minorHAnsi"/>
                <w:b/>
                <w:color w:val="FFFFFF" w:themeColor="background1"/>
              </w:rPr>
              <w:t>EVALUATION</w:t>
            </w:r>
            <w:r w:rsidR="002E402C">
              <w:rPr>
                <w:rFonts w:eastAsia="Arial" w:cs="Arial" w:asciiTheme="minorHAnsi" w:hAnsiTheme="minorHAnsi"/>
                <w:b/>
                <w:color w:val="FFFFFF" w:themeColor="background1"/>
              </w:rPr>
              <w:t xml:space="preserve"> OF PARTNERSHIP AND </w:t>
            </w:r>
            <w:r>
              <w:rPr>
                <w:rFonts w:eastAsia="Arial" w:cs="Arial" w:asciiTheme="minorHAnsi" w:hAnsiTheme="minorHAnsi"/>
                <w:b/>
                <w:color w:val="FFFFFF" w:themeColor="background1"/>
              </w:rPr>
              <w:t xml:space="preserve">COMPLIANCE WITH </w:t>
            </w:r>
            <w:r w:rsidR="002E402C">
              <w:rPr>
                <w:rFonts w:eastAsia="Arial" w:cs="Arial" w:asciiTheme="minorHAnsi" w:hAnsiTheme="minorHAnsi"/>
                <w:b/>
                <w:color w:val="FFFFFF" w:themeColor="background1"/>
              </w:rPr>
              <w:t xml:space="preserve">PROCESS </w:t>
            </w:r>
          </w:p>
        </w:tc>
      </w:tr>
    </w:tbl>
    <w:p w:rsidRPr="009C28C4" w:rsidR="009C28C4" w:rsidP="00807197" w:rsidRDefault="009C28C4" w14:paraId="15D46BB3" w14:textId="77777777">
      <w:pPr>
        <w:spacing w:line="360" w:lineRule="auto"/>
        <w:rPr>
          <w:rFonts w:eastAsia="Arial" w:cs="Arial" w:asciiTheme="minorHAnsi" w:hAnsiTheme="minorHAnsi"/>
          <w:b/>
          <w:i/>
          <w:sz w:val="8"/>
        </w:rPr>
      </w:pPr>
    </w:p>
    <w:p w:rsidR="00914A2D" w:rsidP="00287258" w:rsidRDefault="00643A62" w14:paraId="57D459B7" w14:textId="0882B6D2">
      <w:pPr>
        <w:rPr>
          <w:rFonts w:eastAsia="Arial" w:cs="Arial" w:asciiTheme="minorHAnsi" w:hAnsiTheme="minorHAnsi"/>
          <w:b/>
          <w:i/>
          <w:sz w:val="22"/>
        </w:rPr>
      </w:pPr>
      <w:r>
        <w:rPr>
          <w:rFonts w:eastAsia="Arial" w:cs="Arial" w:asciiTheme="minorHAnsi" w:hAnsiTheme="minorHAnsi"/>
          <w:b/>
          <w:i/>
          <w:sz w:val="22"/>
        </w:rPr>
        <w:t>2</w:t>
      </w:r>
      <w:r w:rsidR="004E3BD9">
        <w:rPr>
          <w:rFonts w:eastAsia="Arial" w:cs="Arial" w:asciiTheme="minorHAnsi" w:hAnsiTheme="minorHAnsi"/>
          <w:b/>
          <w:i/>
          <w:sz w:val="22"/>
        </w:rPr>
        <w:t>a</w:t>
      </w:r>
      <w:r w:rsidRPr="00726E57" w:rsidR="004E3BD9">
        <w:rPr>
          <w:rFonts w:eastAsia="Arial" w:cs="Arial" w:asciiTheme="minorHAnsi" w:hAnsiTheme="minorHAnsi"/>
          <w:b/>
          <w:i/>
          <w:sz w:val="22"/>
        </w:rPr>
        <w:t xml:space="preserve">) </w:t>
      </w:r>
      <w:r w:rsidR="004E3BD9">
        <w:rPr>
          <w:rFonts w:eastAsia="Arial" w:cs="Arial" w:asciiTheme="minorHAnsi" w:hAnsiTheme="minorHAnsi"/>
          <w:b/>
          <w:i/>
          <w:sz w:val="22"/>
        </w:rPr>
        <w:t>Evaluation of the overall partnership</w:t>
      </w:r>
    </w:p>
    <w:p w:rsidRPr="00914A2D" w:rsidR="00914A2D" w:rsidP="00287258" w:rsidRDefault="00914A2D" w14:paraId="19AC5B00" w14:textId="77777777">
      <w:pPr>
        <w:rPr>
          <w:rFonts w:eastAsia="Arial" w:cs="Arial" w:asciiTheme="minorHAnsi" w:hAnsiTheme="minorHAnsi"/>
          <w:b/>
          <w:i/>
          <w:sz w:val="6"/>
          <w:szCs w:val="6"/>
        </w:rPr>
      </w:pPr>
    </w:p>
    <w:p w:rsidR="004E3BD9" w:rsidP="00287258" w:rsidRDefault="00287258" w14:paraId="731AEF6C" w14:textId="3416DC73">
      <w:pPr>
        <w:rPr>
          <w:rFonts w:eastAsia="Arial" w:cs="Arial" w:asciiTheme="minorHAnsi" w:hAnsiTheme="minorHAnsi"/>
          <w:color w:val="auto"/>
          <w:sz w:val="22"/>
          <w:szCs w:val="22"/>
        </w:rPr>
      </w:pPr>
      <w:r w:rsidRPr="00914A2D">
        <w:rPr>
          <w:rFonts w:eastAsia="Arial" w:cs="Arial" w:asciiTheme="minorHAnsi" w:hAnsiTheme="minorHAnsi"/>
          <w:color w:val="auto"/>
          <w:sz w:val="22"/>
          <w:szCs w:val="22"/>
        </w:rPr>
        <w:t>I</w:t>
      </w:r>
      <w:r w:rsidRPr="00914A2D" w:rsidR="004E3BD9">
        <w:rPr>
          <w:rFonts w:eastAsia="Arial" w:cs="Arial" w:asciiTheme="minorHAnsi" w:hAnsiTheme="minorHAnsi"/>
          <w:color w:val="auto"/>
          <w:sz w:val="22"/>
          <w:szCs w:val="22"/>
        </w:rPr>
        <w:t>nclude a brief overview of the highlights, challenges and achievements of the partnership</w:t>
      </w:r>
      <w:r w:rsidRPr="00914A2D" w:rsidR="00643A62">
        <w:rPr>
          <w:rFonts w:eastAsia="Arial" w:cs="Arial" w:asciiTheme="minorHAnsi" w:hAnsiTheme="minorHAnsi"/>
          <w:color w:val="auto"/>
          <w:sz w:val="22"/>
          <w:szCs w:val="22"/>
        </w:rPr>
        <w:t xml:space="preserve"> over the reporting period</w:t>
      </w:r>
      <w:r w:rsidRPr="00914A2D" w:rsidR="004E3BD9">
        <w:rPr>
          <w:rFonts w:eastAsia="Arial" w:cs="Arial" w:asciiTheme="minorHAnsi" w:hAnsiTheme="minorHAnsi"/>
          <w:color w:val="auto"/>
          <w:sz w:val="22"/>
          <w:szCs w:val="22"/>
        </w:rPr>
        <w:t>; a refle</w:t>
      </w:r>
      <w:r w:rsidRPr="00914A2D" w:rsidR="00643A62">
        <w:rPr>
          <w:rFonts w:eastAsia="Arial" w:cs="Arial" w:asciiTheme="minorHAnsi" w:hAnsiTheme="minorHAnsi"/>
          <w:color w:val="auto"/>
          <w:sz w:val="22"/>
          <w:szCs w:val="22"/>
        </w:rPr>
        <w:t xml:space="preserve">ction of how the provision fits, or continues to fit, </w:t>
      </w:r>
      <w:r w:rsidRPr="00914A2D" w:rsidR="004E3BD9">
        <w:rPr>
          <w:rFonts w:eastAsia="Arial" w:cs="Arial" w:asciiTheme="minorHAnsi" w:hAnsiTheme="minorHAnsi"/>
          <w:color w:val="auto"/>
          <w:sz w:val="22"/>
          <w:szCs w:val="22"/>
        </w:rPr>
        <w:t>with your overall HE strategy; a commentary of how your institution complies with DMU’s QA operational m</w:t>
      </w:r>
      <w:r w:rsidRPr="00914A2D" w:rsidR="00F42201">
        <w:rPr>
          <w:rFonts w:eastAsia="Arial" w:cs="Arial" w:asciiTheme="minorHAnsi" w:hAnsiTheme="minorHAnsi"/>
          <w:color w:val="auto"/>
          <w:sz w:val="22"/>
          <w:szCs w:val="22"/>
        </w:rPr>
        <w:t>anagement and identify</w:t>
      </w:r>
      <w:r w:rsidRPr="00914A2D" w:rsidR="004E3BD9">
        <w:rPr>
          <w:rFonts w:eastAsia="Arial" w:cs="Arial" w:asciiTheme="minorHAnsi" w:hAnsiTheme="minorHAnsi"/>
          <w:color w:val="auto"/>
          <w:sz w:val="22"/>
          <w:szCs w:val="22"/>
        </w:rPr>
        <w:t xml:space="preserve"> future planned developments with DMU.</w:t>
      </w:r>
    </w:p>
    <w:p w:rsidRPr="00914A2D" w:rsidR="00914A2D" w:rsidP="00287258" w:rsidRDefault="00914A2D" w14:paraId="5284DAAD" w14:textId="77777777">
      <w:pPr>
        <w:rPr>
          <w:rFonts w:eastAsia="Arial" w:cs="Arial" w:asciiTheme="minorHAnsi" w:hAnsiTheme="minorHAnsi"/>
          <w:color w:val="auto"/>
          <w:sz w:val="6"/>
          <w:szCs w:val="6"/>
        </w:rPr>
      </w:pPr>
    </w:p>
    <w:tbl>
      <w:tblPr>
        <w:tblStyle w:val="af1"/>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726E57" w:rsidR="004E3BD9" w:rsidTr="003B4077" w14:paraId="54CF7CCA" w14:textId="77777777">
        <w:tc>
          <w:tcPr>
            <w:tcW w:w="15276" w:type="dxa"/>
            <w:tcMar>
              <w:left w:w="108" w:type="dxa"/>
              <w:right w:w="108" w:type="dxa"/>
            </w:tcMar>
          </w:tcPr>
          <w:p w:rsidR="004E3BD9" w:rsidP="003B4077" w:rsidRDefault="004E3BD9" w14:paraId="6B5FF1E0" w14:textId="77777777">
            <w:pPr>
              <w:rPr>
                <w:rFonts w:asciiTheme="minorHAnsi" w:hAnsiTheme="minorHAnsi"/>
                <w:sz w:val="21"/>
                <w:szCs w:val="21"/>
              </w:rPr>
            </w:pPr>
          </w:p>
          <w:p w:rsidRPr="00AB259C" w:rsidR="00AB259C" w:rsidP="003B4077" w:rsidRDefault="00AB259C" w14:paraId="5ACF1117" w14:textId="77777777">
            <w:pPr>
              <w:rPr>
                <w:rFonts w:asciiTheme="minorHAnsi" w:hAnsiTheme="minorHAnsi"/>
                <w:sz w:val="21"/>
                <w:szCs w:val="21"/>
              </w:rPr>
            </w:pPr>
          </w:p>
        </w:tc>
      </w:tr>
    </w:tbl>
    <w:p w:rsidRPr="00893CD6" w:rsidR="00AC724D" w:rsidP="00287258" w:rsidRDefault="00AC724D" w14:paraId="36F33EA1" w14:textId="77777777">
      <w:pPr>
        <w:rPr>
          <w:rFonts w:eastAsia="Arial" w:cs="Arial" w:asciiTheme="minorHAnsi" w:hAnsiTheme="minorHAnsi"/>
          <w:b/>
          <w:i/>
          <w:sz w:val="8"/>
          <w:szCs w:val="8"/>
        </w:rPr>
      </w:pPr>
    </w:p>
    <w:p w:rsidR="004E3BD9" w:rsidP="00287258" w:rsidRDefault="00643A62" w14:paraId="2CB679E3" w14:textId="0B3DDA0F">
      <w:pPr>
        <w:rPr>
          <w:rFonts w:eastAsia="Arial" w:cs="Arial" w:asciiTheme="minorHAnsi" w:hAnsiTheme="minorHAnsi"/>
          <w:b/>
          <w:i/>
          <w:sz w:val="22"/>
        </w:rPr>
      </w:pPr>
      <w:r>
        <w:rPr>
          <w:rFonts w:eastAsia="Arial" w:cs="Arial" w:asciiTheme="minorHAnsi" w:hAnsiTheme="minorHAnsi"/>
          <w:b/>
          <w:i/>
          <w:sz w:val="22"/>
        </w:rPr>
        <w:t>2</w:t>
      </w:r>
      <w:r w:rsidR="004E3BD9">
        <w:rPr>
          <w:rFonts w:eastAsia="Arial" w:cs="Arial" w:asciiTheme="minorHAnsi" w:hAnsiTheme="minorHAnsi"/>
          <w:b/>
          <w:i/>
          <w:sz w:val="22"/>
        </w:rPr>
        <w:t>b</w:t>
      </w:r>
      <w:r w:rsidRPr="00726E57" w:rsidR="004E3BD9">
        <w:rPr>
          <w:rFonts w:eastAsia="Arial" w:cs="Arial" w:asciiTheme="minorHAnsi" w:hAnsiTheme="minorHAnsi"/>
          <w:b/>
          <w:i/>
          <w:sz w:val="22"/>
        </w:rPr>
        <w:t xml:space="preserve">) </w:t>
      </w:r>
      <w:r w:rsidR="00274106">
        <w:rPr>
          <w:rFonts w:eastAsia="Arial" w:cs="Arial" w:asciiTheme="minorHAnsi" w:hAnsiTheme="minorHAnsi"/>
          <w:b/>
          <w:i/>
          <w:sz w:val="22"/>
        </w:rPr>
        <w:t>Public information</w:t>
      </w:r>
      <w:r w:rsidR="0063582B">
        <w:rPr>
          <w:rFonts w:eastAsia="Arial" w:cs="Arial" w:asciiTheme="minorHAnsi" w:hAnsiTheme="minorHAnsi"/>
          <w:b/>
          <w:i/>
          <w:sz w:val="22"/>
        </w:rPr>
        <w:t xml:space="preserve"> – see also “References” on the last page</w:t>
      </w:r>
    </w:p>
    <w:p w:rsidRPr="00914A2D" w:rsidR="00914A2D" w:rsidP="00287258" w:rsidRDefault="00914A2D" w14:paraId="5CF06EB9" w14:textId="77777777">
      <w:pPr>
        <w:rPr>
          <w:rFonts w:eastAsia="Arial" w:cs="Arial" w:asciiTheme="minorHAnsi" w:hAnsiTheme="minorHAnsi"/>
          <w:b/>
          <w:i/>
          <w:sz w:val="6"/>
          <w:szCs w:val="6"/>
        </w:rPr>
      </w:pPr>
    </w:p>
    <w:p w:rsidR="004E3BD9" w:rsidP="008E7333" w:rsidRDefault="004E3BD9" w14:paraId="6F6EB34F" w14:textId="77777777">
      <w:pPr>
        <w:rPr>
          <w:rFonts w:eastAsia="Arial" w:cs="Arial" w:asciiTheme="minorHAnsi" w:hAnsiTheme="minorHAnsi"/>
          <w:color w:val="auto"/>
          <w:sz w:val="22"/>
          <w:szCs w:val="22"/>
        </w:rPr>
      </w:pPr>
      <w:r w:rsidRPr="00914A2D">
        <w:rPr>
          <w:rFonts w:eastAsia="Arial" w:cs="Arial" w:asciiTheme="minorHAnsi" w:hAnsiTheme="minorHAnsi"/>
          <w:color w:val="auto"/>
          <w:sz w:val="22"/>
          <w:szCs w:val="22"/>
        </w:rPr>
        <w:t xml:space="preserve">Please provide links to publicity materials mentioning DMU programmes, for example </w:t>
      </w:r>
      <w:r w:rsidRPr="00914A2D" w:rsidR="00F42201">
        <w:rPr>
          <w:rFonts w:eastAsia="Arial" w:cs="Arial" w:asciiTheme="minorHAnsi" w:hAnsiTheme="minorHAnsi"/>
          <w:color w:val="auto"/>
          <w:sz w:val="22"/>
          <w:szCs w:val="22"/>
        </w:rPr>
        <w:t>your prospectus, website and/ or</w:t>
      </w:r>
      <w:r w:rsidRPr="00914A2D">
        <w:rPr>
          <w:rFonts w:eastAsia="Arial" w:cs="Arial" w:asciiTheme="minorHAnsi" w:hAnsiTheme="minorHAnsi"/>
          <w:color w:val="auto"/>
          <w:sz w:val="22"/>
          <w:szCs w:val="22"/>
        </w:rPr>
        <w:t xml:space="preserve"> oth</w:t>
      </w:r>
      <w:r w:rsidRPr="00914A2D" w:rsidR="00EB4F5E">
        <w:rPr>
          <w:rFonts w:eastAsia="Arial" w:cs="Arial" w:asciiTheme="minorHAnsi" w:hAnsiTheme="minorHAnsi"/>
          <w:color w:val="auto"/>
          <w:sz w:val="22"/>
          <w:szCs w:val="22"/>
        </w:rPr>
        <w:t>er relevant publicity material.</w:t>
      </w:r>
    </w:p>
    <w:p w:rsidRPr="00914A2D" w:rsidR="00914A2D" w:rsidP="008E7333" w:rsidRDefault="00914A2D" w14:paraId="480A69AD" w14:textId="77777777">
      <w:pPr>
        <w:rPr>
          <w:rFonts w:eastAsia="Arial" w:cs="Arial" w:asciiTheme="minorHAnsi" w:hAnsiTheme="minorHAnsi"/>
          <w:color w:val="auto"/>
          <w:sz w:val="6"/>
          <w:szCs w:val="6"/>
        </w:rPr>
      </w:pPr>
    </w:p>
    <w:tbl>
      <w:tblPr>
        <w:tblStyle w:val="af1"/>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AB259C" w:rsidR="004E3BD9" w:rsidTr="003B4077" w14:paraId="696F6569" w14:textId="77777777">
        <w:tc>
          <w:tcPr>
            <w:tcW w:w="15276" w:type="dxa"/>
            <w:tcMar>
              <w:left w:w="108" w:type="dxa"/>
              <w:right w:w="108" w:type="dxa"/>
            </w:tcMar>
          </w:tcPr>
          <w:p w:rsidRPr="00AB259C" w:rsidR="004E3BD9" w:rsidP="003B4077" w:rsidRDefault="004E3BD9" w14:paraId="04E1C03C" w14:textId="77777777">
            <w:pPr>
              <w:rPr>
                <w:rFonts w:asciiTheme="minorHAnsi" w:hAnsiTheme="minorHAnsi"/>
                <w:sz w:val="21"/>
                <w:szCs w:val="21"/>
              </w:rPr>
            </w:pPr>
          </w:p>
          <w:p w:rsidRPr="00AB259C" w:rsidR="004E3BD9" w:rsidP="003B4077" w:rsidRDefault="004E3BD9" w14:paraId="63986BE0" w14:textId="77777777">
            <w:pPr>
              <w:rPr>
                <w:rFonts w:asciiTheme="minorHAnsi" w:hAnsiTheme="minorHAnsi"/>
                <w:sz w:val="21"/>
                <w:szCs w:val="21"/>
              </w:rPr>
            </w:pPr>
          </w:p>
        </w:tc>
      </w:tr>
    </w:tbl>
    <w:p w:rsidRPr="00914A2D" w:rsidR="008E7333" w:rsidP="008E7333" w:rsidRDefault="008E7333" w14:paraId="0165B8D7" w14:textId="77777777">
      <w:pPr>
        <w:rPr>
          <w:rFonts w:eastAsia="Arial" w:cs="Arial" w:asciiTheme="minorHAnsi" w:hAnsiTheme="minorHAnsi"/>
          <w:color w:val="0070C0"/>
          <w:sz w:val="12"/>
          <w:szCs w:val="12"/>
          <w:highlight w:val="yellow"/>
        </w:rPr>
      </w:pPr>
    </w:p>
    <w:p w:rsidR="00665984" w:rsidP="008E7333" w:rsidRDefault="00665984" w14:paraId="7043E660" w14:textId="224EB263">
      <w:pPr>
        <w:rPr>
          <w:rFonts w:eastAsia="Arial" w:cs="Arial" w:asciiTheme="minorHAnsi" w:hAnsiTheme="minorHAnsi"/>
          <w:color w:val="auto"/>
          <w:sz w:val="22"/>
          <w:szCs w:val="22"/>
        </w:rPr>
      </w:pPr>
      <w:r w:rsidRPr="00914A2D">
        <w:rPr>
          <w:rFonts w:eastAsia="Arial" w:cs="Arial" w:asciiTheme="minorHAnsi" w:hAnsiTheme="minorHAnsi"/>
          <w:color w:val="auto"/>
          <w:sz w:val="22"/>
          <w:szCs w:val="22"/>
        </w:rPr>
        <w:t xml:space="preserve">All public information must be accurate and not misleading. </w:t>
      </w:r>
      <w:r w:rsidRPr="00914A2D" w:rsidR="008E7333">
        <w:rPr>
          <w:rFonts w:eastAsia="Arial" w:cs="Arial" w:asciiTheme="minorHAnsi" w:hAnsiTheme="minorHAnsi"/>
          <w:color w:val="auto"/>
          <w:sz w:val="22"/>
          <w:szCs w:val="22"/>
        </w:rPr>
        <w:t xml:space="preserve">All marketing/promotional </w:t>
      </w:r>
      <w:r w:rsidRPr="00914A2D">
        <w:rPr>
          <w:rFonts w:eastAsia="Arial" w:cs="Arial" w:asciiTheme="minorHAnsi" w:hAnsiTheme="minorHAnsi"/>
          <w:color w:val="auto"/>
          <w:sz w:val="22"/>
          <w:szCs w:val="22"/>
        </w:rPr>
        <w:t xml:space="preserve">material must be approved by DMU marketing teams. Please confirm </w:t>
      </w:r>
      <w:r w:rsidRPr="00914A2D" w:rsidR="008E7333">
        <w:rPr>
          <w:rFonts w:eastAsia="Arial" w:cs="Arial" w:asciiTheme="minorHAnsi" w:hAnsiTheme="minorHAnsi"/>
          <w:color w:val="auto"/>
          <w:sz w:val="22"/>
          <w:szCs w:val="22"/>
        </w:rPr>
        <w:t>what</w:t>
      </w:r>
      <w:r w:rsidRPr="00914A2D">
        <w:rPr>
          <w:rFonts w:eastAsia="Arial" w:cs="Arial" w:asciiTheme="minorHAnsi" w:hAnsiTheme="minorHAnsi"/>
          <w:color w:val="auto"/>
          <w:sz w:val="22"/>
          <w:szCs w:val="22"/>
        </w:rPr>
        <w:t xml:space="preserve"> mechanisms </w:t>
      </w:r>
      <w:r w:rsidRPr="00914A2D" w:rsidR="008E7333">
        <w:rPr>
          <w:rFonts w:eastAsia="Arial" w:cs="Arial" w:asciiTheme="minorHAnsi" w:hAnsiTheme="minorHAnsi"/>
          <w:color w:val="auto"/>
          <w:sz w:val="22"/>
          <w:szCs w:val="22"/>
        </w:rPr>
        <w:t xml:space="preserve">are </w:t>
      </w:r>
      <w:r w:rsidRPr="00914A2D">
        <w:rPr>
          <w:rFonts w:eastAsia="Arial" w:cs="Arial" w:asciiTheme="minorHAnsi" w:hAnsiTheme="minorHAnsi"/>
          <w:color w:val="auto"/>
          <w:sz w:val="22"/>
          <w:szCs w:val="22"/>
        </w:rPr>
        <w:t>in place to continually check the accuracy of public information</w:t>
      </w:r>
      <w:r w:rsidRPr="00914A2D" w:rsidR="008E7333">
        <w:rPr>
          <w:rFonts w:eastAsia="Arial" w:cs="Arial" w:asciiTheme="minorHAnsi" w:hAnsiTheme="minorHAnsi"/>
          <w:color w:val="auto"/>
          <w:sz w:val="22"/>
          <w:szCs w:val="22"/>
        </w:rPr>
        <w:t xml:space="preserve"> to ensure it does not get obsolete</w:t>
      </w:r>
      <w:r w:rsidRPr="00914A2D">
        <w:rPr>
          <w:rFonts w:eastAsia="Arial" w:cs="Arial" w:asciiTheme="minorHAnsi" w:hAnsiTheme="minorHAnsi"/>
          <w:color w:val="auto"/>
          <w:sz w:val="22"/>
          <w:szCs w:val="22"/>
        </w:rPr>
        <w:t>. Please</w:t>
      </w:r>
      <w:r w:rsidRPr="00914A2D" w:rsidR="008E7333">
        <w:rPr>
          <w:rFonts w:eastAsia="Arial" w:cs="Arial" w:asciiTheme="minorHAnsi" w:hAnsiTheme="minorHAnsi"/>
          <w:color w:val="auto"/>
          <w:sz w:val="22"/>
          <w:szCs w:val="22"/>
        </w:rPr>
        <w:t xml:space="preserve"> also</w:t>
      </w:r>
      <w:r w:rsidRPr="00914A2D">
        <w:rPr>
          <w:rFonts w:eastAsia="Arial" w:cs="Arial" w:asciiTheme="minorHAnsi" w:hAnsiTheme="minorHAnsi"/>
          <w:color w:val="auto"/>
          <w:sz w:val="22"/>
          <w:szCs w:val="22"/>
        </w:rPr>
        <w:t xml:space="preserve"> </w:t>
      </w:r>
      <w:r w:rsidRPr="00914A2D" w:rsidR="008E7333">
        <w:rPr>
          <w:rFonts w:eastAsia="Arial" w:cs="Arial" w:asciiTheme="minorHAnsi" w:hAnsiTheme="minorHAnsi"/>
          <w:color w:val="auto"/>
          <w:sz w:val="22"/>
          <w:szCs w:val="22"/>
        </w:rPr>
        <w:t>comment on the approval process for your promotional/marketing material.</w:t>
      </w:r>
    </w:p>
    <w:p w:rsidRPr="00914A2D" w:rsidR="00914A2D" w:rsidP="008E7333" w:rsidRDefault="00914A2D" w14:paraId="604C3802" w14:textId="77777777">
      <w:pPr>
        <w:rPr>
          <w:rFonts w:eastAsia="Arial" w:cs="Arial" w:asciiTheme="minorHAnsi" w:hAnsiTheme="minorHAnsi"/>
          <w:color w:val="auto"/>
          <w:sz w:val="6"/>
          <w:szCs w:val="6"/>
        </w:rPr>
      </w:pPr>
    </w:p>
    <w:tbl>
      <w:tblPr>
        <w:tblStyle w:val="af1"/>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AB259C" w:rsidR="008E7333" w:rsidTr="00CC6A84" w14:paraId="5991D300" w14:textId="77777777">
        <w:tc>
          <w:tcPr>
            <w:tcW w:w="15276" w:type="dxa"/>
            <w:tcMar>
              <w:left w:w="108" w:type="dxa"/>
              <w:right w:w="108" w:type="dxa"/>
            </w:tcMar>
          </w:tcPr>
          <w:p w:rsidRPr="00AB259C" w:rsidR="008E7333" w:rsidP="00CC6A84" w:rsidRDefault="008E7333" w14:paraId="65DB4C29" w14:textId="77777777">
            <w:pPr>
              <w:rPr>
                <w:rFonts w:asciiTheme="minorHAnsi" w:hAnsiTheme="minorHAnsi"/>
                <w:sz w:val="21"/>
                <w:szCs w:val="21"/>
              </w:rPr>
            </w:pPr>
          </w:p>
          <w:p w:rsidRPr="00AB259C" w:rsidR="008E7333" w:rsidP="00CC6A84" w:rsidRDefault="008E7333" w14:paraId="2905AB85" w14:textId="77777777">
            <w:pPr>
              <w:rPr>
                <w:rFonts w:asciiTheme="minorHAnsi" w:hAnsiTheme="minorHAnsi"/>
                <w:sz w:val="21"/>
                <w:szCs w:val="21"/>
              </w:rPr>
            </w:pPr>
          </w:p>
        </w:tc>
      </w:tr>
    </w:tbl>
    <w:p w:rsidRPr="00893CD6" w:rsidR="004E3BD9" w:rsidP="00287258" w:rsidRDefault="004E3BD9" w14:paraId="719262B4" w14:textId="77777777">
      <w:pPr>
        <w:rPr>
          <w:rFonts w:asciiTheme="minorHAnsi" w:hAnsiTheme="minorHAnsi"/>
          <w:sz w:val="8"/>
          <w:szCs w:val="8"/>
        </w:rPr>
      </w:pPr>
    </w:p>
    <w:p w:rsidR="00C37BA8" w:rsidP="00287258" w:rsidRDefault="00643A62" w14:paraId="17E1935F" w14:textId="356BC240">
      <w:pPr>
        <w:rPr>
          <w:rFonts w:eastAsia="Arial" w:cs="Arial" w:asciiTheme="minorHAnsi" w:hAnsiTheme="minorHAnsi"/>
          <w:b/>
          <w:i/>
          <w:sz w:val="22"/>
        </w:rPr>
      </w:pPr>
      <w:r>
        <w:rPr>
          <w:rFonts w:eastAsia="Arial" w:cs="Arial" w:asciiTheme="minorHAnsi" w:hAnsiTheme="minorHAnsi"/>
          <w:b/>
          <w:i/>
          <w:sz w:val="22"/>
        </w:rPr>
        <w:t>2</w:t>
      </w:r>
      <w:r w:rsidR="00C37BA8">
        <w:rPr>
          <w:rFonts w:eastAsia="Arial" w:cs="Arial" w:asciiTheme="minorHAnsi" w:hAnsiTheme="minorHAnsi"/>
          <w:b/>
          <w:i/>
          <w:sz w:val="22"/>
        </w:rPr>
        <w:t>c</w:t>
      </w:r>
      <w:r w:rsidRPr="00726E57" w:rsidR="00C37BA8">
        <w:rPr>
          <w:rFonts w:eastAsia="Arial" w:cs="Arial" w:asciiTheme="minorHAnsi" w:hAnsiTheme="minorHAnsi"/>
          <w:b/>
          <w:i/>
          <w:sz w:val="22"/>
        </w:rPr>
        <w:t xml:space="preserve">) </w:t>
      </w:r>
      <w:r w:rsidR="00C37BA8">
        <w:rPr>
          <w:rFonts w:eastAsia="Arial" w:cs="Arial" w:asciiTheme="minorHAnsi" w:hAnsiTheme="minorHAnsi"/>
          <w:b/>
          <w:i/>
          <w:sz w:val="22"/>
        </w:rPr>
        <w:t>Note on partnership liaison, organisation and management</w:t>
      </w:r>
    </w:p>
    <w:p w:rsidR="00C37BA8" w:rsidP="00287258" w:rsidRDefault="00C37BA8" w14:paraId="43DF6047" w14:textId="5DD7EDF1">
      <w:pPr>
        <w:rPr>
          <w:rFonts w:eastAsia="Arial" w:cs="Arial" w:asciiTheme="minorHAnsi" w:hAnsiTheme="minorHAnsi"/>
          <w:color w:val="auto"/>
          <w:sz w:val="22"/>
          <w:szCs w:val="22"/>
        </w:rPr>
      </w:pPr>
      <w:r w:rsidRPr="00914A2D">
        <w:rPr>
          <w:rFonts w:eastAsia="Arial" w:cs="Arial" w:asciiTheme="minorHAnsi" w:hAnsiTheme="minorHAnsi"/>
          <w:color w:val="auto"/>
          <w:sz w:val="22"/>
          <w:szCs w:val="22"/>
        </w:rPr>
        <w:t>Comments here should refl</w:t>
      </w:r>
      <w:r w:rsidRPr="00914A2D" w:rsidR="00643A62">
        <w:rPr>
          <w:rFonts w:eastAsia="Arial" w:cs="Arial" w:asciiTheme="minorHAnsi" w:hAnsiTheme="minorHAnsi"/>
          <w:color w:val="auto"/>
          <w:sz w:val="22"/>
          <w:szCs w:val="22"/>
        </w:rPr>
        <w:t>ect on the working relationship</w:t>
      </w:r>
      <w:r w:rsidRPr="00914A2D">
        <w:rPr>
          <w:rFonts w:eastAsia="Arial" w:cs="Arial" w:asciiTheme="minorHAnsi" w:hAnsiTheme="minorHAnsi"/>
          <w:color w:val="auto"/>
          <w:sz w:val="22"/>
          <w:szCs w:val="22"/>
        </w:rPr>
        <w:t xml:space="preserve"> with DMU</w:t>
      </w:r>
      <w:r w:rsidRPr="00914A2D" w:rsidR="00643A62">
        <w:rPr>
          <w:rFonts w:eastAsia="Arial" w:cs="Arial" w:asciiTheme="minorHAnsi" w:hAnsiTheme="minorHAnsi"/>
          <w:color w:val="auto"/>
          <w:sz w:val="22"/>
          <w:szCs w:val="22"/>
        </w:rPr>
        <w:t xml:space="preserve"> over the reporting period</w:t>
      </w:r>
      <w:r w:rsidRPr="00914A2D">
        <w:rPr>
          <w:rFonts w:eastAsia="Arial" w:cs="Arial" w:asciiTheme="minorHAnsi" w:hAnsiTheme="minorHAnsi"/>
          <w:color w:val="auto"/>
          <w:sz w:val="22"/>
          <w:szCs w:val="22"/>
        </w:rPr>
        <w:t xml:space="preserve">, including administration, support, </w:t>
      </w:r>
      <w:r w:rsidRPr="00914A2D" w:rsidR="0002583F">
        <w:rPr>
          <w:rFonts w:eastAsia="Arial" w:cs="Arial" w:asciiTheme="minorHAnsi" w:hAnsiTheme="minorHAnsi"/>
          <w:color w:val="auto"/>
          <w:sz w:val="22"/>
          <w:szCs w:val="22"/>
        </w:rPr>
        <w:t xml:space="preserve">advice and guidance, admissions, </w:t>
      </w:r>
      <w:r w:rsidRPr="00914A2D">
        <w:rPr>
          <w:rFonts w:eastAsia="Arial" w:cs="Arial" w:asciiTheme="minorHAnsi" w:hAnsiTheme="minorHAnsi"/>
          <w:color w:val="auto"/>
          <w:sz w:val="22"/>
          <w:szCs w:val="22"/>
        </w:rPr>
        <w:t>registration and communication of changes from DMU;</w:t>
      </w:r>
      <w:r w:rsidRPr="00914A2D" w:rsidR="00643A62">
        <w:rPr>
          <w:rFonts w:eastAsia="Arial" w:cs="Arial" w:asciiTheme="minorHAnsi" w:hAnsiTheme="minorHAnsi"/>
          <w:color w:val="auto"/>
          <w:sz w:val="22"/>
          <w:szCs w:val="22"/>
        </w:rPr>
        <w:t xml:space="preserve"> relationship with the Link T</w:t>
      </w:r>
      <w:r w:rsidRPr="00914A2D" w:rsidR="00BB033E">
        <w:rPr>
          <w:rFonts w:eastAsia="Arial" w:cs="Arial" w:asciiTheme="minorHAnsi" w:hAnsiTheme="minorHAnsi"/>
          <w:color w:val="auto"/>
          <w:sz w:val="22"/>
          <w:szCs w:val="22"/>
        </w:rPr>
        <w:t>utor,</w:t>
      </w:r>
      <w:r w:rsidRPr="00914A2D" w:rsidR="0002583F">
        <w:rPr>
          <w:rFonts w:eastAsia="Arial" w:cs="Arial" w:asciiTheme="minorHAnsi" w:hAnsiTheme="minorHAnsi"/>
          <w:color w:val="auto"/>
          <w:sz w:val="22"/>
          <w:szCs w:val="22"/>
        </w:rPr>
        <w:t xml:space="preserve"> the ESA (Validation Service only)</w:t>
      </w:r>
      <w:r w:rsidRPr="00914A2D" w:rsidR="00BB033E">
        <w:rPr>
          <w:rFonts w:eastAsia="Arial" w:cs="Arial" w:asciiTheme="minorHAnsi" w:hAnsiTheme="minorHAnsi"/>
          <w:color w:val="auto"/>
          <w:sz w:val="22"/>
          <w:szCs w:val="22"/>
        </w:rPr>
        <w:t xml:space="preserve"> the </w:t>
      </w:r>
      <w:r w:rsidRPr="00914A2D" w:rsidR="00643A62">
        <w:rPr>
          <w:rFonts w:eastAsia="Arial" w:cs="Arial" w:asciiTheme="minorHAnsi" w:hAnsiTheme="minorHAnsi"/>
          <w:color w:val="auto"/>
          <w:sz w:val="22"/>
          <w:szCs w:val="22"/>
        </w:rPr>
        <w:t>EP/ GPU Account M</w:t>
      </w:r>
      <w:r w:rsidRPr="00914A2D" w:rsidR="00BB033E">
        <w:rPr>
          <w:rFonts w:eastAsia="Arial" w:cs="Arial" w:asciiTheme="minorHAnsi" w:hAnsiTheme="minorHAnsi"/>
          <w:color w:val="auto"/>
          <w:sz w:val="22"/>
          <w:szCs w:val="22"/>
        </w:rPr>
        <w:t>anager;</w:t>
      </w:r>
      <w:r w:rsidRPr="00914A2D" w:rsidR="00287258">
        <w:rPr>
          <w:rFonts w:eastAsia="Arial" w:cs="Arial" w:asciiTheme="minorHAnsi" w:hAnsiTheme="minorHAnsi"/>
          <w:color w:val="auto"/>
          <w:sz w:val="22"/>
          <w:szCs w:val="22"/>
        </w:rPr>
        <w:t xml:space="preserve"> staff development/</w:t>
      </w:r>
      <w:r w:rsidRPr="00914A2D">
        <w:rPr>
          <w:rFonts w:eastAsia="Arial" w:cs="Arial" w:asciiTheme="minorHAnsi" w:hAnsiTheme="minorHAnsi"/>
          <w:color w:val="auto"/>
          <w:sz w:val="22"/>
          <w:szCs w:val="22"/>
        </w:rPr>
        <w:t>training opportunities and access to information. Please include areas and suggestions for improvement and examples of good practice</w:t>
      </w:r>
      <w:r w:rsidRPr="00914A2D" w:rsidR="0002583F">
        <w:rPr>
          <w:rFonts w:eastAsia="Arial" w:cs="Arial" w:asciiTheme="minorHAnsi" w:hAnsiTheme="minorHAnsi"/>
          <w:color w:val="auto"/>
          <w:sz w:val="22"/>
          <w:szCs w:val="22"/>
        </w:rPr>
        <w:t>.</w:t>
      </w:r>
    </w:p>
    <w:p w:rsidRPr="00914A2D" w:rsidR="00914A2D" w:rsidP="00287258" w:rsidRDefault="00914A2D" w14:paraId="4956A95F" w14:textId="77777777">
      <w:pPr>
        <w:rPr>
          <w:rFonts w:eastAsia="Arial" w:cs="Arial" w:asciiTheme="minorHAnsi" w:hAnsiTheme="minorHAnsi"/>
          <w:color w:val="auto"/>
          <w:sz w:val="12"/>
          <w:szCs w:val="12"/>
        </w:rPr>
      </w:pPr>
    </w:p>
    <w:tbl>
      <w:tblPr>
        <w:tblStyle w:val="af1"/>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5276"/>
      </w:tblGrid>
      <w:tr w:rsidRPr="00AB259C" w:rsidR="00C37BA8" w:rsidTr="003B4077" w14:paraId="4CFD6FC2" w14:textId="77777777">
        <w:tc>
          <w:tcPr>
            <w:tcW w:w="15276" w:type="dxa"/>
            <w:tcMar>
              <w:left w:w="108" w:type="dxa"/>
              <w:right w:w="108" w:type="dxa"/>
            </w:tcMar>
          </w:tcPr>
          <w:p w:rsidRPr="00AB259C" w:rsidR="00C37BA8" w:rsidP="003B4077" w:rsidRDefault="00C37BA8" w14:paraId="6B7D698B" w14:textId="77777777">
            <w:pPr>
              <w:rPr>
                <w:rFonts w:asciiTheme="minorHAnsi" w:hAnsiTheme="minorHAnsi"/>
                <w:sz w:val="21"/>
                <w:szCs w:val="21"/>
              </w:rPr>
            </w:pPr>
          </w:p>
          <w:p w:rsidRPr="00AB259C" w:rsidR="00C37BA8" w:rsidP="003B4077" w:rsidRDefault="00C37BA8" w14:paraId="4546ECF6" w14:textId="77777777">
            <w:pPr>
              <w:rPr>
                <w:rFonts w:asciiTheme="minorHAnsi" w:hAnsiTheme="minorHAnsi"/>
                <w:sz w:val="21"/>
                <w:szCs w:val="21"/>
              </w:rPr>
            </w:pPr>
          </w:p>
        </w:tc>
      </w:tr>
    </w:tbl>
    <w:p w:rsidRPr="00893CD6" w:rsidR="005C6E8D" w:rsidRDefault="005C6E8D" w14:paraId="4A9011BC" w14:textId="77777777">
      <w:pPr>
        <w:rPr>
          <w:rFonts w:eastAsia="Arial" w:cs="Arial" w:asciiTheme="minorHAnsi" w:hAnsiTheme="minorHAnsi"/>
          <w:b/>
          <w:sz w:val="8"/>
          <w:szCs w:val="8"/>
        </w:rPr>
      </w:pPr>
    </w:p>
    <w:p w:rsidR="008E7333" w:rsidP="008E7333" w:rsidRDefault="00643A62" w14:paraId="6136B63C" w14:textId="2E5C8917">
      <w:pPr>
        <w:rPr>
          <w:rFonts w:eastAsia="Arial" w:cs="Arial" w:asciiTheme="minorHAnsi" w:hAnsiTheme="minorHAnsi"/>
          <w:color w:val="0070C0"/>
          <w:sz w:val="20"/>
        </w:rPr>
      </w:pPr>
      <w:r>
        <w:rPr>
          <w:rFonts w:eastAsia="Arial" w:cs="Arial" w:asciiTheme="minorHAnsi" w:hAnsiTheme="minorHAnsi"/>
          <w:b/>
          <w:i/>
          <w:sz w:val="22"/>
        </w:rPr>
        <w:t>2</w:t>
      </w:r>
      <w:r w:rsidRPr="003842ED" w:rsidR="00C37BA8">
        <w:rPr>
          <w:rFonts w:eastAsia="Arial" w:cs="Arial" w:asciiTheme="minorHAnsi" w:hAnsiTheme="minorHAnsi"/>
          <w:b/>
          <w:i/>
          <w:sz w:val="22"/>
        </w:rPr>
        <w:t>d) List of all</w:t>
      </w:r>
      <w:r w:rsidR="00C37BA8">
        <w:rPr>
          <w:rFonts w:eastAsia="Arial" w:cs="Arial" w:asciiTheme="minorHAnsi" w:hAnsiTheme="minorHAnsi"/>
          <w:b/>
          <w:i/>
          <w:sz w:val="22"/>
        </w:rPr>
        <w:t xml:space="preserve"> visits by DMU to partner institution and vice versa</w:t>
      </w:r>
      <w:r w:rsidR="00665984">
        <w:rPr>
          <w:rFonts w:eastAsia="Arial" w:cs="Arial" w:asciiTheme="minorHAnsi" w:hAnsiTheme="minorHAnsi"/>
          <w:b/>
          <w:i/>
          <w:sz w:val="22"/>
        </w:rPr>
        <w:t xml:space="preserve"> </w:t>
      </w:r>
      <w:r w:rsidR="0002583F">
        <w:rPr>
          <w:rFonts w:eastAsia="Arial" w:cs="Arial" w:asciiTheme="minorHAnsi" w:hAnsiTheme="minorHAnsi"/>
          <w:color w:val="0070C0"/>
          <w:sz w:val="20"/>
        </w:rPr>
        <w:t>(for example,</w:t>
      </w:r>
      <w:r w:rsidRPr="008E7333" w:rsidR="00665984">
        <w:rPr>
          <w:rFonts w:eastAsia="Arial" w:cs="Arial" w:asciiTheme="minorHAnsi" w:hAnsiTheme="minorHAnsi"/>
          <w:color w:val="0070C0"/>
          <w:sz w:val="20"/>
        </w:rPr>
        <w:t xml:space="preserve"> </w:t>
      </w:r>
      <w:r w:rsidR="0002583F">
        <w:rPr>
          <w:rFonts w:eastAsia="Arial" w:cs="Arial" w:asciiTheme="minorHAnsi" w:hAnsiTheme="minorHAnsi"/>
          <w:color w:val="0070C0"/>
          <w:sz w:val="20"/>
        </w:rPr>
        <w:t xml:space="preserve">meetings with </w:t>
      </w:r>
      <w:r w:rsidRPr="008E7333" w:rsidR="00665984">
        <w:rPr>
          <w:rFonts w:eastAsia="Arial" w:cs="Arial" w:asciiTheme="minorHAnsi" w:hAnsiTheme="minorHAnsi"/>
          <w:color w:val="0070C0"/>
          <w:sz w:val="20"/>
        </w:rPr>
        <w:t xml:space="preserve">the programme team, the </w:t>
      </w:r>
      <w:r w:rsidR="0002583F">
        <w:rPr>
          <w:rFonts w:eastAsia="Arial" w:cs="Arial" w:asciiTheme="minorHAnsi" w:hAnsiTheme="minorHAnsi"/>
          <w:color w:val="0070C0"/>
          <w:sz w:val="20"/>
        </w:rPr>
        <w:t>link tutor</w:t>
      </w:r>
      <w:r w:rsidR="008E7333">
        <w:rPr>
          <w:rFonts w:eastAsia="Arial" w:cs="Arial" w:asciiTheme="minorHAnsi" w:hAnsiTheme="minorHAnsi"/>
          <w:color w:val="0070C0"/>
          <w:sz w:val="20"/>
        </w:rPr>
        <w:t xml:space="preserve">, </w:t>
      </w:r>
      <w:r w:rsidRPr="008E7333" w:rsidR="00665984">
        <w:rPr>
          <w:rFonts w:eastAsia="Arial" w:cs="Arial" w:asciiTheme="minorHAnsi" w:hAnsiTheme="minorHAnsi"/>
          <w:color w:val="0070C0"/>
          <w:sz w:val="20"/>
        </w:rPr>
        <w:t xml:space="preserve">the </w:t>
      </w:r>
      <w:r w:rsidR="005C6E8D">
        <w:rPr>
          <w:rFonts w:eastAsia="Arial" w:cs="Arial" w:asciiTheme="minorHAnsi" w:hAnsiTheme="minorHAnsi"/>
          <w:color w:val="0070C0"/>
          <w:sz w:val="20"/>
        </w:rPr>
        <w:t>EP/ GPU Account M</w:t>
      </w:r>
      <w:r w:rsidRPr="008E7333" w:rsidR="00665984">
        <w:rPr>
          <w:rFonts w:eastAsia="Arial" w:cs="Arial" w:asciiTheme="minorHAnsi" w:hAnsiTheme="minorHAnsi"/>
          <w:color w:val="0070C0"/>
          <w:sz w:val="20"/>
        </w:rPr>
        <w:t xml:space="preserve">anager, the partner HE lead, other representatives from </w:t>
      </w:r>
      <w:r w:rsidR="005C6E8D">
        <w:rPr>
          <w:rFonts w:eastAsia="Arial" w:cs="Arial" w:asciiTheme="minorHAnsi" w:hAnsiTheme="minorHAnsi"/>
          <w:color w:val="0070C0"/>
          <w:sz w:val="20"/>
        </w:rPr>
        <w:t>EP/ GPU</w:t>
      </w:r>
      <w:r w:rsidRPr="008E7333" w:rsidR="00665984">
        <w:rPr>
          <w:rFonts w:eastAsia="Arial" w:cs="Arial" w:asciiTheme="minorHAnsi" w:hAnsiTheme="minorHAnsi"/>
          <w:color w:val="0070C0"/>
          <w:sz w:val="20"/>
        </w:rPr>
        <w:t xml:space="preserve">, </w:t>
      </w:r>
      <w:r w:rsidRPr="008E7333" w:rsidR="008E7333">
        <w:rPr>
          <w:rFonts w:eastAsia="Arial" w:cs="Arial" w:asciiTheme="minorHAnsi" w:hAnsiTheme="minorHAnsi"/>
          <w:color w:val="0070C0"/>
          <w:sz w:val="20"/>
        </w:rPr>
        <w:t>professional services colleagues, (for Validation Service,</w:t>
      </w:r>
      <w:r w:rsidR="0002583F">
        <w:rPr>
          <w:rFonts w:eastAsia="Arial" w:cs="Arial" w:asciiTheme="minorHAnsi" w:hAnsiTheme="minorHAnsi"/>
          <w:color w:val="0070C0"/>
          <w:sz w:val="20"/>
        </w:rPr>
        <w:t xml:space="preserve"> please also reference meetings with t</w:t>
      </w:r>
      <w:r w:rsidRPr="008E7333" w:rsidR="008E7333">
        <w:rPr>
          <w:rFonts w:eastAsia="Arial" w:cs="Arial" w:asciiTheme="minorHAnsi" w:hAnsiTheme="minorHAnsi"/>
          <w:color w:val="0070C0"/>
          <w:sz w:val="20"/>
        </w:rPr>
        <w:t>he ESA).</w:t>
      </w:r>
    </w:p>
    <w:p w:rsidRPr="00914A2D" w:rsidR="00914A2D" w:rsidP="008E7333" w:rsidRDefault="00914A2D" w14:paraId="1CAC7D4D" w14:textId="77777777">
      <w:pPr>
        <w:rPr>
          <w:rFonts w:eastAsia="Arial" w:cs="Arial" w:asciiTheme="minorHAnsi" w:hAnsiTheme="minorHAnsi"/>
          <w:b/>
          <w:i/>
          <w:sz w:val="12"/>
          <w:szCs w:val="12"/>
        </w:rPr>
      </w:pPr>
    </w:p>
    <w:p w:rsidRPr="00287258" w:rsidR="008E7333" w:rsidP="008E7333" w:rsidRDefault="008E7333" w14:paraId="34D2430C" w14:textId="77777777">
      <w:pPr>
        <w:rPr>
          <w:rFonts w:eastAsia="Arial" w:cs="Arial" w:asciiTheme="minorHAnsi" w:hAnsiTheme="minorHAnsi"/>
          <w:b/>
          <w:i/>
          <w:sz w:val="6"/>
        </w:rPr>
      </w:pPr>
    </w:p>
    <w:tbl>
      <w:tblPr>
        <w:tblStyle w:val="af1"/>
        <w:tblW w:w="152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D9D9D9" w:themeFill="background1" w:themeFillShade="D9"/>
        <w:tblLayout w:type="fixed"/>
        <w:tblLook w:val="0600" w:firstRow="0" w:lastRow="0" w:firstColumn="0" w:lastColumn="0" w:noHBand="1" w:noVBand="1"/>
      </w:tblPr>
      <w:tblGrid>
        <w:gridCol w:w="1526"/>
        <w:gridCol w:w="6379"/>
        <w:gridCol w:w="1417"/>
        <w:gridCol w:w="5954"/>
      </w:tblGrid>
      <w:tr w:rsidRPr="00AB259C" w:rsidR="00FE3BB0" w:rsidTr="00FE3BB0" w14:paraId="16FCD152" w14:textId="77777777">
        <w:trPr>
          <w:trHeight w:val="207"/>
        </w:trPr>
        <w:tc>
          <w:tcPr>
            <w:tcW w:w="7905" w:type="dxa"/>
            <w:gridSpan w:val="2"/>
            <w:tcBorders>
              <w:bottom w:val="single" w:color="000000" w:sz="4" w:space="0"/>
            </w:tcBorders>
            <w:shd w:val="clear" w:color="auto" w:fill="D9D9D9" w:themeFill="background1" w:themeFillShade="D9"/>
            <w:tcMar>
              <w:left w:w="108" w:type="dxa"/>
              <w:right w:w="108" w:type="dxa"/>
            </w:tcMar>
          </w:tcPr>
          <w:p w:rsidRPr="00FE3BB0" w:rsidR="00FE3BB0" w:rsidP="003B4077" w:rsidRDefault="00FE3BB0" w14:paraId="6A9AE335" w14:textId="5DEF87F9">
            <w:pPr>
              <w:rPr>
                <w:rFonts w:asciiTheme="minorHAnsi" w:hAnsiTheme="minorHAnsi"/>
                <w:b/>
                <w:sz w:val="21"/>
                <w:szCs w:val="21"/>
              </w:rPr>
            </w:pPr>
            <w:r w:rsidRPr="00FE3BB0">
              <w:rPr>
                <w:rFonts w:asciiTheme="minorHAnsi" w:hAnsiTheme="minorHAnsi"/>
                <w:b/>
                <w:sz w:val="21"/>
                <w:szCs w:val="21"/>
              </w:rPr>
              <w:t>Visits to DMU from the partner</w:t>
            </w:r>
          </w:p>
        </w:tc>
        <w:tc>
          <w:tcPr>
            <w:tcW w:w="7371" w:type="dxa"/>
            <w:gridSpan w:val="2"/>
            <w:tcBorders>
              <w:bottom w:val="single" w:color="000000" w:sz="4" w:space="0"/>
            </w:tcBorders>
            <w:shd w:val="clear" w:color="auto" w:fill="F2F2F2" w:themeFill="background1" w:themeFillShade="F2"/>
          </w:tcPr>
          <w:p w:rsidRPr="00FE3BB0" w:rsidR="00FE3BB0" w:rsidP="003B4077" w:rsidRDefault="00FE3BB0" w14:paraId="5DB66367" w14:textId="1CA95E4D">
            <w:pPr>
              <w:rPr>
                <w:rFonts w:asciiTheme="minorHAnsi" w:hAnsiTheme="minorHAnsi"/>
                <w:b/>
                <w:sz w:val="21"/>
                <w:szCs w:val="21"/>
              </w:rPr>
            </w:pPr>
            <w:r w:rsidRPr="00FE3BB0">
              <w:rPr>
                <w:rFonts w:asciiTheme="minorHAnsi" w:hAnsiTheme="minorHAnsi"/>
                <w:b/>
                <w:sz w:val="21"/>
                <w:szCs w:val="21"/>
              </w:rPr>
              <w:t>Visits from DMU to the partner</w:t>
            </w:r>
          </w:p>
        </w:tc>
      </w:tr>
      <w:tr w:rsidRPr="00AB259C" w:rsidR="00FE3BB0" w:rsidTr="00FE3BB0" w14:paraId="7C0DB642" w14:textId="77777777">
        <w:trPr>
          <w:trHeight w:val="243"/>
        </w:trPr>
        <w:tc>
          <w:tcPr>
            <w:tcW w:w="1526" w:type="dxa"/>
            <w:shd w:val="clear" w:color="auto" w:fill="D9D9D9" w:themeFill="background1" w:themeFillShade="D9"/>
            <w:tcMar>
              <w:left w:w="108" w:type="dxa"/>
              <w:right w:w="108" w:type="dxa"/>
            </w:tcMar>
          </w:tcPr>
          <w:p w:rsidR="00FE3BB0" w:rsidP="003B4077" w:rsidRDefault="00FE3BB0" w14:paraId="59CB1177" w14:textId="3E93EF3E">
            <w:pPr>
              <w:rPr>
                <w:rFonts w:eastAsia="Arial" w:cs="Arial" w:asciiTheme="minorHAnsi" w:hAnsiTheme="minorHAnsi"/>
                <w:sz w:val="21"/>
                <w:szCs w:val="21"/>
              </w:rPr>
            </w:pPr>
            <w:r w:rsidRPr="00FE3BB0">
              <w:rPr>
                <w:rFonts w:eastAsia="Arial" w:cs="Arial" w:asciiTheme="minorHAnsi" w:hAnsiTheme="minorHAnsi"/>
                <w:b/>
                <w:sz w:val="21"/>
                <w:szCs w:val="21"/>
              </w:rPr>
              <w:t>Meeting date</w:t>
            </w:r>
          </w:p>
        </w:tc>
        <w:tc>
          <w:tcPr>
            <w:tcW w:w="6379" w:type="dxa"/>
            <w:shd w:val="clear" w:color="auto" w:fill="D9D9D9" w:themeFill="background1" w:themeFillShade="D9"/>
          </w:tcPr>
          <w:p w:rsidR="00FE3BB0" w:rsidP="003B4077" w:rsidRDefault="00FE3BB0" w14:paraId="5E69ED4D" w14:textId="61ABC7E9">
            <w:pPr>
              <w:rPr>
                <w:rFonts w:asciiTheme="minorHAnsi" w:hAnsiTheme="minorHAnsi"/>
                <w:sz w:val="21"/>
                <w:szCs w:val="21"/>
              </w:rPr>
            </w:pPr>
            <w:r>
              <w:rPr>
                <w:rFonts w:asciiTheme="minorHAnsi" w:hAnsiTheme="minorHAnsi"/>
                <w:sz w:val="21"/>
                <w:szCs w:val="21"/>
              </w:rPr>
              <w:t>Brief purpose of the meeting/who was present?</w:t>
            </w:r>
          </w:p>
        </w:tc>
        <w:tc>
          <w:tcPr>
            <w:tcW w:w="1417" w:type="dxa"/>
            <w:shd w:val="clear" w:color="auto" w:fill="F2F2F2" w:themeFill="background1" w:themeFillShade="F2"/>
          </w:tcPr>
          <w:p w:rsidR="00FE3BB0" w:rsidP="003B4077" w:rsidRDefault="00FE3BB0" w14:paraId="3D1CC3DC" w14:textId="6768AAFF">
            <w:pPr>
              <w:rPr>
                <w:rFonts w:asciiTheme="minorHAnsi" w:hAnsiTheme="minorHAnsi"/>
                <w:sz w:val="21"/>
                <w:szCs w:val="21"/>
              </w:rPr>
            </w:pPr>
            <w:r w:rsidRPr="00FE3BB0">
              <w:rPr>
                <w:rFonts w:eastAsia="Arial" w:cs="Arial" w:asciiTheme="minorHAnsi" w:hAnsiTheme="minorHAnsi"/>
                <w:b/>
                <w:sz w:val="21"/>
                <w:szCs w:val="21"/>
              </w:rPr>
              <w:t>Meeting date</w:t>
            </w:r>
          </w:p>
        </w:tc>
        <w:tc>
          <w:tcPr>
            <w:tcW w:w="5954" w:type="dxa"/>
            <w:shd w:val="clear" w:color="auto" w:fill="F2F2F2" w:themeFill="background1" w:themeFillShade="F2"/>
          </w:tcPr>
          <w:p w:rsidR="00FE3BB0" w:rsidP="003B4077" w:rsidRDefault="00FE3BB0" w14:paraId="1392A697" w14:textId="42B66D41">
            <w:pPr>
              <w:rPr>
                <w:rFonts w:asciiTheme="minorHAnsi" w:hAnsiTheme="minorHAnsi"/>
                <w:sz w:val="21"/>
                <w:szCs w:val="21"/>
              </w:rPr>
            </w:pPr>
            <w:r>
              <w:rPr>
                <w:rFonts w:asciiTheme="minorHAnsi" w:hAnsiTheme="minorHAnsi"/>
                <w:sz w:val="21"/>
                <w:szCs w:val="21"/>
              </w:rPr>
              <w:t>Brief purpose of the meeting/who was present?</w:t>
            </w:r>
          </w:p>
        </w:tc>
      </w:tr>
      <w:tr w:rsidRPr="00AB259C" w:rsidR="00FE3BB0" w:rsidTr="00FE3BB0" w14:paraId="697F2FCB" w14:textId="77777777">
        <w:trPr>
          <w:trHeight w:val="243"/>
        </w:trPr>
        <w:tc>
          <w:tcPr>
            <w:tcW w:w="1526" w:type="dxa"/>
            <w:shd w:val="clear" w:color="auto" w:fill="auto"/>
            <w:tcMar>
              <w:left w:w="108" w:type="dxa"/>
              <w:right w:w="108" w:type="dxa"/>
            </w:tcMar>
          </w:tcPr>
          <w:p w:rsidR="00FE3BB0" w:rsidP="003B4077" w:rsidRDefault="00FE3BB0" w14:paraId="3A04F197" w14:textId="77777777">
            <w:pPr>
              <w:rPr>
                <w:rFonts w:eastAsia="Arial" w:cs="Arial" w:asciiTheme="minorHAnsi" w:hAnsiTheme="minorHAnsi"/>
                <w:sz w:val="21"/>
                <w:szCs w:val="21"/>
              </w:rPr>
            </w:pPr>
          </w:p>
        </w:tc>
        <w:tc>
          <w:tcPr>
            <w:tcW w:w="6379" w:type="dxa"/>
            <w:shd w:val="clear" w:color="auto" w:fill="auto"/>
          </w:tcPr>
          <w:p w:rsidR="00FE3BB0" w:rsidP="003B4077" w:rsidRDefault="00FE3BB0" w14:paraId="6AB4F183" w14:textId="77777777">
            <w:pPr>
              <w:rPr>
                <w:rFonts w:asciiTheme="minorHAnsi" w:hAnsiTheme="minorHAnsi"/>
                <w:sz w:val="21"/>
                <w:szCs w:val="21"/>
              </w:rPr>
            </w:pPr>
          </w:p>
        </w:tc>
        <w:tc>
          <w:tcPr>
            <w:tcW w:w="1417" w:type="dxa"/>
            <w:shd w:val="clear" w:color="auto" w:fill="auto"/>
          </w:tcPr>
          <w:p w:rsidR="00FE3BB0" w:rsidP="003B4077" w:rsidRDefault="00FE3BB0" w14:paraId="7B0991FE" w14:textId="77777777">
            <w:pPr>
              <w:rPr>
                <w:rFonts w:asciiTheme="minorHAnsi" w:hAnsiTheme="minorHAnsi"/>
                <w:sz w:val="21"/>
                <w:szCs w:val="21"/>
              </w:rPr>
            </w:pPr>
          </w:p>
        </w:tc>
        <w:tc>
          <w:tcPr>
            <w:tcW w:w="5954" w:type="dxa"/>
            <w:shd w:val="clear" w:color="auto" w:fill="auto"/>
          </w:tcPr>
          <w:p w:rsidR="00FE3BB0" w:rsidP="003B4077" w:rsidRDefault="00FE3BB0" w14:paraId="3932B60F" w14:textId="77777777">
            <w:pPr>
              <w:rPr>
                <w:rFonts w:asciiTheme="minorHAnsi" w:hAnsiTheme="minorHAnsi"/>
                <w:sz w:val="21"/>
                <w:szCs w:val="21"/>
              </w:rPr>
            </w:pPr>
          </w:p>
        </w:tc>
      </w:tr>
      <w:tr w:rsidRPr="00AB259C" w:rsidR="00FE3BB0" w:rsidTr="00FE3BB0" w14:paraId="5A2C1DA7" w14:textId="77777777">
        <w:trPr>
          <w:trHeight w:val="243"/>
        </w:trPr>
        <w:tc>
          <w:tcPr>
            <w:tcW w:w="1526" w:type="dxa"/>
            <w:shd w:val="clear" w:color="auto" w:fill="auto"/>
            <w:tcMar>
              <w:left w:w="108" w:type="dxa"/>
              <w:right w:w="108" w:type="dxa"/>
            </w:tcMar>
          </w:tcPr>
          <w:p w:rsidR="00FE3BB0" w:rsidP="003B4077" w:rsidRDefault="00FE3BB0" w14:paraId="40CD9950" w14:textId="77777777">
            <w:pPr>
              <w:rPr>
                <w:rFonts w:eastAsia="Arial" w:cs="Arial" w:asciiTheme="minorHAnsi" w:hAnsiTheme="minorHAnsi"/>
                <w:sz w:val="21"/>
                <w:szCs w:val="21"/>
              </w:rPr>
            </w:pPr>
          </w:p>
        </w:tc>
        <w:tc>
          <w:tcPr>
            <w:tcW w:w="6379" w:type="dxa"/>
            <w:shd w:val="clear" w:color="auto" w:fill="auto"/>
          </w:tcPr>
          <w:p w:rsidR="00FE3BB0" w:rsidP="003B4077" w:rsidRDefault="00FE3BB0" w14:paraId="2A7F5F8A" w14:textId="77777777">
            <w:pPr>
              <w:rPr>
                <w:rFonts w:asciiTheme="minorHAnsi" w:hAnsiTheme="minorHAnsi"/>
                <w:sz w:val="21"/>
                <w:szCs w:val="21"/>
              </w:rPr>
            </w:pPr>
          </w:p>
        </w:tc>
        <w:tc>
          <w:tcPr>
            <w:tcW w:w="1417" w:type="dxa"/>
            <w:shd w:val="clear" w:color="auto" w:fill="auto"/>
          </w:tcPr>
          <w:p w:rsidR="00FE3BB0" w:rsidP="003B4077" w:rsidRDefault="00FE3BB0" w14:paraId="738103ED" w14:textId="77777777">
            <w:pPr>
              <w:rPr>
                <w:rFonts w:asciiTheme="minorHAnsi" w:hAnsiTheme="minorHAnsi"/>
                <w:sz w:val="21"/>
                <w:szCs w:val="21"/>
              </w:rPr>
            </w:pPr>
          </w:p>
        </w:tc>
        <w:tc>
          <w:tcPr>
            <w:tcW w:w="5954" w:type="dxa"/>
            <w:shd w:val="clear" w:color="auto" w:fill="auto"/>
          </w:tcPr>
          <w:p w:rsidR="00FE3BB0" w:rsidP="003B4077" w:rsidRDefault="00FE3BB0" w14:paraId="37809049" w14:textId="77777777">
            <w:pPr>
              <w:rPr>
                <w:rFonts w:asciiTheme="minorHAnsi" w:hAnsiTheme="minorHAnsi"/>
                <w:sz w:val="21"/>
                <w:szCs w:val="21"/>
              </w:rPr>
            </w:pPr>
          </w:p>
        </w:tc>
      </w:tr>
    </w:tbl>
    <w:p w:rsidRPr="00C32A4F" w:rsidR="00C37BA8" w:rsidRDefault="0002583F" w14:paraId="7BF6E94A" w14:textId="6896950F">
      <w:pPr>
        <w:rPr>
          <w:rFonts w:eastAsia="Arial" w:cs="Arial" w:asciiTheme="minorHAnsi" w:hAnsiTheme="minorHAnsi"/>
          <w:i/>
          <w:color w:val="A6A6A6" w:themeColor="background1" w:themeShade="A6"/>
          <w:sz w:val="20"/>
        </w:rPr>
      </w:pPr>
      <w:r w:rsidRPr="00C32A4F">
        <w:rPr>
          <w:rFonts w:eastAsia="Arial" w:cs="Arial" w:asciiTheme="minorHAnsi" w:hAnsiTheme="minorHAnsi"/>
          <w:i/>
          <w:color w:val="A6A6A6" w:themeColor="background1" w:themeShade="A6"/>
          <w:sz w:val="20"/>
        </w:rPr>
        <w:t>Add more rows if needed</w:t>
      </w:r>
    </w:p>
    <w:p w:rsidRPr="00893CD6" w:rsidR="00AB259C" w:rsidP="00AC724D" w:rsidRDefault="00AB259C" w14:paraId="3616DBE4" w14:textId="77777777">
      <w:pPr>
        <w:rPr>
          <w:rFonts w:eastAsia="Arial" w:cs="Arial" w:asciiTheme="minorHAnsi" w:hAnsiTheme="minorHAnsi"/>
          <w:b/>
          <w:sz w:val="8"/>
          <w:szCs w:val="8"/>
        </w:rPr>
      </w:pPr>
    </w:p>
    <w:p w:rsidR="008315E3" w:rsidRDefault="008315E3" w14:paraId="417D4583" w14:textId="77777777">
      <w:pPr>
        <w:rPr>
          <w:rFonts w:eastAsia="Arial" w:cs="Arial" w:asciiTheme="minorHAnsi" w:hAnsiTheme="minorHAnsi"/>
          <w:b/>
          <w:sz w:val="22"/>
          <w:szCs w:val="22"/>
        </w:rPr>
      </w:pPr>
      <w:r>
        <w:rPr>
          <w:rFonts w:eastAsia="Arial" w:cs="Arial" w:asciiTheme="minorHAnsi" w:hAnsiTheme="minorHAnsi"/>
          <w:b/>
          <w:sz w:val="22"/>
          <w:szCs w:val="22"/>
        </w:rPr>
        <w:br w:type="page"/>
      </w:r>
    </w:p>
    <w:p w:rsidRPr="008315E3" w:rsidR="00AB259C" w:rsidP="008315E3" w:rsidRDefault="00914A2D" w14:paraId="25FE8DF9" w14:textId="04656917">
      <w:pPr>
        <w:spacing w:line="276" w:lineRule="auto"/>
        <w:rPr>
          <w:rFonts w:eastAsia="Arial" w:cs="Arial" w:asciiTheme="minorHAnsi" w:hAnsiTheme="minorHAnsi"/>
          <w:b/>
          <w:szCs w:val="24"/>
        </w:rPr>
      </w:pPr>
      <w:r w:rsidRPr="008315E3">
        <w:rPr>
          <w:rFonts w:eastAsia="Arial" w:cs="Arial" w:asciiTheme="minorHAnsi" w:hAnsiTheme="minorHAnsi"/>
          <w:b/>
          <w:szCs w:val="24"/>
        </w:rPr>
        <w:lastRenderedPageBreak/>
        <w:t>References to consider when completing the AMR:</w:t>
      </w:r>
    </w:p>
    <w:p w:rsidRPr="008315E3" w:rsidR="00914A2D" w:rsidP="008315E3" w:rsidRDefault="00914A2D" w14:paraId="3D9749F5" w14:textId="77777777">
      <w:pPr>
        <w:spacing w:line="276" w:lineRule="auto"/>
        <w:rPr>
          <w:rFonts w:eastAsia="Arial" w:cs="Arial" w:asciiTheme="minorHAnsi" w:hAnsiTheme="minorHAnsi"/>
          <w:b/>
          <w:sz w:val="16"/>
          <w:szCs w:val="16"/>
        </w:rPr>
      </w:pPr>
    </w:p>
    <w:p w:rsidRPr="008315E3" w:rsidR="0063582B" w:rsidP="008315E3" w:rsidRDefault="008427B1" w14:paraId="6DB75717" w14:textId="6F9C0398">
      <w:pPr>
        <w:pStyle w:val="ListParagraph"/>
        <w:numPr>
          <w:ilvl w:val="0"/>
          <w:numId w:val="9"/>
        </w:numPr>
        <w:spacing w:line="276" w:lineRule="auto"/>
        <w:rPr>
          <w:rFonts w:eastAsia="Arial" w:cs="Arial" w:asciiTheme="minorHAnsi" w:hAnsiTheme="minorHAnsi"/>
          <w:b/>
          <w:szCs w:val="24"/>
        </w:rPr>
      </w:pPr>
      <w:r w:rsidRPr="008315E3">
        <w:rPr>
          <w:rFonts w:eastAsia="Arial" w:cs="Arial" w:asciiTheme="minorHAnsi" w:hAnsiTheme="minorHAnsi"/>
          <w:b/>
          <w:szCs w:val="24"/>
        </w:rPr>
        <w:t xml:space="preserve">Public information: </w:t>
      </w:r>
      <w:r w:rsidRPr="008315E3" w:rsidR="00914A2D">
        <w:rPr>
          <w:rFonts w:eastAsia="Arial" w:cs="Arial" w:asciiTheme="minorHAnsi" w:hAnsiTheme="minorHAnsi"/>
          <w:b/>
          <w:szCs w:val="24"/>
        </w:rPr>
        <w:t>Online training on Protecting Students' Consumer Rights, available on DMU Blackboard (look in “My Communities”)</w:t>
      </w:r>
    </w:p>
    <w:p w:rsidRPr="008315E3" w:rsidR="0063582B" w:rsidP="008315E3" w:rsidRDefault="003F392C" w14:paraId="47F2E086" w14:textId="2D94EC5E">
      <w:pPr>
        <w:pStyle w:val="ListParagraph"/>
        <w:numPr>
          <w:ilvl w:val="0"/>
          <w:numId w:val="9"/>
        </w:numPr>
        <w:spacing w:line="276" w:lineRule="auto"/>
        <w:rPr>
          <w:rFonts w:eastAsia="Arial" w:cs="Arial" w:asciiTheme="minorHAnsi" w:hAnsiTheme="minorHAnsi"/>
          <w:b/>
          <w:sz w:val="20"/>
        </w:rPr>
      </w:pPr>
      <w:hyperlink w:history="1" r:id="rId17">
        <w:r w:rsidRPr="008315E3" w:rsidR="0063582B">
          <w:rPr>
            <w:rStyle w:val="Hyperlink"/>
            <w:rFonts w:eastAsia="Arial" w:cs="Arial" w:asciiTheme="minorHAnsi" w:hAnsiTheme="minorHAnsi"/>
            <w:b/>
            <w:szCs w:val="24"/>
          </w:rPr>
          <w:t>Equality and Diversity</w:t>
        </w:r>
      </w:hyperlink>
      <w:r w:rsidRPr="008315E3" w:rsidR="0063582B">
        <w:rPr>
          <w:rFonts w:eastAsia="Arial" w:cs="Arial" w:asciiTheme="minorHAnsi" w:hAnsiTheme="minorHAnsi"/>
          <w:b/>
          <w:szCs w:val="24"/>
        </w:rPr>
        <w:t xml:space="preserve"> at DMU, including </w:t>
      </w:r>
      <w:proofErr w:type="spellStart"/>
      <w:r w:rsidRPr="008315E3" w:rsidR="0063582B">
        <w:rPr>
          <w:rFonts w:eastAsia="Arial" w:cs="Arial" w:asciiTheme="minorHAnsi" w:hAnsiTheme="minorHAnsi"/>
          <w:b/>
          <w:szCs w:val="24"/>
        </w:rPr>
        <w:t>DMUfreedom</w:t>
      </w:r>
      <w:proofErr w:type="spellEnd"/>
      <w:r w:rsidRPr="008315E3" w:rsidR="0063582B">
        <w:rPr>
          <w:rFonts w:eastAsia="Arial" w:cs="Arial" w:asciiTheme="minorHAnsi" w:hAnsiTheme="minorHAnsi"/>
          <w:b/>
          <w:szCs w:val="24"/>
        </w:rPr>
        <w:t xml:space="preserve"> </w:t>
      </w:r>
      <w:r w:rsidRPr="008315E3" w:rsidR="0063582B">
        <w:rPr>
          <w:rFonts w:eastAsia="Arial" w:cs="Arial" w:asciiTheme="minorHAnsi" w:hAnsiTheme="minorHAnsi"/>
          <w:b/>
          <w:sz w:val="20"/>
        </w:rPr>
        <w:t>(</w:t>
      </w:r>
      <w:hyperlink w:history="1" r:id="rId18">
        <w:r w:rsidRPr="008315E3" w:rsidR="0063582B">
          <w:rPr>
            <w:rStyle w:val="Hyperlink"/>
            <w:rFonts w:eastAsia="Arial" w:cs="Arial" w:asciiTheme="minorHAnsi" w:hAnsiTheme="minorHAnsi"/>
            <w:b/>
            <w:sz w:val="20"/>
          </w:rPr>
          <w:t>http://www.dmu.ac.uk/about-dmu/professional-services/equality-and-diversity/equality-and-diversity.aspx</w:t>
        </w:r>
      </w:hyperlink>
      <w:r w:rsidRPr="008315E3" w:rsidR="0063582B">
        <w:rPr>
          <w:rFonts w:eastAsia="Arial" w:cs="Arial" w:asciiTheme="minorHAnsi" w:hAnsiTheme="minorHAnsi"/>
          <w:b/>
          <w:sz w:val="20"/>
        </w:rPr>
        <w:t xml:space="preserve">) </w:t>
      </w:r>
    </w:p>
    <w:p w:rsidRPr="008315E3" w:rsidR="0063582B" w:rsidP="008315E3" w:rsidRDefault="003F392C" w14:paraId="453C91EA" w14:textId="2A2061DE">
      <w:pPr>
        <w:pStyle w:val="ListParagraph"/>
        <w:numPr>
          <w:ilvl w:val="0"/>
          <w:numId w:val="9"/>
        </w:numPr>
        <w:spacing w:line="276" w:lineRule="auto"/>
        <w:rPr>
          <w:rFonts w:eastAsia="Arial" w:cs="Arial" w:asciiTheme="minorHAnsi" w:hAnsiTheme="minorHAnsi"/>
          <w:b/>
          <w:szCs w:val="24"/>
        </w:rPr>
      </w:pPr>
      <w:hyperlink w:history="1" r:id="rId19">
        <w:r w:rsidRPr="008315E3" w:rsidR="0063582B">
          <w:rPr>
            <w:rStyle w:val="Hyperlink"/>
            <w:rFonts w:eastAsia="Arial" w:cs="Arial" w:asciiTheme="minorHAnsi" w:hAnsiTheme="minorHAnsi"/>
            <w:b/>
            <w:szCs w:val="24"/>
          </w:rPr>
          <w:t>Personal Tutor scheme</w:t>
        </w:r>
      </w:hyperlink>
      <w:r w:rsidRPr="008315E3" w:rsidR="0063582B">
        <w:rPr>
          <w:rFonts w:eastAsia="Arial" w:cs="Arial" w:asciiTheme="minorHAnsi" w:hAnsiTheme="minorHAnsi"/>
          <w:b/>
          <w:szCs w:val="24"/>
        </w:rPr>
        <w:t xml:space="preserve"> at DMU</w:t>
      </w:r>
    </w:p>
    <w:p w:rsidRPr="003F392C" w:rsidR="00914A2D" w:rsidP="008315E3" w:rsidRDefault="0063582B" w14:paraId="3055A166" w14:textId="51033DC4">
      <w:pPr>
        <w:pStyle w:val="ListParagraph"/>
        <w:numPr>
          <w:ilvl w:val="0"/>
          <w:numId w:val="9"/>
        </w:numPr>
        <w:spacing w:line="276" w:lineRule="auto"/>
        <w:rPr>
          <w:rStyle w:val="Hyperlink"/>
          <w:rFonts w:eastAsia="Arial" w:cs="Arial" w:asciiTheme="minorHAnsi" w:hAnsiTheme="minorHAnsi"/>
          <w:b/>
          <w:color w:val="000000"/>
          <w:sz w:val="22"/>
          <w:szCs w:val="22"/>
          <w:u w:val="none"/>
        </w:rPr>
      </w:pPr>
      <w:r w:rsidRPr="008315E3">
        <w:rPr>
          <w:rFonts w:eastAsia="Arial" w:cs="Arial" w:asciiTheme="minorHAnsi" w:hAnsiTheme="minorHAnsi"/>
          <w:b/>
          <w:szCs w:val="24"/>
        </w:rPr>
        <w:t xml:space="preserve">Staff Student Consultative Committee (SSCC) at DMU – </w:t>
      </w:r>
      <w:hyperlink w:tooltip="SSCC Operational Guidance" w:history="1" r:id="rId20">
        <w:r w:rsidRPr="008315E3">
          <w:rPr>
            <w:rStyle w:val="Hyperlink"/>
            <w:rFonts w:eastAsia="Arial" w:cs="Arial" w:asciiTheme="minorHAnsi" w:hAnsiTheme="minorHAnsi"/>
            <w:b/>
            <w:szCs w:val="24"/>
          </w:rPr>
          <w:t>operational guidance</w:t>
        </w:r>
      </w:hyperlink>
      <w:r w:rsidRPr="008315E3">
        <w:rPr>
          <w:rFonts w:eastAsia="Arial" w:cs="Arial" w:asciiTheme="minorHAnsi" w:hAnsiTheme="minorHAnsi"/>
          <w:b/>
          <w:szCs w:val="24"/>
        </w:rPr>
        <w:t xml:space="preserve"> and </w:t>
      </w:r>
      <w:hyperlink w:tooltip="SSCC Issues log" w:history="1" r:id="rId21">
        <w:r w:rsidRPr="008315E3">
          <w:rPr>
            <w:rStyle w:val="Hyperlink"/>
            <w:rFonts w:eastAsia="Arial" w:cs="Arial" w:asciiTheme="minorHAnsi" w:hAnsiTheme="minorHAnsi"/>
            <w:b/>
            <w:szCs w:val="24"/>
          </w:rPr>
          <w:t>issues log</w:t>
        </w:r>
      </w:hyperlink>
    </w:p>
    <w:p w:rsidRPr="008315E3" w:rsidR="003F392C" w:rsidP="008315E3" w:rsidRDefault="003F392C" w14:paraId="423FDBA9" w14:textId="4B1F740B">
      <w:pPr>
        <w:pStyle w:val="ListParagraph"/>
        <w:numPr>
          <w:ilvl w:val="0"/>
          <w:numId w:val="9"/>
        </w:numPr>
        <w:spacing w:line="276" w:lineRule="auto"/>
        <w:rPr>
          <w:rStyle w:val="Hyperlink"/>
          <w:rFonts w:eastAsia="Arial" w:cs="Arial" w:asciiTheme="minorHAnsi" w:hAnsiTheme="minorHAnsi"/>
          <w:b/>
          <w:color w:val="000000"/>
          <w:sz w:val="22"/>
          <w:szCs w:val="22"/>
          <w:u w:val="none"/>
        </w:rPr>
      </w:pPr>
      <w:hyperlink w:history="1" r:id="rId22">
        <w:r w:rsidRPr="003F392C">
          <w:rPr>
            <w:rStyle w:val="Hyperlink"/>
            <w:rFonts w:eastAsia="Arial" w:cs="Arial" w:asciiTheme="minorHAnsi" w:hAnsiTheme="minorHAnsi"/>
            <w:b/>
            <w:szCs w:val="24"/>
          </w:rPr>
          <w:t>DMU Alumni</w:t>
        </w:r>
      </w:hyperlink>
    </w:p>
    <w:p w:rsidRPr="008315E3" w:rsidR="008315E3" w:rsidP="008315E3" w:rsidRDefault="008315E3" w14:paraId="7DE0883B" w14:textId="77777777">
      <w:pPr>
        <w:pStyle w:val="ListParagraph"/>
        <w:ind w:left="360"/>
        <w:rPr>
          <w:rFonts w:eastAsia="Arial" w:cs="Arial" w:asciiTheme="minorHAnsi" w:hAnsiTheme="minorHAnsi"/>
          <w:b/>
          <w:sz w:val="22"/>
          <w:szCs w:val="22"/>
        </w:rPr>
      </w:pPr>
    </w:p>
    <w:tbl>
      <w:tblPr>
        <w:tblStyle w:val="TableGrid"/>
        <w:tblW w:w="0" w:type="auto"/>
        <w:tblBorders>
          <w:top w:val="single" w:color="FF7C80" w:sz="4" w:space="0"/>
          <w:left w:val="single" w:color="FF7C80" w:sz="4" w:space="0"/>
          <w:bottom w:val="single" w:color="FF7C80" w:sz="4" w:space="0"/>
          <w:right w:val="single" w:color="FF7C80" w:sz="4" w:space="0"/>
          <w:insideH w:val="single" w:color="FF7C80" w:sz="4" w:space="0"/>
          <w:insideV w:val="single" w:color="FF7C80" w:sz="4" w:space="0"/>
        </w:tblBorders>
        <w:tblLook w:val="04A0" w:firstRow="1" w:lastRow="0" w:firstColumn="1" w:lastColumn="0" w:noHBand="0" w:noVBand="1"/>
      </w:tblPr>
      <w:tblGrid>
        <w:gridCol w:w="15354"/>
      </w:tblGrid>
      <w:tr w:rsidRPr="0066433B" w:rsidR="0066433B" w:rsidTr="003842ED" w14:paraId="4633EA92" w14:textId="77777777">
        <w:trPr>
          <w:trHeight w:val="692"/>
        </w:trPr>
        <w:tc>
          <w:tcPr>
            <w:tcW w:w="15354" w:type="dxa"/>
            <w:shd w:val="clear" w:color="auto" w:fill="auto"/>
          </w:tcPr>
          <w:p w:rsidRPr="0066433B" w:rsidR="0066433B" w:rsidP="0066433B" w:rsidRDefault="0066433B" w14:paraId="1F411878" w14:textId="77777777">
            <w:pPr>
              <w:rPr>
                <w:rFonts w:asciiTheme="minorHAnsi" w:hAnsiTheme="minorHAnsi"/>
                <w:b/>
                <w:sz w:val="18"/>
              </w:rPr>
            </w:pPr>
            <w:r w:rsidRPr="0066433B">
              <w:rPr>
                <w:rFonts w:asciiTheme="minorHAnsi" w:hAnsiTheme="minorHAnsi"/>
                <w:b/>
                <w:sz w:val="18"/>
              </w:rPr>
              <w:t>Submit completed AMR to DMU as follows:</w:t>
            </w:r>
          </w:p>
          <w:p w:rsidRPr="0066433B" w:rsidR="0066433B" w:rsidP="0066433B" w:rsidRDefault="0066433B" w14:paraId="3E9731F4" w14:textId="6B2A5F60">
            <w:pPr>
              <w:pStyle w:val="ListParagraph"/>
              <w:numPr>
                <w:ilvl w:val="0"/>
                <w:numId w:val="8"/>
              </w:numPr>
              <w:rPr>
                <w:rFonts w:asciiTheme="minorHAnsi" w:hAnsiTheme="minorHAnsi"/>
                <w:sz w:val="18"/>
              </w:rPr>
            </w:pPr>
            <w:r w:rsidRPr="0066433B">
              <w:rPr>
                <w:rFonts w:asciiTheme="minorHAnsi" w:hAnsiTheme="minorHAnsi"/>
                <w:sz w:val="18"/>
              </w:rPr>
              <w:t xml:space="preserve">To: </w:t>
            </w:r>
            <w:r w:rsidR="00914A2D">
              <w:rPr>
                <w:rFonts w:asciiTheme="minorHAnsi" w:hAnsiTheme="minorHAnsi"/>
                <w:sz w:val="18"/>
              </w:rPr>
              <w:t>Quality Officer (Partnerships)</w:t>
            </w:r>
            <w:r w:rsidRPr="0066433B">
              <w:rPr>
                <w:rFonts w:asciiTheme="minorHAnsi" w:hAnsiTheme="minorHAnsi"/>
                <w:sz w:val="18"/>
              </w:rPr>
              <w:t xml:space="preserve"> in the Department of Academic Quality (DAQ).</w:t>
            </w:r>
          </w:p>
          <w:p w:rsidRPr="0066433B" w:rsidR="0066433B" w:rsidP="0066433B" w:rsidRDefault="0066433B" w14:paraId="53F3ACAA" w14:textId="2038C982">
            <w:pPr>
              <w:pStyle w:val="ListParagraph"/>
              <w:numPr>
                <w:ilvl w:val="0"/>
                <w:numId w:val="8"/>
              </w:numPr>
              <w:rPr>
                <w:rFonts w:asciiTheme="minorHAnsi" w:hAnsiTheme="minorHAnsi"/>
                <w:sz w:val="18"/>
              </w:rPr>
            </w:pPr>
            <w:r w:rsidRPr="0066433B">
              <w:rPr>
                <w:rFonts w:asciiTheme="minorHAnsi" w:hAnsiTheme="minorHAnsi"/>
                <w:sz w:val="18"/>
              </w:rPr>
              <w:t xml:space="preserve">Cc: Faculty Link Tutor, (or for Validation Service the ESA) and the </w:t>
            </w:r>
            <w:r w:rsidR="005C6E8D">
              <w:rPr>
                <w:rFonts w:asciiTheme="minorHAnsi" w:hAnsiTheme="minorHAnsi"/>
                <w:sz w:val="18"/>
              </w:rPr>
              <w:t>EP/ GPU</w:t>
            </w:r>
            <w:r w:rsidR="00914A2D">
              <w:rPr>
                <w:rFonts w:asciiTheme="minorHAnsi" w:hAnsiTheme="minorHAnsi"/>
                <w:sz w:val="18"/>
              </w:rPr>
              <w:t xml:space="preserve"> Account M</w:t>
            </w:r>
            <w:r w:rsidRPr="0066433B">
              <w:rPr>
                <w:rFonts w:asciiTheme="minorHAnsi" w:hAnsiTheme="minorHAnsi"/>
                <w:sz w:val="18"/>
              </w:rPr>
              <w:t xml:space="preserve">anager. </w:t>
            </w:r>
          </w:p>
        </w:tc>
      </w:tr>
    </w:tbl>
    <w:p w:rsidRPr="0066433B" w:rsidR="0066433B" w:rsidP="0066433B" w:rsidRDefault="0066433B" w14:paraId="095F459D" w14:textId="593150C0">
      <w:pPr>
        <w:rPr>
          <w:rFonts w:asciiTheme="minorHAnsi" w:hAnsiTheme="minorHAnsi"/>
        </w:rPr>
      </w:pPr>
      <w:bookmarkStart w:name="_GoBack" w:id="1"/>
      <w:bookmarkEnd w:id="1"/>
    </w:p>
    <w:sectPr w:rsidRPr="0066433B" w:rsidR="0066433B" w:rsidSect="00082E12">
      <w:footerReference w:type="default" r:id="rId23"/>
      <w:pgSz w:w="16840" w:h="11907" w:orient="landscape"/>
      <w:pgMar w:top="284" w:right="851" w:bottom="510" w:left="851" w:header="720" w:footer="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BF523" w14:textId="77777777" w:rsidR="00850FB1" w:rsidRDefault="00850FB1">
      <w:r>
        <w:separator/>
      </w:r>
    </w:p>
  </w:endnote>
  <w:endnote w:type="continuationSeparator" w:id="0">
    <w:p w14:paraId="78572E16" w14:textId="77777777" w:rsidR="00850FB1" w:rsidRDefault="00850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69774474"/>
      <w:docPartObj>
        <w:docPartGallery w:val="Page Numbers (Bottom of Page)"/>
        <w:docPartUnique/>
      </w:docPartObj>
    </w:sdtPr>
    <w:sdtEndPr>
      <w:rPr>
        <w:rFonts w:asciiTheme="minorHAnsi" w:hAnsiTheme="minorHAnsi"/>
        <w:color w:val="808080" w:themeColor="background1" w:themeShade="80"/>
        <w:spacing w:val="60"/>
      </w:rPr>
    </w:sdtEndPr>
    <w:sdtContent>
      <w:p w14:paraId="5BD15BB6" w14:textId="4BB5E3C2" w:rsidR="00726E57" w:rsidRPr="00726E57" w:rsidRDefault="00B92FB9" w:rsidP="008B35AF">
        <w:pPr>
          <w:pStyle w:val="Footer"/>
          <w:pBdr>
            <w:top w:val="single" w:sz="4" w:space="1" w:color="D9D9D9" w:themeColor="background1" w:themeShade="D9"/>
          </w:pBdr>
          <w:rPr>
            <w:rFonts w:asciiTheme="minorHAnsi" w:hAnsiTheme="minorHAnsi"/>
            <w:sz w:val="20"/>
          </w:rPr>
        </w:pPr>
        <w:r>
          <w:rPr>
            <w:rFonts w:asciiTheme="minorHAnsi" w:hAnsiTheme="minorHAnsi"/>
            <w:sz w:val="18"/>
            <w:szCs w:val="18"/>
          </w:rPr>
          <w:t>AMR</w:t>
        </w:r>
        <w:r w:rsidR="008B35AF" w:rsidRPr="008B35AF">
          <w:rPr>
            <w:rFonts w:asciiTheme="minorHAnsi" w:hAnsiTheme="minorHAnsi"/>
            <w:sz w:val="18"/>
            <w:szCs w:val="18"/>
          </w:rPr>
          <w:t xml:space="preserve"> report – to be submitted to the </w:t>
        </w:r>
        <w:r w:rsidR="003648CD">
          <w:rPr>
            <w:rFonts w:asciiTheme="minorHAnsi" w:hAnsiTheme="minorHAnsi"/>
            <w:sz w:val="18"/>
            <w:szCs w:val="18"/>
          </w:rPr>
          <w:t>Quality Officer (Partnerships)</w:t>
        </w:r>
        <w:r w:rsidR="008B35AF" w:rsidRPr="008B35AF">
          <w:rPr>
            <w:rFonts w:asciiTheme="minorHAnsi" w:hAnsiTheme="minorHAnsi"/>
            <w:sz w:val="18"/>
            <w:szCs w:val="18"/>
          </w:rPr>
          <w:t xml:space="preserve"> by the deadline specified in the Annual Calendar of Quality Monitoring activities for Collaborative Provision at DMU.</w:t>
        </w:r>
        <w:r w:rsidR="008B35AF">
          <w:rPr>
            <w:rFonts w:asciiTheme="minorHAnsi" w:hAnsiTheme="minorHAnsi"/>
            <w:sz w:val="20"/>
          </w:rPr>
          <w:t xml:space="preserve">      </w:t>
        </w:r>
        <w:r w:rsidR="00726E57" w:rsidRPr="008B35AF">
          <w:rPr>
            <w:rFonts w:asciiTheme="minorHAnsi" w:hAnsiTheme="minorHAnsi"/>
            <w:sz w:val="18"/>
            <w:szCs w:val="18"/>
          </w:rPr>
          <w:fldChar w:fldCharType="begin"/>
        </w:r>
        <w:r w:rsidR="00726E57" w:rsidRPr="008B35AF">
          <w:rPr>
            <w:rFonts w:asciiTheme="minorHAnsi" w:hAnsiTheme="minorHAnsi"/>
            <w:sz w:val="18"/>
            <w:szCs w:val="18"/>
          </w:rPr>
          <w:instrText xml:space="preserve"> PAGE   \* MERGEFORMAT </w:instrText>
        </w:r>
        <w:r w:rsidR="00726E57" w:rsidRPr="008B35AF">
          <w:rPr>
            <w:rFonts w:asciiTheme="minorHAnsi" w:hAnsiTheme="minorHAnsi"/>
            <w:sz w:val="18"/>
            <w:szCs w:val="18"/>
          </w:rPr>
          <w:fldChar w:fldCharType="separate"/>
        </w:r>
        <w:r w:rsidR="003F392C">
          <w:rPr>
            <w:rFonts w:asciiTheme="minorHAnsi" w:hAnsiTheme="minorHAnsi"/>
            <w:noProof/>
            <w:sz w:val="18"/>
            <w:szCs w:val="18"/>
          </w:rPr>
          <w:t>6</w:t>
        </w:r>
        <w:r w:rsidR="00726E57" w:rsidRPr="008B35AF">
          <w:rPr>
            <w:rFonts w:asciiTheme="minorHAnsi" w:hAnsiTheme="minorHAnsi"/>
            <w:noProof/>
            <w:sz w:val="18"/>
            <w:szCs w:val="18"/>
          </w:rPr>
          <w:fldChar w:fldCharType="end"/>
        </w:r>
        <w:r w:rsidR="00726E57" w:rsidRPr="008B35AF">
          <w:rPr>
            <w:rFonts w:asciiTheme="minorHAnsi" w:hAnsiTheme="minorHAnsi"/>
            <w:sz w:val="18"/>
            <w:szCs w:val="18"/>
          </w:rPr>
          <w:t xml:space="preserve"> | </w:t>
        </w:r>
        <w:r w:rsidR="00726E57" w:rsidRPr="008B35AF">
          <w:rPr>
            <w:rFonts w:asciiTheme="minorHAnsi" w:hAnsiTheme="minorHAnsi"/>
            <w:color w:val="808080" w:themeColor="background1" w:themeShade="80"/>
            <w:spacing w:val="60"/>
            <w:sz w:val="18"/>
            <w:szCs w:val="18"/>
          </w:rPr>
          <w:t>Page</w:t>
        </w:r>
      </w:p>
    </w:sdtContent>
  </w:sdt>
  <w:p w14:paraId="09B82D29" w14:textId="77777777" w:rsidR="00726E57" w:rsidRDefault="00726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6B145" w14:textId="77777777" w:rsidR="00850FB1" w:rsidRDefault="00850FB1">
      <w:r>
        <w:separator/>
      </w:r>
    </w:p>
  </w:footnote>
  <w:footnote w:type="continuationSeparator" w:id="0">
    <w:p w14:paraId="3E5A3B04" w14:textId="77777777" w:rsidR="00850FB1" w:rsidRDefault="00850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1AFF"/>
    <w:multiLevelType w:val="hybridMultilevel"/>
    <w:tmpl w:val="59F46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77516C4"/>
    <w:multiLevelType w:val="hybridMultilevel"/>
    <w:tmpl w:val="78CA69BE"/>
    <w:lvl w:ilvl="0" w:tplc="203032B0">
      <w:start w:val="1"/>
      <w:numFmt w:val="bullet"/>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F84BFD"/>
    <w:multiLevelType w:val="hybridMultilevel"/>
    <w:tmpl w:val="E6248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29830B3"/>
    <w:multiLevelType w:val="multilevel"/>
    <w:tmpl w:val="0F42D8B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4CEE0480"/>
    <w:multiLevelType w:val="multilevel"/>
    <w:tmpl w:val="897A77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5918405F"/>
    <w:multiLevelType w:val="multilevel"/>
    <w:tmpl w:val="973C61A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nsid w:val="59F85626"/>
    <w:multiLevelType w:val="multilevel"/>
    <w:tmpl w:val="4E5C819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6707334D"/>
    <w:multiLevelType w:val="multilevel"/>
    <w:tmpl w:val="46583300"/>
    <w:lvl w:ilvl="0">
      <w:start w:val="1"/>
      <w:numFmt w:val="bullet"/>
      <w:lvlText w:val="●"/>
      <w:lvlJc w:val="left"/>
      <w:pPr>
        <w:ind w:left="840" w:firstLine="480"/>
      </w:pPr>
      <w:rPr>
        <w:rFonts w:ascii="Arial" w:eastAsia="Arial" w:hAnsi="Arial" w:cs="Arial"/>
        <w:color w:val="0070C0"/>
        <w:sz w:val="20"/>
        <w:vertAlign w:val="baseline"/>
      </w:rPr>
    </w:lvl>
    <w:lvl w:ilvl="1">
      <w:start w:val="1"/>
      <w:numFmt w:val="bullet"/>
      <w:lvlText w:val="o"/>
      <w:lvlJc w:val="left"/>
      <w:pPr>
        <w:ind w:left="1560" w:firstLine="1200"/>
      </w:pPr>
      <w:rPr>
        <w:rFonts w:ascii="Arial" w:eastAsia="Arial" w:hAnsi="Arial" w:cs="Arial"/>
        <w:vertAlign w:val="baseline"/>
      </w:rPr>
    </w:lvl>
    <w:lvl w:ilvl="2">
      <w:start w:val="1"/>
      <w:numFmt w:val="bullet"/>
      <w:lvlText w:val="▪"/>
      <w:lvlJc w:val="left"/>
      <w:pPr>
        <w:ind w:left="2280" w:firstLine="1920"/>
      </w:pPr>
      <w:rPr>
        <w:rFonts w:ascii="Arial" w:eastAsia="Arial" w:hAnsi="Arial" w:cs="Arial"/>
        <w:vertAlign w:val="baseline"/>
      </w:rPr>
    </w:lvl>
    <w:lvl w:ilvl="3">
      <w:start w:val="1"/>
      <w:numFmt w:val="bullet"/>
      <w:lvlText w:val="●"/>
      <w:lvlJc w:val="left"/>
      <w:pPr>
        <w:ind w:left="3000" w:firstLine="2640"/>
      </w:pPr>
      <w:rPr>
        <w:rFonts w:ascii="Arial" w:eastAsia="Arial" w:hAnsi="Arial" w:cs="Arial"/>
        <w:vertAlign w:val="baseline"/>
      </w:rPr>
    </w:lvl>
    <w:lvl w:ilvl="4">
      <w:start w:val="1"/>
      <w:numFmt w:val="bullet"/>
      <w:lvlText w:val="o"/>
      <w:lvlJc w:val="left"/>
      <w:pPr>
        <w:ind w:left="3720" w:firstLine="3360"/>
      </w:pPr>
      <w:rPr>
        <w:rFonts w:ascii="Arial" w:eastAsia="Arial" w:hAnsi="Arial" w:cs="Arial"/>
        <w:vertAlign w:val="baseline"/>
      </w:rPr>
    </w:lvl>
    <w:lvl w:ilvl="5">
      <w:start w:val="1"/>
      <w:numFmt w:val="bullet"/>
      <w:lvlText w:val="▪"/>
      <w:lvlJc w:val="left"/>
      <w:pPr>
        <w:ind w:left="4440" w:firstLine="4080"/>
      </w:pPr>
      <w:rPr>
        <w:rFonts w:ascii="Arial" w:eastAsia="Arial" w:hAnsi="Arial" w:cs="Arial"/>
        <w:vertAlign w:val="baseline"/>
      </w:rPr>
    </w:lvl>
    <w:lvl w:ilvl="6">
      <w:start w:val="1"/>
      <w:numFmt w:val="bullet"/>
      <w:lvlText w:val="●"/>
      <w:lvlJc w:val="left"/>
      <w:pPr>
        <w:ind w:left="5160" w:firstLine="4800"/>
      </w:pPr>
      <w:rPr>
        <w:rFonts w:ascii="Arial" w:eastAsia="Arial" w:hAnsi="Arial" w:cs="Arial"/>
        <w:vertAlign w:val="baseline"/>
      </w:rPr>
    </w:lvl>
    <w:lvl w:ilvl="7">
      <w:start w:val="1"/>
      <w:numFmt w:val="bullet"/>
      <w:lvlText w:val="o"/>
      <w:lvlJc w:val="left"/>
      <w:pPr>
        <w:ind w:left="5880" w:firstLine="5520"/>
      </w:pPr>
      <w:rPr>
        <w:rFonts w:ascii="Arial" w:eastAsia="Arial" w:hAnsi="Arial" w:cs="Arial"/>
        <w:vertAlign w:val="baseline"/>
      </w:rPr>
    </w:lvl>
    <w:lvl w:ilvl="8">
      <w:start w:val="1"/>
      <w:numFmt w:val="bullet"/>
      <w:lvlText w:val="▪"/>
      <w:lvlJc w:val="left"/>
      <w:pPr>
        <w:ind w:left="6600" w:firstLine="6240"/>
      </w:pPr>
      <w:rPr>
        <w:rFonts w:ascii="Arial" w:eastAsia="Arial" w:hAnsi="Arial" w:cs="Arial"/>
        <w:vertAlign w:val="baseline"/>
      </w:rPr>
    </w:lvl>
  </w:abstractNum>
  <w:abstractNum w:abstractNumId="8">
    <w:nsid w:val="78D5617B"/>
    <w:multiLevelType w:val="multilevel"/>
    <w:tmpl w:val="2E4096D0"/>
    <w:lvl w:ilvl="0">
      <w:start w:val="1"/>
      <w:numFmt w:val="bullet"/>
      <w:lvlText w:val="●"/>
      <w:lvlJc w:val="left"/>
      <w:pPr>
        <w:ind w:left="720" w:firstLine="360"/>
      </w:pPr>
      <w:rPr>
        <w:rFonts w:ascii="Arial" w:eastAsia="Arial" w:hAnsi="Arial" w:cs="Arial"/>
        <w:sz w:val="18"/>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3"/>
  </w:num>
  <w:num w:numId="2">
    <w:abstractNumId w:val="6"/>
  </w:num>
  <w:num w:numId="3">
    <w:abstractNumId w:val="8"/>
  </w:num>
  <w:num w:numId="4">
    <w:abstractNumId w:val="7"/>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
  <w:rsids>
    <w:rsidRoot w:val="000A6A5D"/>
    <w:rsid w:val="00010040"/>
    <w:rsid w:val="0002583F"/>
    <w:rsid w:val="00082E12"/>
    <w:rsid w:val="000867BF"/>
    <w:rsid w:val="00095508"/>
    <w:rsid w:val="000A6A5D"/>
    <w:rsid w:val="000B4F8E"/>
    <w:rsid w:val="001205C1"/>
    <w:rsid w:val="00140699"/>
    <w:rsid w:val="001454D9"/>
    <w:rsid w:val="00177783"/>
    <w:rsid w:val="001E5FC1"/>
    <w:rsid w:val="00202F30"/>
    <w:rsid w:val="002672C1"/>
    <w:rsid w:val="00274106"/>
    <w:rsid w:val="00287258"/>
    <w:rsid w:val="002A5C20"/>
    <w:rsid w:val="002B2096"/>
    <w:rsid w:val="002B4D3B"/>
    <w:rsid w:val="002D12A4"/>
    <w:rsid w:val="002E402C"/>
    <w:rsid w:val="003648CD"/>
    <w:rsid w:val="003842ED"/>
    <w:rsid w:val="003A6C7A"/>
    <w:rsid w:val="003C52CB"/>
    <w:rsid w:val="003D3D54"/>
    <w:rsid w:val="003F392C"/>
    <w:rsid w:val="004756E8"/>
    <w:rsid w:val="0048732C"/>
    <w:rsid w:val="004A3168"/>
    <w:rsid w:val="004E3BD9"/>
    <w:rsid w:val="004F0989"/>
    <w:rsid w:val="00506F22"/>
    <w:rsid w:val="005A19EC"/>
    <w:rsid w:val="005A2770"/>
    <w:rsid w:val="005B1FC4"/>
    <w:rsid w:val="005C6E8D"/>
    <w:rsid w:val="006066F2"/>
    <w:rsid w:val="0061002A"/>
    <w:rsid w:val="0063582B"/>
    <w:rsid w:val="00643A62"/>
    <w:rsid w:val="0066433B"/>
    <w:rsid w:val="00665984"/>
    <w:rsid w:val="00676BF3"/>
    <w:rsid w:val="006D2ACF"/>
    <w:rsid w:val="00726E57"/>
    <w:rsid w:val="00807197"/>
    <w:rsid w:val="008315E3"/>
    <w:rsid w:val="00837563"/>
    <w:rsid w:val="008427B1"/>
    <w:rsid w:val="00850FB1"/>
    <w:rsid w:val="00893CD6"/>
    <w:rsid w:val="008B35AF"/>
    <w:rsid w:val="008D1F7D"/>
    <w:rsid w:val="008E7333"/>
    <w:rsid w:val="00902A4C"/>
    <w:rsid w:val="009112C8"/>
    <w:rsid w:val="00914A2D"/>
    <w:rsid w:val="00987E55"/>
    <w:rsid w:val="009A2AA2"/>
    <w:rsid w:val="009C28C4"/>
    <w:rsid w:val="009D7F4C"/>
    <w:rsid w:val="009F0BDC"/>
    <w:rsid w:val="00A04B62"/>
    <w:rsid w:val="00A20810"/>
    <w:rsid w:val="00AA7235"/>
    <w:rsid w:val="00AB259C"/>
    <w:rsid w:val="00AC40E9"/>
    <w:rsid w:val="00AC724D"/>
    <w:rsid w:val="00AD27B4"/>
    <w:rsid w:val="00AD5C72"/>
    <w:rsid w:val="00B00361"/>
    <w:rsid w:val="00B34B36"/>
    <w:rsid w:val="00B739C0"/>
    <w:rsid w:val="00B92FB9"/>
    <w:rsid w:val="00BB033E"/>
    <w:rsid w:val="00C32A4F"/>
    <w:rsid w:val="00C37BA8"/>
    <w:rsid w:val="00C84ADC"/>
    <w:rsid w:val="00CD3019"/>
    <w:rsid w:val="00D9371D"/>
    <w:rsid w:val="00DA0014"/>
    <w:rsid w:val="00E12C08"/>
    <w:rsid w:val="00E179CB"/>
    <w:rsid w:val="00E55A2A"/>
    <w:rsid w:val="00EB4F5E"/>
    <w:rsid w:val="00EB5B3D"/>
    <w:rsid w:val="00F42201"/>
    <w:rsid w:val="00F509FA"/>
    <w:rsid w:val="00F77C98"/>
    <w:rsid w:val="00F87F30"/>
    <w:rsid w:val="00FC315B"/>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17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paragraph" w:styleId="BalloonText">
    <w:name w:val="Balloon Text"/>
    <w:basedOn w:val="Normal"/>
    <w:link w:val="BalloonTextChar"/>
    <w:uiPriority w:val="99"/>
    <w:semiHidden/>
    <w:unhideWhenUsed/>
    <w:rsid w:val="00726E57"/>
    <w:rPr>
      <w:rFonts w:ascii="Tahoma" w:hAnsi="Tahoma" w:cs="Tahoma"/>
      <w:sz w:val="16"/>
      <w:szCs w:val="16"/>
    </w:rPr>
  </w:style>
  <w:style w:type="character" w:customStyle="1" w:styleId="BalloonTextChar">
    <w:name w:val="Balloon Text Char"/>
    <w:basedOn w:val="DefaultParagraphFont"/>
    <w:link w:val="BalloonText"/>
    <w:uiPriority w:val="99"/>
    <w:semiHidden/>
    <w:rsid w:val="00726E57"/>
    <w:rPr>
      <w:rFonts w:ascii="Tahoma" w:hAnsi="Tahoma" w:cs="Tahoma"/>
      <w:sz w:val="16"/>
      <w:szCs w:val="16"/>
    </w:rPr>
  </w:style>
  <w:style w:type="paragraph" w:styleId="Header">
    <w:name w:val="header"/>
    <w:basedOn w:val="Normal"/>
    <w:link w:val="HeaderChar"/>
    <w:uiPriority w:val="99"/>
    <w:unhideWhenUsed/>
    <w:rsid w:val="00726E57"/>
    <w:pPr>
      <w:tabs>
        <w:tab w:val="center" w:pos="4513"/>
        <w:tab w:val="right" w:pos="9026"/>
      </w:tabs>
    </w:pPr>
  </w:style>
  <w:style w:type="character" w:customStyle="1" w:styleId="HeaderChar">
    <w:name w:val="Header Char"/>
    <w:basedOn w:val="DefaultParagraphFont"/>
    <w:link w:val="Header"/>
    <w:uiPriority w:val="99"/>
    <w:rsid w:val="00726E57"/>
  </w:style>
  <w:style w:type="paragraph" w:styleId="Footer">
    <w:name w:val="footer"/>
    <w:basedOn w:val="Normal"/>
    <w:link w:val="FooterChar"/>
    <w:uiPriority w:val="99"/>
    <w:unhideWhenUsed/>
    <w:rsid w:val="00726E57"/>
    <w:pPr>
      <w:tabs>
        <w:tab w:val="center" w:pos="4513"/>
        <w:tab w:val="right" w:pos="9026"/>
      </w:tabs>
    </w:pPr>
  </w:style>
  <w:style w:type="character" w:customStyle="1" w:styleId="FooterChar">
    <w:name w:val="Footer Char"/>
    <w:basedOn w:val="DefaultParagraphFont"/>
    <w:link w:val="Footer"/>
    <w:uiPriority w:val="99"/>
    <w:rsid w:val="00726E57"/>
  </w:style>
  <w:style w:type="paragraph" w:styleId="ListParagraph">
    <w:name w:val="List Paragraph"/>
    <w:basedOn w:val="Normal"/>
    <w:uiPriority w:val="34"/>
    <w:qFormat/>
    <w:rsid w:val="00B34B36"/>
    <w:pPr>
      <w:ind w:left="720"/>
      <w:contextualSpacing/>
    </w:pPr>
  </w:style>
  <w:style w:type="table" w:styleId="TableGrid">
    <w:name w:val="Table Grid"/>
    <w:basedOn w:val="TableNormal"/>
    <w:uiPriority w:val="59"/>
    <w:rsid w:val="008B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2CB"/>
    <w:rPr>
      <w:color w:val="0000FF" w:themeColor="hyperlink"/>
      <w:u w:val="single"/>
    </w:rPr>
  </w:style>
  <w:style w:type="character" w:styleId="CommentReference">
    <w:name w:val="annotation reference"/>
    <w:basedOn w:val="DefaultParagraphFont"/>
    <w:uiPriority w:val="99"/>
    <w:semiHidden/>
    <w:unhideWhenUsed/>
    <w:rsid w:val="004F0989"/>
    <w:rPr>
      <w:sz w:val="16"/>
      <w:szCs w:val="16"/>
    </w:rPr>
  </w:style>
  <w:style w:type="paragraph" w:styleId="CommentText">
    <w:name w:val="annotation text"/>
    <w:basedOn w:val="Normal"/>
    <w:link w:val="CommentTextChar"/>
    <w:uiPriority w:val="99"/>
    <w:semiHidden/>
    <w:unhideWhenUsed/>
    <w:rsid w:val="004F0989"/>
    <w:rPr>
      <w:sz w:val="20"/>
    </w:rPr>
  </w:style>
  <w:style w:type="character" w:customStyle="1" w:styleId="CommentTextChar">
    <w:name w:val="Comment Text Char"/>
    <w:basedOn w:val="DefaultParagraphFont"/>
    <w:link w:val="CommentText"/>
    <w:uiPriority w:val="99"/>
    <w:semiHidden/>
    <w:rsid w:val="004F0989"/>
    <w:rPr>
      <w:sz w:val="20"/>
    </w:rPr>
  </w:style>
  <w:style w:type="paragraph" w:styleId="CommentSubject">
    <w:name w:val="annotation subject"/>
    <w:basedOn w:val="CommentText"/>
    <w:next w:val="CommentText"/>
    <w:link w:val="CommentSubjectChar"/>
    <w:uiPriority w:val="99"/>
    <w:semiHidden/>
    <w:unhideWhenUsed/>
    <w:rsid w:val="004F0989"/>
    <w:rPr>
      <w:b/>
      <w:bCs/>
    </w:rPr>
  </w:style>
  <w:style w:type="character" w:customStyle="1" w:styleId="CommentSubjectChar">
    <w:name w:val="Comment Subject Char"/>
    <w:basedOn w:val="CommentTextChar"/>
    <w:link w:val="CommentSubject"/>
    <w:uiPriority w:val="99"/>
    <w:semiHidden/>
    <w:rsid w:val="004F0989"/>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paragraph" w:styleId="BalloonText">
    <w:name w:val="Balloon Text"/>
    <w:basedOn w:val="Normal"/>
    <w:link w:val="BalloonTextChar"/>
    <w:uiPriority w:val="99"/>
    <w:semiHidden/>
    <w:unhideWhenUsed/>
    <w:rsid w:val="00726E57"/>
    <w:rPr>
      <w:rFonts w:ascii="Tahoma" w:hAnsi="Tahoma" w:cs="Tahoma"/>
      <w:sz w:val="16"/>
      <w:szCs w:val="16"/>
    </w:rPr>
  </w:style>
  <w:style w:type="character" w:customStyle="1" w:styleId="BalloonTextChar">
    <w:name w:val="Balloon Text Char"/>
    <w:basedOn w:val="DefaultParagraphFont"/>
    <w:link w:val="BalloonText"/>
    <w:uiPriority w:val="99"/>
    <w:semiHidden/>
    <w:rsid w:val="00726E57"/>
    <w:rPr>
      <w:rFonts w:ascii="Tahoma" w:hAnsi="Tahoma" w:cs="Tahoma"/>
      <w:sz w:val="16"/>
      <w:szCs w:val="16"/>
    </w:rPr>
  </w:style>
  <w:style w:type="paragraph" w:styleId="Header">
    <w:name w:val="header"/>
    <w:basedOn w:val="Normal"/>
    <w:link w:val="HeaderChar"/>
    <w:uiPriority w:val="99"/>
    <w:unhideWhenUsed/>
    <w:rsid w:val="00726E57"/>
    <w:pPr>
      <w:tabs>
        <w:tab w:val="center" w:pos="4513"/>
        <w:tab w:val="right" w:pos="9026"/>
      </w:tabs>
    </w:pPr>
  </w:style>
  <w:style w:type="character" w:customStyle="1" w:styleId="HeaderChar">
    <w:name w:val="Header Char"/>
    <w:basedOn w:val="DefaultParagraphFont"/>
    <w:link w:val="Header"/>
    <w:uiPriority w:val="99"/>
    <w:rsid w:val="00726E57"/>
  </w:style>
  <w:style w:type="paragraph" w:styleId="Footer">
    <w:name w:val="footer"/>
    <w:basedOn w:val="Normal"/>
    <w:link w:val="FooterChar"/>
    <w:uiPriority w:val="99"/>
    <w:unhideWhenUsed/>
    <w:rsid w:val="00726E57"/>
    <w:pPr>
      <w:tabs>
        <w:tab w:val="center" w:pos="4513"/>
        <w:tab w:val="right" w:pos="9026"/>
      </w:tabs>
    </w:pPr>
  </w:style>
  <w:style w:type="character" w:customStyle="1" w:styleId="FooterChar">
    <w:name w:val="Footer Char"/>
    <w:basedOn w:val="DefaultParagraphFont"/>
    <w:link w:val="Footer"/>
    <w:uiPriority w:val="99"/>
    <w:rsid w:val="00726E57"/>
  </w:style>
  <w:style w:type="paragraph" w:styleId="ListParagraph">
    <w:name w:val="List Paragraph"/>
    <w:basedOn w:val="Normal"/>
    <w:uiPriority w:val="34"/>
    <w:qFormat/>
    <w:rsid w:val="00B34B36"/>
    <w:pPr>
      <w:ind w:left="720"/>
      <w:contextualSpacing/>
    </w:pPr>
  </w:style>
  <w:style w:type="table" w:styleId="TableGrid">
    <w:name w:val="Table Grid"/>
    <w:basedOn w:val="TableNormal"/>
    <w:uiPriority w:val="59"/>
    <w:rsid w:val="008B35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52CB"/>
    <w:rPr>
      <w:color w:val="0000FF" w:themeColor="hyperlink"/>
      <w:u w:val="single"/>
    </w:rPr>
  </w:style>
  <w:style w:type="character" w:styleId="CommentReference">
    <w:name w:val="annotation reference"/>
    <w:basedOn w:val="DefaultParagraphFont"/>
    <w:uiPriority w:val="99"/>
    <w:semiHidden/>
    <w:unhideWhenUsed/>
    <w:rsid w:val="004F0989"/>
    <w:rPr>
      <w:sz w:val="16"/>
      <w:szCs w:val="16"/>
    </w:rPr>
  </w:style>
  <w:style w:type="paragraph" w:styleId="CommentText">
    <w:name w:val="annotation text"/>
    <w:basedOn w:val="Normal"/>
    <w:link w:val="CommentTextChar"/>
    <w:uiPriority w:val="99"/>
    <w:semiHidden/>
    <w:unhideWhenUsed/>
    <w:rsid w:val="004F0989"/>
    <w:rPr>
      <w:sz w:val="20"/>
    </w:rPr>
  </w:style>
  <w:style w:type="character" w:customStyle="1" w:styleId="CommentTextChar">
    <w:name w:val="Comment Text Char"/>
    <w:basedOn w:val="DefaultParagraphFont"/>
    <w:link w:val="CommentText"/>
    <w:uiPriority w:val="99"/>
    <w:semiHidden/>
    <w:rsid w:val="004F0989"/>
    <w:rPr>
      <w:sz w:val="20"/>
    </w:rPr>
  </w:style>
  <w:style w:type="paragraph" w:styleId="CommentSubject">
    <w:name w:val="annotation subject"/>
    <w:basedOn w:val="CommentText"/>
    <w:next w:val="CommentText"/>
    <w:link w:val="CommentSubjectChar"/>
    <w:uiPriority w:val="99"/>
    <w:semiHidden/>
    <w:unhideWhenUsed/>
    <w:rsid w:val="004F0989"/>
    <w:rPr>
      <w:b/>
      <w:bCs/>
    </w:rPr>
  </w:style>
  <w:style w:type="character" w:customStyle="1" w:styleId="CommentSubjectChar">
    <w:name w:val="Comment Subject Char"/>
    <w:basedOn w:val="CommentTextChar"/>
    <w:link w:val="CommentSubject"/>
    <w:uiPriority w:val="99"/>
    <w:semiHidden/>
    <w:rsid w:val="004F098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95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mu.ac.uk/documents/about-dmu-documents/quality-management-and-policy/academic-quality/monitoring/pae-guidance-notes.pdf" TargetMode="External"/><Relationship Id="rId18" Type="http://schemas.openxmlformats.org/officeDocument/2006/relationships/hyperlink" Target="http://www.dmu.ac.uk/about-dmu/professional-services/equality-and-diversity/equality-and-diversity.aspx" TargetMode="External"/><Relationship Id="rId3" Type="http://schemas.openxmlformats.org/officeDocument/2006/relationships/styles" Target="styles.xml"/><Relationship Id="rId21" Type="http://schemas.openxmlformats.org/officeDocument/2006/relationships/hyperlink" Target="http://www.dmu.ac.uk/documents/about-dmu-documents/quality-management-and-policy/academic-quality/managing-academic-quality/sscc-issues-log.docx" TargetMode="External"/><Relationship Id="rId7" Type="http://schemas.openxmlformats.org/officeDocument/2006/relationships/footnotes" Target="footnotes.xml"/><Relationship Id="rId12" Type="http://schemas.openxmlformats.org/officeDocument/2006/relationships/hyperlink" Target="http://www.dmu.ac.uk/documents/about-dmu-documents/quality-management-and-policy/academic-quality/collaborative-provision/collaborative-provision-guide.pdf" TargetMode="External"/><Relationship Id="rId17" Type="http://schemas.openxmlformats.org/officeDocument/2006/relationships/hyperlink" Target="http://www.dmu.ac.uk/about-dmu/professional-services/equality-and-diversity/equality-and-diversity.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mu.ac.uk/documents/about-dmu-documents/quality-management-and-policy/academic-quality/managing-academic-quality/sscc-issues-log.docx" TargetMode="External"/><Relationship Id="rId20" Type="http://schemas.openxmlformats.org/officeDocument/2006/relationships/hyperlink" Target="http://www.dmu.ac.uk/documents/about-dmu-documents/quality-management-and-policy/academic-quality/managing-academic-quality/sscc-operational-guidance.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mu.ac.uk/documents/about-dmu-documents/quality-management-and-policy/academic-quality/collaborative-provision/collaborative-provision-guide.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mu.ac.uk/documents/about-dmu-documents/quality-management-and-policy/academic-quality/managing-academic-quality/sscc-operational-guidance.docx" TargetMode="External"/><Relationship Id="rId23"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hyperlink" Target="Personal%20tutor%20sche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mu.ac.uk/documents/about-dmu-documents/quality-management-and-policy/academic-quality/monitoring/pae-template.docx" TargetMode="External"/><Relationship Id="rId22" Type="http://schemas.openxmlformats.org/officeDocument/2006/relationships/hyperlink" Target="http://www.dmu.ac.uk/alumni/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6D7EE-7C56-4560-8083-8E478362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1809</Words>
  <Characters>10314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Annual Monitoring Review (AMR) report template</vt:lpstr>
    </vt:vector>
  </TitlesOfParts>
  <Company>De Montfort University</Company>
  <LinksUpToDate>false</LinksUpToDate>
  <CharactersWithSpaces>12099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Monitoring Review (AMR) report template</dc:title>
  <dc:creator>Sophia Harding</dc:creator>
  <cp:lastModifiedBy>Gita Patel</cp:lastModifiedBy>
  <cp:revision>7</cp:revision>
  <cp:lastPrinted>2017-02-13T13:55:00Z</cp:lastPrinted>
  <dcterms:created xsi:type="dcterms:W3CDTF">2018-02-15T15:29:00Z</dcterms:created>
  <dcterms:modified xsi:type="dcterms:W3CDTF">2018-02-22T11:18:17Z</dcterms:modified>
  <cp:keywords>
  </cp:keywords>
  <dc:subject>
  </dc:subject>
</cp:coreProperties>
</file>