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21806" w:rsidR="008A5451" w:rsidP="006B3BBE" w:rsidRDefault="006B3BBE">
      <w:pPr>
        <w:jc w:val="center"/>
        <w:rPr>
          <w:b/>
          <w:color w:val="C00000"/>
          <w:sz w:val="32"/>
          <w:szCs w:val="32"/>
        </w:rPr>
      </w:pPr>
      <w:r w:rsidRPr="00C21806">
        <w:rPr>
          <w:b/>
          <w:color w:val="C00000"/>
          <w:sz w:val="32"/>
          <w:szCs w:val="32"/>
        </w:rPr>
        <w:t>External Examiner Documentation Checklist</w:t>
      </w:r>
    </w:p>
    <w:p w:rsidR="001B1CE6" w:rsidP="006B3BBE" w:rsidRDefault="00EE4C7F">
      <w:pPr>
        <w:rPr>
          <w:sz w:val="24"/>
          <w:szCs w:val="24"/>
        </w:rPr>
      </w:pPr>
      <w:r>
        <w:rPr>
          <w:sz w:val="24"/>
          <w:szCs w:val="24"/>
        </w:rPr>
        <w:t xml:space="preserve">It is recognised that there is variation across the university as to who has responsibility for providing </w:t>
      </w:r>
      <w:r w:rsidR="000A15BB">
        <w:rPr>
          <w:sz w:val="24"/>
          <w:szCs w:val="24"/>
        </w:rPr>
        <w:t>i</w:t>
      </w:r>
      <w:r>
        <w:rPr>
          <w:sz w:val="24"/>
          <w:szCs w:val="24"/>
        </w:rPr>
        <w:t>nformation</w:t>
      </w:r>
      <w:r w:rsidR="000A15BB">
        <w:rPr>
          <w:sz w:val="24"/>
          <w:szCs w:val="24"/>
        </w:rPr>
        <w:t xml:space="preserve"> and communicating with external examiners</w:t>
      </w:r>
      <w:r>
        <w:rPr>
          <w:sz w:val="24"/>
          <w:szCs w:val="24"/>
        </w:rPr>
        <w:t xml:space="preserve">. </w:t>
      </w:r>
      <w:r w:rsidR="000A15BB">
        <w:rPr>
          <w:sz w:val="24"/>
          <w:szCs w:val="24"/>
        </w:rPr>
        <w:t xml:space="preserve">The </w:t>
      </w:r>
      <w:r w:rsidR="00233B47">
        <w:rPr>
          <w:sz w:val="24"/>
          <w:szCs w:val="24"/>
        </w:rPr>
        <w:t xml:space="preserve">suggested </w:t>
      </w:r>
      <w:r w:rsidR="000A15BB">
        <w:rPr>
          <w:sz w:val="24"/>
          <w:szCs w:val="24"/>
        </w:rPr>
        <w:t>responsibility column has therefore been included as a guide</w:t>
      </w:r>
      <w:r w:rsidR="00233B47">
        <w:rPr>
          <w:sz w:val="24"/>
          <w:szCs w:val="24"/>
        </w:rPr>
        <w:t xml:space="preserve"> as this may vary within faculties</w:t>
      </w:r>
      <w:r w:rsidR="001B1CE6">
        <w:rPr>
          <w:sz w:val="24"/>
          <w:szCs w:val="24"/>
        </w:rPr>
        <w:t xml:space="preserve">. </w:t>
      </w:r>
    </w:p>
    <w:p w:rsidR="006B3BBE" w:rsidP="006B3BBE" w:rsidRDefault="00EE4C7F">
      <w:pPr>
        <w:rPr>
          <w:sz w:val="24"/>
          <w:szCs w:val="24"/>
        </w:rPr>
      </w:pPr>
      <w:r>
        <w:rPr>
          <w:sz w:val="24"/>
          <w:szCs w:val="24"/>
        </w:rPr>
        <w:t xml:space="preserve">Where possible, it is advisable to send information in coherent packs rather than multiple emails. </w:t>
      </w:r>
      <w:r w:rsidR="000A15BB">
        <w:rPr>
          <w:sz w:val="24"/>
          <w:szCs w:val="24"/>
        </w:rPr>
        <w:t>Whilst t</w:t>
      </w:r>
      <w:r>
        <w:rPr>
          <w:sz w:val="24"/>
          <w:szCs w:val="24"/>
        </w:rPr>
        <w:t xml:space="preserve">he programme leader </w:t>
      </w:r>
      <w:r w:rsidR="00233B47">
        <w:rPr>
          <w:sz w:val="24"/>
          <w:szCs w:val="24"/>
        </w:rPr>
        <w:t>is u</w:t>
      </w:r>
      <w:r>
        <w:rPr>
          <w:sz w:val="24"/>
          <w:szCs w:val="24"/>
        </w:rPr>
        <w:t>ltimate</w:t>
      </w:r>
      <w:r w:rsidR="00233B47">
        <w:rPr>
          <w:sz w:val="24"/>
          <w:szCs w:val="24"/>
        </w:rPr>
        <w:t>ly</w:t>
      </w:r>
      <w:r>
        <w:rPr>
          <w:sz w:val="24"/>
          <w:szCs w:val="24"/>
        </w:rPr>
        <w:t xml:space="preserve"> responsib</w:t>
      </w:r>
      <w:r w:rsidR="00233B47">
        <w:rPr>
          <w:sz w:val="24"/>
          <w:szCs w:val="24"/>
        </w:rPr>
        <w:t>le</w:t>
      </w:r>
      <w:bookmarkStart w:name="_GoBack" w:id="0"/>
      <w:bookmarkEnd w:id="0"/>
      <w:r>
        <w:rPr>
          <w:sz w:val="24"/>
          <w:szCs w:val="24"/>
        </w:rPr>
        <w:t xml:space="preserve"> for ensuring </w:t>
      </w:r>
      <w:r w:rsidR="000A15BB">
        <w:rPr>
          <w:sz w:val="24"/>
          <w:szCs w:val="24"/>
        </w:rPr>
        <w:t xml:space="preserve">the information is </w:t>
      </w:r>
      <w:r w:rsidR="0068225F">
        <w:rPr>
          <w:sz w:val="24"/>
          <w:szCs w:val="24"/>
        </w:rPr>
        <w:t xml:space="preserve">provided </w:t>
      </w:r>
      <w:r w:rsidR="000A15BB">
        <w:rPr>
          <w:sz w:val="24"/>
          <w:szCs w:val="24"/>
        </w:rPr>
        <w:t>to the external examiner,</w:t>
      </w:r>
      <w:r>
        <w:rPr>
          <w:sz w:val="24"/>
          <w:szCs w:val="24"/>
        </w:rPr>
        <w:t xml:space="preserve"> this may be delegated. </w:t>
      </w:r>
      <w:r w:rsidRPr="00A111BF" w:rsidR="00C21806">
        <w:rPr>
          <w:sz w:val="24"/>
          <w:szCs w:val="24"/>
        </w:rPr>
        <w:t>Each School/</w:t>
      </w:r>
      <w:r w:rsidRPr="00A111BF" w:rsidR="002212FD">
        <w:rPr>
          <w:sz w:val="24"/>
          <w:szCs w:val="24"/>
        </w:rPr>
        <w:t xml:space="preserve">Department should decide upon who is best placed </w:t>
      </w:r>
      <w:r w:rsidRPr="00A111BF" w:rsidR="00C21806">
        <w:rPr>
          <w:sz w:val="24"/>
          <w:szCs w:val="24"/>
        </w:rPr>
        <w:t xml:space="preserve">to communicate with the external examiner. </w:t>
      </w:r>
    </w:p>
    <w:p w:rsidRPr="00A111BF" w:rsidR="0068225F" w:rsidP="006B3BBE" w:rsidRDefault="0068225F">
      <w:pPr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3416D7" w:rsidTr="00715858">
        <w:tc>
          <w:tcPr>
            <w:tcW w:w="7792" w:type="dxa"/>
          </w:tcPr>
          <w:p w:rsidRPr="00C21806" w:rsidR="00ED3B6E" w:rsidP="00C21806" w:rsidRDefault="003416D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C21806">
              <w:rPr>
                <w:b/>
                <w:color w:val="002060"/>
                <w:sz w:val="28"/>
                <w:szCs w:val="28"/>
              </w:rPr>
              <w:t>Provided at the start of the appointment</w:t>
            </w:r>
          </w:p>
        </w:tc>
        <w:tc>
          <w:tcPr>
            <w:tcW w:w="1984" w:type="dxa"/>
          </w:tcPr>
          <w:p w:rsidRPr="00C21806" w:rsidR="003416D7" w:rsidP="00660A8C" w:rsidRDefault="00660A8C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Suggested r</w:t>
            </w:r>
            <w:r w:rsidRPr="00C21806" w:rsidR="003416D7">
              <w:rPr>
                <w:b/>
                <w:color w:val="002060"/>
                <w:sz w:val="28"/>
                <w:szCs w:val="28"/>
              </w:rPr>
              <w:t>esponsibility</w:t>
            </w:r>
          </w:p>
        </w:tc>
      </w:tr>
      <w:tr w:rsidR="003416D7" w:rsidTr="00715858">
        <w:tc>
          <w:tcPr>
            <w:tcW w:w="7792" w:type="dxa"/>
          </w:tcPr>
          <w:p w:rsidRPr="003416D7" w:rsidR="003416D7" w:rsidP="00C21806" w:rsidRDefault="006F726C">
            <w:pPr>
              <w:spacing w:before="120" w:after="120"/>
            </w:pPr>
            <w:r>
              <w:t>Appointment letter containing the name of the programme, collaborative partners (if appropriate), tenure dates, main duties, fee and expenses information</w:t>
            </w:r>
          </w:p>
        </w:tc>
        <w:tc>
          <w:tcPr>
            <w:tcW w:w="1984" w:type="dxa"/>
          </w:tcPr>
          <w:p w:rsidRPr="003416D7" w:rsidR="003416D7" w:rsidP="0070626B" w:rsidRDefault="006F726C">
            <w:pPr>
              <w:spacing w:before="120" w:after="120"/>
            </w:pPr>
            <w:r>
              <w:t>DAQ</w:t>
            </w:r>
          </w:p>
        </w:tc>
      </w:tr>
      <w:tr w:rsidR="006F726C" w:rsidTr="00715858">
        <w:tc>
          <w:tcPr>
            <w:tcW w:w="7792" w:type="dxa"/>
          </w:tcPr>
          <w:p w:rsidRPr="003416D7" w:rsidR="006F726C" w:rsidP="0082289F" w:rsidRDefault="00ED3B6E">
            <w:pPr>
              <w:spacing w:before="120" w:after="120"/>
            </w:pPr>
            <w:r>
              <w:t>C</w:t>
            </w:r>
            <w:r w:rsidR="006F726C">
              <w:t xml:space="preserve">urrent </w:t>
            </w:r>
            <w:r w:rsidR="0082289F">
              <w:t>Academic Regulations Taught Programmes (</w:t>
            </w:r>
            <w:r>
              <w:t>website link)</w:t>
            </w:r>
          </w:p>
        </w:tc>
        <w:tc>
          <w:tcPr>
            <w:tcW w:w="1984" w:type="dxa"/>
          </w:tcPr>
          <w:p w:rsidR="006F726C" w:rsidP="0070626B" w:rsidRDefault="006F726C">
            <w:pPr>
              <w:spacing w:before="120" w:after="120"/>
            </w:pPr>
            <w:r w:rsidRPr="007D29E4">
              <w:t>DAQ</w:t>
            </w:r>
          </w:p>
        </w:tc>
      </w:tr>
      <w:tr w:rsidR="006F726C" w:rsidTr="00715858">
        <w:tc>
          <w:tcPr>
            <w:tcW w:w="7792" w:type="dxa"/>
          </w:tcPr>
          <w:p w:rsidRPr="003416D7" w:rsidR="006F726C" w:rsidP="00C21806" w:rsidRDefault="00ED3B6E">
            <w:pPr>
              <w:spacing w:before="120" w:after="120"/>
            </w:pPr>
            <w:r>
              <w:t>C</w:t>
            </w:r>
            <w:r w:rsidR="006F726C">
              <w:t xml:space="preserve">urrent General Regulations and Procedures Affecting Students </w:t>
            </w:r>
            <w:r>
              <w:t>(website link)</w:t>
            </w:r>
          </w:p>
        </w:tc>
        <w:tc>
          <w:tcPr>
            <w:tcW w:w="1984" w:type="dxa"/>
          </w:tcPr>
          <w:p w:rsidR="006F726C" w:rsidP="0070626B" w:rsidRDefault="006F726C">
            <w:pPr>
              <w:spacing w:before="120" w:after="120"/>
            </w:pPr>
            <w:r w:rsidRPr="007D29E4">
              <w:t>DAQ</w:t>
            </w:r>
          </w:p>
        </w:tc>
      </w:tr>
      <w:tr w:rsidR="006F726C" w:rsidTr="00715858">
        <w:tc>
          <w:tcPr>
            <w:tcW w:w="7792" w:type="dxa"/>
          </w:tcPr>
          <w:p w:rsidRPr="003416D7" w:rsidR="006F726C" w:rsidP="00C21806" w:rsidRDefault="00ED3B6E">
            <w:pPr>
              <w:spacing w:before="120" w:after="120"/>
            </w:pPr>
            <w:r>
              <w:t>G</w:t>
            </w:r>
            <w:r w:rsidR="006F726C">
              <w:t xml:space="preserve">uide to external examining at DMU which details the role of the examiner on quality assurance policies and protocols </w:t>
            </w:r>
            <w:r>
              <w:t>(website link)</w:t>
            </w:r>
          </w:p>
        </w:tc>
        <w:tc>
          <w:tcPr>
            <w:tcW w:w="1984" w:type="dxa"/>
          </w:tcPr>
          <w:p w:rsidR="006F726C" w:rsidP="0070626B" w:rsidRDefault="006F726C">
            <w:pPr>
              <w:spacing w:before="120" w:after="120"/>
            </w:pPr>
            <w:r w:rsidRPr="007D29E4">
              <w:t>DAQ</w:t>
            </w:r>
          </w:p>
        </w:tc>
      </w:tr>
      <w:tr w:rsidR="001218A9" w:rsidTr="00715858">
        <w:tc>
          <w:tcPr>
            <w:tcW w:w="7792" w:type="dxa"/>
          </w:tcPr>
          <w:p w:rsidR="001218A9" w:rsidP="00C21806" w:rsidRDefault="001218A9">
            <w:pPr>
              <w:spacing w:before="120" w:after="120"/>
            </w:pPr>
            <w:r>
              <w:t>Assessment and Feedback Policy</w:t>
            </w:r>
            <w:r w:rsidR="00ED3B6E">
              <w:t xml:space="preserve"> (website link)</w:t>
            </w:r>
          </w:p>
        </w:tc>
        <w:tc>
          <w:tcPr>
            <w:tcW w:w="1984" w:type="dxa"/>
          </w:tcPr>
          <w:p w:rsidRPr="007D29E4" w:rsidR="001218A9" w:rsidP="0070626B" w:rsidRDefault="001218A9">
            <w:pPr>
              <w:spacing w:before="120" w:after="120"/>
            </w:pPr>
            <w:r>
              <w:t>DAQ</w:t>
            </w:r>
          </w:p>
        </w:tc>
      </w:tr>
      <w:tr w:rsidR="00123539" w:rsidTr="00715858">
        <w:tc>
          <w:tcPr>
            <w:tcW w:w="7792" w:type="dxa"/>
          </w:tcPr>
          <w:p w:rsidR="00123539" w:rsidP="00C21806" w:rsidRDefault="00123539">
            <w:pPr>
              <w:spacing w:before="120" w:after="120"/>
            </w:pPr>
            <w:r>
              <w:t>Guide to curriculum modification (website link)</w:t>
            </w:r>
          </w:p>
        </w:tc>
        <w:tc>
          <w:tcPr>
            <w:tcW w:w="1984" w:type="dxa"/>
          </w:tcPr>
          <w:p w:rsidRPr="007D29E4" w:rsidR="00123539" w:rsidP="0070626B" w:rsidRDefault="00123539">
            <w:pPr>
              <w:spacing w:before="120" w:after="120"/>
            </w:pPr>
            <w:r>
              <w:t>DAQ</w:t>
            </w:r>
          </w:p>
        </w:tc>
      </w:tr>
      <w:tr w:rsidR="006F726C" w:rsidTr="00715858">
        <w:tc>
          <w:tcPr>
            <w:tcW w:w="7792" w:type="dxa"/>
          </w:tcPr>
          <w:p w:rsidRPr="003416D7" w:rsidR="006F726C" w:rsidP="00C21806" w:rsidRDefault="00ED3B6E">
            <w:pPr>
              <w:spacing w:before="120" w:after="120"/>
            </w:pPr>
            <w:r>
              <w:t>E</w:t>
            </w:r>
            <w:r w:rsidR="006F726C">
              <w:t xml:space="preserve">xternal examiner report </w:t>
            </w:r>
            <w:proofErr w:type="spellStart"/>
            <w:r w:rsidR="006F726C">
              <w:t>proforma</w:t>
            </w:r>
            <w:proofErr w:type="spellEnd"/>
            <w:r>
              <w:t xml:space="preserve"> (website link)</w:t>
            </w:r>
          </w:p>
        </w:tc>
        <w:tc>
          <w:tcPr>
            <w:tcW w:w="1984" w:type="dxa"/>
          </w:tcPr>
          <w:p w:rsidR="006F726C" w:rsidP="0070626B" w:rsidRDefault="006F726C">
            <w:pPr>
              <w:spacing w:before="120" w:after="120"/>
            </w:pPr>
            <w:r w:rsidRPr="007D29E4">
              <w:t>DAQ</w:t>
            </w:r>
          </w:p>
        </w:tc>
      </w:tr>
      <w:tr w:rsidR="005951FC" w:rsidTr="00715858">
        <w:tc>
          <w:tcPr>
            <w:tcW w:w="7792" w:type="dxa"/>
          </w:tcPr>
          <w:p w:rsidR="005951FC" w:rsidP="00C21806" w:rsidRDefault="00ED3B6E">
            <w:pPr>
              <w:spacing w:before="120" w:after="120"/>
            </w:pPr>
            <w:r>
              <w:t>E</w:t>
            </w:r>
            <w:r w:rsidR="005951FC">
              <w:t>xternal examiner expenses claim forms</w:t>
            </w:r>
            <w:r>
              <w:t xml:space="preserve"> (website link)</w:t>
            </w:r>
          </w:p>
        </w:tc>
        <w:tc>
          <w:tcPr>
            <w:tcW w:w="1984" w:type="dxa"/>
          </w:tcPr>
          <w:p w:rsidR="005951FC" w:rsidP="0070626B" w:rsidRDefault="005951FC">
            <w:pPr>
              <w:spacing w:before="120" w:after="120"/>
            </w:pPr>
            <w:r w:rsidRPr="003E68B1">
              <w:t>DAQ</w:t>
            </w:r>
          </w:p>
        </w:tc>
      </w:tr>
      <w:tr w:rsidR="005951FC" w:rsidTr="00715858">
        <w:tc>
          <w:tcPr>
            <w:tcW w:w="7792" w:type="dxa"/>
          </w:tcPr>
          <w:p w:rsidR="005951FC" w:rsidP="00C21806" w:rsidRDefault="005951FC">
            <w:pPr>
              <w:spacing w:before="120" w:after="120"/>
            </w:pPr>
            <w:r>
              <w:t>Contact information</w:t>
            </w:r>
          </w:p>
        </w:tc>
        <w:tc>
          <w:tcPr>
            <w:tcW w:w="1984" w:type="dxa"/>
          </w:tcPr>
          <w:p w:rsidR="005951FC" w:rsidP="0070626B" w:rsidRDefault="005951FC">
            <w:pPr>
              <w:spacing w:before="120" w:after="120"/>
            </w:pPr>
            <w:r w:rsidRPr="003E68B1">
              <w:t>DAQ</w:t>
            </w:r>
          </w:p>
        </w:tc>
      </w:tr>
      <w:tr w:rsidR="005951FC" w:rsidTr="00715858">
        <w:tc>
          <w:tcPr>
            <w:tcW w:w="7792" w:type="dxa"/>
          </w:tcPr>
          <w:p w:rsidR="005951FC" w:rsidP="00C21806" w:rsidRDefault="005951FC">
            <w:pPr>
              <w:spacing w:before="120" w:after="120"/>
            </w:pPr>
            <w:r>
              <w:t>List of documents to be provided to meet the right to work in the UK requirements</w:t>
            </w:r>
          </w:p>
        </w:tc>
        <w:tc>
          <w:tcPr>
            <w:tcW w:w="1984" w:type="dxa"/>
          </w:tcPr>
          <w:p w:rsidR="005951FC" w:rsidP="0070626B" w:rsidRDefault="005951FC">
            <w:pPr>
              <w:spacing w:before="120" w:after="120"/>
            </w:pPr>
            <w:r w:rsidRPr="003E68B1">
              <w:t>DAQ</w:t>
            </w:r>
          </w:p>
        </w:tc>
      </w:tr>
      <w:tr w:rsidR="006F726C" w:rsidTr="00715858">
        <w:tc>
          <w:tcPr>
            <w:tcW w:w="7792" w:type="dxa"/>
          </w:tcPr>
          <w:p w:rsidRPr="003416D7" w:rsidR="006F726C" w:rsidP="00C21806" w:rsidRDefault="006F726C">
            <w:pPr>
              <w:spacing w:before="120" w:after="120"/>
            </w:pPr>
            <w:r>
              <w:t xml:space="preserve">Username and password for </w:t>
            </w:r>
            <w:proofErr w:type="spellStart"/>
            <w:r>
              <w:t>DMUhub</w:t>
            </w:r>
            <w:proofErr w:type="spellEnd"/>
            <w:r>
              <w:t xml:space="preserve"> and Blackboard</w:t>
            </w:r>
          </w:p>
        </w:tc>
        <w:tc>
          <w:tcPr>
            <w:tcW w:w="1984" w:type="dxa"/>
          </w:tcPr>
          <w:p w:rsidR="006F726C" w:rsidP="0070626B" w:rsidRDefault="006F726C">
            <w:pPr>
              <w:spacing w:before="120" w:after="120"/>
            </w:pPr>
            <w:r w:rsidRPr="007D29E4">
              <w:t>DAQ</w:t>
            </w:r>
          </w:p>
        </w:tc>
      </w:tr>
      <w:tr w:rsidR="006F726C" w:rsidTr="00715858">
        <w:tc>
          <w:tcPr>
            <w:tcW w:w="7792" w:type="dxa"/>
          </w:tcPr>
          <w:p w:rsidRPr="003416D7" w:rsidR="006F726C" w:rsidP="00C21806" w:rsidRDefault="006F726C">
            <w:pPr>
              <w:spacing w:before="120" w:after="120"/>
            </w:pPr>
            <w:r>
              <w:t xml:space="preserve">Guidance for </w:t>
            </w:r>
            <w:proofErr w:type="spellStart"/>
            <w:r>
              <w:t>DMUhub</w:t>
            </w:r>
            <w:proofErr w:type="spellEnd"/>
            <w:r>
              <w:t xml:space="preserve"> and Blackboard</w:t>
            </w:r>
          </w:p>
        </w:tc>
        <w:tc>
          <w:tcPr>
            <w:tcW w:w="1984" w:type="dxa"/>
          </w:tcPr>
          <w:p w:rsidR="006F726C" w:rsidP="0070626B" w:rsidRDefault="006F726C">
            <w:pPr>
              <w:spacing w:before="120" w:after="120"/>
            </w:pPr>
            <w:r w:rsidRPr="007D29E4">
              <w:t>DAQ</w:t>
            </w:r>
          </w:p>
        </w:tc>
      </w:tr>
      <w:tr w:rsidR="006F726C" w:rsidTr="00715858">
        <w:tc>
          <w:tcPr>
            <w:tcW w:w="7792" w:type="dxa"/>
          </w:tcPr>
          <w:p w:rsidRPr="003416D7" w:rsidR="00ED3B6E" w:rsidP="00C21806" w:rsidRDefault="006F726C">
            <w:pPr>
              <w:spacing w:before="120" w:after="120"/>
            </w:pPr>
            <w:r>
              <w:t>Invitation to the External Examiner Briefing Days</w:t>
            </w:r>
            <w:r w:rsidR="00ED3B6E">
              <w:t xml:space="preserve"> </w:t>
            </w:r>
            <w:r w:rsidR="007C13A2">
              <w:t>(usually sent in the autumn term)</w:t>
            </w:r>
          </w:p>
        </w:tc>
        <w:tc>
          <w:tcPr>
            <w:tcW w:w="1984" w:type="dxa"/>
          </w:tcPr>
          <w:p w:rsidR="006F726C" w:rsidP="0070626B" w:rsidRDefault="006F726C">
            <w:pPr>
              <w:spacing w:before="120" w:after="120"/>
            </w:pPr>
            <w:r w:rsidRPr="007D29E4">
              <w:t>DAQ</w:t>
            </w:r>
          </w:p>
        </w:tc>
      </w:tr>
      <w:tr w:rsidR="000D5E15" w:rsidTr="00715858">
        <w:tc>
          <w:tcPr>
            <w:tcW w:w="7792" w:type="dxa"/>
          </w:tcPr>
          <w:p w:rsidR="000D5E15" w:rsidP="00C21806" w:rsidRDefault="000D5E15">
            <w:pPr>
              <w:spacing w:before="120" w:after="120"/>
            </w:pPr>
            <w:r>
              <w:t xml:space="preserve">From </w:t>
            </w:r>
            <w:r w:rsidR="00ED3B6E">
              <w:t>the External Examiner Briefing D</w:t>
            </w:r>
            <w:r>
              <w:t>ays:</w:t>
            </w:r>
          </w:p>
          <w:p w:rsidR="000D5E15" w:rsidP="00C21806" w:rsidRDefault="000D5E15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>
              <w:t>Copy of presentation</w:t>
            </w:r>
          </w:p>
          <w:p w:rsidR="000D5E15" w:rsidP="00C21806" w:rsidRDefault="000D5E15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>
              <w:t>Models of engagement</w:t>
            </w:r>
          </w:p>
        </w:tc>
        <w:tc>
          <w:tcPr>
            <w:tcW w:w="1984" w:type="dxa"/>
          </w:tcPr>
          <w:p w:rsidR="000D5E15" w:rsidP="0070626B" w:rsidRDefault="000D5E15">
            <w:pPr>
              <w:spacing w:before="120" w:after="120"/>
            </w:pPr>
            <w:r>
              <w:t>DAQ</w:t>
            </w:r>
          </w:p>
        </w:tc>
      </w:tr>
      <w:tr w:rsidR="006F726C" w:rsidTr="00715858">
        <w:tc>
          <w:tcPr>
            <w:tcW w:w="7792" w:type="dxa"/>
          </w:tcPr>
          <w:p w:rsidR="006F726C" w:rsidP="00C21806" w:rsidRDefault="009E685C">
            <w:pPr>
              <w:spacing w:before="120" w:after="120"/>
            </w:pPr>
            <w:r>
              <w:t>Programme leader and administrator contact external examiner to introduce themselves</w:t>
            </w:r>
            <w:r w:rsidR="00BD247A">
              <w:t xml:space="preserve"> and to confirm:</w:t>
            </w:r>
          </w:p>
          <w:p w:rsidR="00BD247A" w:rsidP="00C21806" w:rsidRDefault="00BD247A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lastRenderedPageBreak/>
              <w:t>The external examiners involvement in level 4</w:t>
            </w:r>
          </w:p>
          <w:p w:rsidR="00BD247A" w:rsidP="00C21806" w:rsidRDefault="00D923BB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>The b</w:t>
            </w:r>
            <w:r w:rsidR="00BD247A">
              <w:t>est form of communication</w:t>
            </w:r>
            <w:r w:rsidR="005951FC">
              <w:t>, main contact details</w:t>
            </w:r>
          </w:p>
          <w:p w:rsidR="00BD247A" w:rsidP="00C21806" w:rsidRDefault="00BD247A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 xml:space="preserve">How </w:t>
            </w:r>
            <w:r w:rsidR="000D5E15">
              <w:t xml:space="preserve">and when </w:t>
            </w:r>
            <w:r>
              <w:t xml:space="preserve">work will be sent to the </w:t>
            </w:r>
            <w:r w:rsidR="00D923BB">
              <w:t xml:space="preserve">external </w:t>
            </w:r>
            <w:r>
              <w:t>examiner</w:t>
            </w:r>
            <w:r w:rsidR="0020500E">
              <w:t xml:space="preserve"> including an assessment schedule</w:t>
            </w:r>
          </w:p>
          <w:p w:rsidR="000D5E15" w:rsidP="00C21806" w:rsidRDefault="000D5E15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>Agree</w:t>
            </w:r>
            <w:r w:rsidR="00D923BB">
              <w:t>ment on</w:t>
            </w:r>
            <w:r>
              <w:t xml:space="preserve"> the number of visits</w:t>
            </w:r>
          </w:p>
          <w:p w:rsidRPr="003416D7" w:rsidR="000D5E15" w:rsidP="00D923BB" w:rsidRDefault="00D923BB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>Whether the external examiner wishes to meet with</w:t>
            </w:r>
            <w:r w:rsidR="000D5E15">
              <w:t xml:space="preserve"> students</w:t>
            </w:r>
          </w:p>
        </w:tc>
        <w:tc>
          <w:tcPr>
            <w:tcW w:w="1984" w:type="dxa"/>
          </w:tcPr>
          <w:p w:rsidRPr="003416D7" w:rsidR="006F726C" w:rsidP="0070626B" w:rsidRDefault="00A111BF">
            <w:pPr>
              <w:spacing w:before="120" w:after="120"/>
            </w:pPr>
            <w:r>
              <w:lastRenderedPageBreak/>
              <w:t>Programme leader/ administrator</w:t>
            </w:r>
          </w:p>
        </w:tc>
      </w:tr>
      <w:tr w:rsidR="00A111BF" w:rsidTr="00715858">
        <w:tc>
          <w:tcPr>
            <w:tcW w:w="7792" w:type="dxa"/>
          </w:tcPr>
          <w:p w:rsidRPr="003416D7" w:rsidR="00A111BF" w:rsidP="00A111BF" w:rsidRDefault="00A111BF">
            <w:pPr>
              <w:spacing w:before="120" w:after="120"/>
            </w:pPr>
            <w:r w:rsidRPr="003416D7">
              <w:t>Programme specifications</w:t>
            </w:r>
            <w:r w:rsidR="00D923BB">
              <w:t xml:space="preserve"> from SAP</w:t>
            </w:r>
          </w:p>
        </w:tc>
        <w:tc>
          <w:tcPr>
            <w:tcW w:w="1984" w:type="dxa"/>
          </w:tcPr>
          <w:p w:rsidR="00A111BF" w:rsidP="0070626B" w:rsidRDefault="0037436C">
            <w:pPr>
              <w:spacing w:before="120" w:after="120"/>
            </w:pPr>
            <w:r>
              <w:t>Administrator</w:t>
            </w:r>
          </w:p>
        </w:tc>
      </w:tr>
      <w:tr w:rsidR="00A111BF" w:rsidTr="00715858">
        <w:tc>
          <w:tcPr>
            <w:tcW w:w="7792" w:type="dxa"/>
          </w:tcPr>
          <w:p w:rsidRPr="003416D7" w:rsidR="00A111BF" w:rsidP="00A111BF" w:rsidRDefault="00A111BF">
            <w:pPr>
              <w:spacing w:before="120" w:after="120"/>
            </w:pPr>
            <w:r w:rsidRPr="003416D7">
              <w:t>Module specifications</w:t>
            </w:r>
            <w:r w:rsidR="00D923BB">
              <w:t xml:space="preserve"> from SAP</w:t>
            </w:r>
          </w:p>
        </w:tc>
        <w:tc>
          <w:tcPr>
            <w:tcW w:w="1984" w:type="dxa"/>
          </w:tcPr>
          <w:p w:rsidR="00A111BF" w:rsidP="0070626B" w:rsidRDefault="0037436C">
            <w:pPr>
              <w:spacing w:before="120" w:after="120"/>
            </w:pPr>
            <w:r>
              <w:t>Administrator</w:t>
            </w:r>
          </w:p>
        </w:tc>
      </w:tr>
      <w:tr w:rsidR="00A111BF" w:rsidTr="00715858">
        <w:tc>
          <w:tcPr>
            <w:tcW w:w="7792" w:type="dxa"/>
          </w:tcPr>
          <w:p w:rsidRPr="003416D7" w:rsidR="00A111BF" w:rsidP="00A111BF" w:rsidRDefault="00A111BF">
            <w:pPr>
              <w:spacing w:before="120" w:after="120"/>
            </w:pPr>
            <w:r>
              <w:t>Student</w:t>
            </w:r>
            <w:r w:rsidR="008215D0">
              <w:t>/programme</w:t>
            </w:r>
            <w:r>
              <w:t xml:space="preserve"> handbooks</w:t>
            </w:r>
            <w:r w:rsidR="00C929CB">
              <w:t xml:space="preserve"> </w:t>
            </w:r>
          </w:p>
        </w:tc>
        <w:tc>
          <w:tcPr>
            <w:tcW w:w="1984" w:type="dxa"/>
          </w:tcPr>
          <w:p w:rsidR="00A111BF" w:rsidP="0070626B" w:rsidRDefault="00A111BF">
            <w:pPr>
              <w:spacing w:before="120" w:after="120"/>
            </w:pPr>
            <w:r w:rsidRPr="002B4259">
              <w:t>Programme leader</w:t>
            </w:r>
          </w:p>
        </w:tc>
      </w:tr>
      <w:tr w:rsidR="00A111BF" w:rsidTr="00715858">
        <w:tc>
          <w:tcPr>
            <w:tcW w:w="7792" w:type="dxa"/>
          </w:tcPr>
          <w:p w:rsidR="00A111BF" w:rsidP="00A111BF" w:rsidRDefault="00A111BF">
            <w:pPr>
              <w:spacing w:before="120" w:after="120"/>
            </w:pPr>
            <w:r>
              <w:t>QAA subject benchmarks</w:t>
            </w:r>
            <w:r w:rsidR="008215D0">
              <w:t>/QAA characteristic statement</w:t>
            </w:r>
            <w:r w:rsidR="007C13A2">
              <w:t>s</w:t>
            </w:r>
            <w:r>
              <w:t xml:space="preserve"> </w:t>
            </w:r>
            <w:r w:rsidR="007C13A2">
              <w:t>(</w:t>
            </w:r>
            <w:r>
              <w:t>if appropriate</w:t>
            </w:r>
            <w:r w:rsidR="007C13A2">
              <w:t>)</w:t>
            </w:r>
          </w:p>
        </w:tc>
        <w:tc>
          <w:tcPr>
            <w:tcW w:w="1984" w:type="dxa"/>
          </w:tcPr>
          <w:p w:rsidR="00A111BF" w:rsidP="0070626B" w:rsidRDefault="00A111BF">
            <w:pPr>
              <w:spacing w:before="120" w:after="120"/>
            </w:pPr>
            <w:r w:rsidRPr="002B4259">
              <w:t>Programme leader</w:t>
            </w:r>
          </w:p>
        </w:tc>
      </w:tr>
      <w:tr w:rsidR="007C13A2" w:rsidTr="00715858">
        <w:tc>
          <w:tcPr>
            <w:tcW w:w="7792" w:type="dxa"/>
          </w:tcPr>
          <w:p w:rsidR="007C13A2" w:rsidP="007C13A2" w:rsidRDefault="007C13A2">
            <w:pPr>
              <w:spacing w:before="120" w:after="120"/>
            </w:pPr>
            <w:r>
              <w:t>Programme specific regulations (if applicable</w:t>
            </w:r>
            <w:r w:rsidR="0037436C">
              <w:t xml:space="preserve"> and if they are not included in the handbook or programme specification</w:t>
            </w:r>
            <w:r>
              <w:t>)</w:t>
            </w:r>
          </w:p>
        </w:tc>
        <w:tc>
          <w:tcPr>
            <w:tcW w:w="1984" w:type="dxa"/>
          </w:tcPr>
          <w:p w:rsidR="0037436C" w:rsidP="0070626B" w:rsidRDefault="007C13A2">
            <w:pPr>
              <w:spacing w:before="120" w:after="120"/>
            </w:pPr>
            <w:r w:rsidRPr="00362C24">
              <w:t>Programme leader</w:t>
            </w:r>
            <w:r w:rsidR="0037436C">
              <w:t>/</w:t>
            </w:r>
            <w:r w:rsidR="00EE4C7F">
              <w:t xml:space="preserve"> </w:t>
            </w:r>
            <w:r w:rsidR="0037436C">
              <w:t>administrator</w:t>
            </w:r>
          </w:p>
        </w:tc>
      </w:tr>
      <w:tr w:rsidR="007C13A2" w:rsidTr="00715858">
        <w:tc>
          <w:tcPr>
            <w:tcW w:w="7792" w:type="dxa"/>
          </w:tcPr>
          <w:p w:rsidR="007C13A2" w:rsidP="007C13A2" w:rsidRDefault="007C13A2">
            <w:pPr>
              <w:spacing w:before="120" w:after="120"/>
            </w:pPr>
            <w:r>
              <w:t>Details of any professional, regulatory or statutory body requirements (PSRB) (if applicable)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362C24">
              <w:t>Programme leader</w:t>
            </w:r>
          </w:p>
        </w:tc>
      </w:tr>
      <w:tr w:rsidR="0070626B" w:rsidTr="00715858">
        <w:tc>
          <w:tcPr>
            <w:tcW w:w="7792" w:type="dxa"/>
          </w:tcPr>
          <w:p w:rsidR="0070626B" w:rsidP="0070626B" w:rsidRDefault="0070626B">
            <w:pPr>
              <w:spacing w:before="120" w:after="120"/>
            </w:pPr>
            <w:r>
              <w:t xml:space="preserve">Relevant apprenticeship standard (for Higher and Degree Apprenticeships only) </w:t>
            </w:r>
          </w:p>
        </w:tc>
        <w:tc>
          <w:tcPr>
            <w:tcW w:w="1984" w:type="dxa"/>
          </w:tcPr>
          <w:p w:rsidR="0070626B" w:rsidP="0070626B" w:rsidRDefault="0070626B">
            <w:pPr>
              <w:spacing w:before="120" w:after="120"/>
            </w:pPr>
            <w:r w:rsidRPr="000B1236">
              <w:t>Programme leader</w:t>
            </w:r>
          </w:p>
        </w:tc>
      </w:tr>
      <w:tr w:rsidR="0070626B" w:rsidTr="00715858">
        <w:tc>
          <w:tcPr>
            <w:tcW w:w="7792" w:type="dxa"/>
          </w:tcPr>
          <w:p w:rsidR="0070626B" w:rsidP="0070626B" w:rsidRDefault="0070626B">
            <w:pPr>
              <w:spacing w:before="120" w:after="120"/>
            </w:pPr>
            <w:r>
              <w:t>Assessment plan (for Higher and Degree Apprenticeships only)</w:t>
            </w:r>
          </w:p>
        </w:tc>
        <w:tc>
          <w:tcPr>
            <w:tcW w:w="1984" w:type="dxa"/>
          </w:tcPr>
          <w:p w:rsidR="0070626B" w:rsidP="0070626B" w:rsidRDefault="0070626B">
            <w:pPr>
              <w:spacing w:before="120" w:after="120"/>
            </w:pPr>
            <w:r w:rsidRPr="000B1236">
              <w:t>Programme leader</w:t>
            </w:r>
          </w:p>
        </w:tc>
      </w:tr>
      <w:tr w:rsidR="0070626B" w:rsidTr="00715858">
        <w:tc>
          <w:tcPr>
            <w:tcW w:w="7792" w:type="dxa"/>
          </w:tcPr>
          <w:p w:rsidR="0070626B" w:rsidP="00C929CB" w:rsidRDefault="00C929CB">
            <w:pPr>
              <w:spacing w:before="120" w:after="120"/>
            </w:pPr>
            <w:r>
              <w:t>Document m</w:t>
            </w:r>
            <w:r w:rsidR="0070626B">
              <w:t xml:space="preserve">apping </w:t>
            </w:r>
            <w:r>
              <w:t xml:space="preserve">the </w:t>
            </w:r>
            <w:r w:rsidR="0070626B">
              <w:t xml:space="preserve">academic programme to </w:t>
            </w:r>
            <w:r>
              <w:t xml:space="preserve">the </w:t>
            </w:r>
            <w:r w:rsidR="0070626B">
              <w:t>apprenticeship standard (for Higher and Degree Apprenticeships only)</w:t>
            </w:r>
          </w:p>
        </w:tc>
        <w:tc>
          <w:tcPr>
            <w:tcW w:w="1984" w:type="dxa"/>
          </w:tcPr>
          <w:p w:rsidR="0070626B" w:rsidP="0070626B" w:rsidRDefault="0070626B">
            <w:pPr>
              <w:spacing w:before="120" w:after="120"/>
            </w:pPr>
            <w:r w:rsidRPr="000B1236">
              <w:t>Programme leader</w:t>
            </w:r>
          </w:p>
        </w:tc>
      </w:tr>
      <w:tr w:rsidR="007C13A2" w:rsidTr="00715858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Previous external examiners report</w:t>
            </w:r>
            <w:r w:rsidR="007A5D12">
              <w:t>/</w:t>
            </w:r>
            <w:r>
              <w:t>s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362C24">
              <w:t>Programme leader</w:t>
            </w:r>
            <w:r w:rsidR="00EE4C7F">
              <w:t>/ administrator</w:t>
            </w:r>
          </w:p>
        </w:tc>
      </w:tr>
      <w:tr w:rsidR="007C13A2" w:rsidTr="00715858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Recent review reports (</w:t>
            </w:r>
            <w:proofErr w:type="spellStart"/>
            <w:r w:rsidR="007A5D12">
              <w:t>eg</w:t>
            </w:r>
            <w:proofErr w:type="spellEnd"/>
            <w:r w:rsidR="007A5D12">
              <w:t xml:space="preserve"> </w:t>
            </w:r>
            <w:r>
              <w:t>periodic review, PSRB)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362C24">
              <w:t>Programme leader</w:t>
            </w:r>
          </w:p>
        </w:tc>
      </w:tr>
      <w:tr w:rsidR="007C13A2" w:rsidTr="00715858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Programme Appraisal and Enhancement</w:t>
            </w:r>
            <w:r w:rsidR="007A5D12">
              <w:t xml:space="preserve"> (PAE)</w:t>
            </w:r>
            <w:r>
              <w:t xml:space="preserve"> and Module Enhancement Plans</w:t>
            </w:r>
            <w:r w:rsidR="007A5D12">
              <w:t xml:space="preserve"> (MEP)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362C24">
              <w:t>Programme leader</w:t>
            </w:r>
            <w:r w:rsidR="0037436C">
              <w:t>/module leaders</w:t>
            </w:r>
          </w:p>
        </w:tc>
      </w:tr>
      <w:tr w:rsidR="00A111BF" w:rsidTr="00715858">
        <w:tc>
          <w:tcPr>
            <w:tcW w:w="7792" w:type="dxa"/>
          </w:tcPr>
          <w:p w:rsidRPr="003416D7" w:rsidR="00A111BF" w:rsidP="00A111BF" w:rsidRDefault="00A111BF">
            <w:pPr>
              <w:spacing w:before="120" w:after="120"/>
            </w:pPr>
            <w:r>
              <w:t>Dates of assessment board meetings at which attendance of external examiners is required</w:t>
            </w:r>
          </w:p>
        </w:tc>
        <w:tc>
          <w:tcPr>
            <w:tcW w:w="1984" w:type="dxa"/>
          </w:tcPr>
          <w:p w:rsidR="00A111BF" w:rsidP="0070626B" w:rsidRDefault="000D0819">
            <w:pPr>
              <w:spacing w:before="120" w:after="120"/>
            </w:pPr>
            <w:r>
              <w:t>A</w:t>
            </w:r>
            <w:r w:rsidRPr="002B4259" w:rsidR="00A111BF">
              <w:t>dministrator</w:t>
            </w:r>
            <w:r w:rsidR="0082289F">
              <w:t>/ Assessment board servicing officer</w:t>
            </w:r>
          </w:p>
        </w:tc>
      </w:tr>
      <w:tr w:rsidR="00A111BF" w:rsidTr="00715858">
        <w:tc>
          <w:tcPr>
            <w:tcW w:w="7792" w:type="dxa"/>
          </w:tcPr>
          <w:p w:rsidRPr="003416D7" w:rsidR="00A111BF" w:rsidP="00A111BF" w:rsidRDefault="00A111BF">
            <w:pPr>
              <w:spacing w:before="120" w:after="120"/>
            </w:pPr>
            <w:r>
              <w:t xml:space="preserve">Dates of any other meetings </w:t>
            </w:r>
            <w:proofErr w:type="spellStart"/>
            <w:r>
              <w:t>ie</w:t>
            </w:r>
            <w:proofErr w:type="spellEnd"/>
            <w:r>
              <w:t xml:space="preserve"> interim visits</w:t>
            </w:r>
          </w:p>
        </w:tc>
        <w:tc>
          <w:tcPr>
            <w:tcW w:w="1984" w:type="dxa"/>
          </w:tcPr>
          <w:p w:rsidR="00A111BF" w:rsidP="0070626B" w:rsidRDefault="0082289F">
            <w:pPr>
              <w:spacing w:before="120" w:after="120"/>
            </w:pPr>
            <w:r>
              <w:t>A</w:t>
            </w:r>
            <w:r w:rsidRPr="002B4259">
              <w:t>dministrator</w:t>
            </w:r>
            <w:r>
              <w:t>/ Assessment board servicing officer</w:t>
            </w:r>
          </w:p>
        </w:tc>
      </w:tr>
      <w:tr w:rsidR="00A111BF" w:rsidTr="00715858">
        <w:tc>
          <w:tcPr>
            <w:tcW w:w="7792" w:type="dxa"/>
          </w:tcPr>
          <w:p w:rsidRPr="003416D7" w:rsidR="00A111BF" w:rsidP="0037436C" w:rsidRDefault="00A111BF">
            <w:pPr>
              <w:spacing w:before="120" w:after="120"/>
            </w:pPr>
            <w:r>
              <w:t xml:space="preserve">Timeline of when to expect draft assessments </w:t>
            </w:r>
            <w:r w:rsidR="0037436C">
              <w:t>and samples including</w:t>
            </w:r>
            <w:r>
              <w:t xml:space="preserve"> </w:t>
            </w:r>
            <w:r w:rsidR="000D0819">
              <w:t>turnaround</w:t>
            </w:r>
            <w:r>
              <w:t xml:space="preserve"> times</w:t>
            </w:r>
          </w:p>
        </w:tc>
        <w:tc>
          <w:tcPr>
            <w:tcW w:w="1984" w:type="dxa"/>
          </w:tcPr>
          <w:p w:rsidR="00A111BF" w:rsidP="0070626B" w:rsidRDefault="0037436C">
            <w:pPr>
              <w:spacing w:before="120" w:after="120"/>
            </w:pPr>
            <w:r>
              <w:t>Programme leader</w:t>
            </w:r>
          </w:p>
        </w:tc>
      </w:tr>
    </w:tbl>
    <w:p w:rsidR="006B3BBE" w:rsidP="00C21806" w:rsidRDefault="006B3BBE">
      <w:pPr>
        <w:spacing w:before="120" w:after="120"/>
        <w:rPr>
          <w:b/>
          <w:color w:val="002060"/>
          <w:sz w:val="24"/>
          <w:szCs w:val="24"/>
        </w:rPr>
      </w:pPr>
    </w:p>
    <w:p w:rsidR="00C929CB" w:rsidRDefault="00C929CB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 w:type="page"/>
      </w:r>
    </w:p>
    <w:p w:rsidR="0070626B" w:rsidP="00C21806" w:rsidRDefault="0070626B">
      <w:pPr>
        <w:spacing w:before="120" w:after="120"/>
        <w:rPr>
          <w:b/>
          <w:color w:val="002060"/>
          <w:sz w:val="24"/>
          <w:szCs w:val="24"/>
        </w:rPr>
      </w:pPr>
      <w:r>
        <w:rPr>
          <w:sz w:val="24"/>
          <w:szCs w:val="24"/>
        </w:rPr>
        <w:lastRenderedPageBreak/>
        <w:t>Where possible, it is advisable to send information in coherent packs rather than multiple emails.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3416D7" w:rsidTr="005951FC">
        <w:tc>
          <w:tcPr>
            <w:tcW w:w="7792" w:type="dxa"/>
          </w:tcPr>
          <w:p w:rsidRPr="00C21806" w:rsidR="00ED3B6E" w:rsidP="00C21806" w:rsidRDefault="003416D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C21806">
              <w:rPr>
                <w:b/>
                <w:color w:val="002060"/>
                <w:sz w:val="28"/>
                <w:szCs w:val="28"/>
              </w:rPr>
              <w:t>Provided on an annual basis</w:t>
            </w:r>
          </w:p>
        </w:tc>
        <w:tc>
          <w:tcPr>
            <w:tcW w:w="1984" w:type="dxa"/>
          </w:tcPr>
          <w:p w:rsidRPr="00C21806" w:rsidR="003416D7" w:rsidP="00660A8C" w:rsidRDefault="00660A8C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Suggested r</w:t>
            </w:r>
            <w:r w:rsidRPr="00C21806" w:rsidR="003416D7">
              <w:rPr>
                <w:b/>
                <w:color w:val="002060"/>
                <w:sz w:val="28"/>
                <w:szCs w:val="28"/>
              </w:rPr>
              <w:t>esponsibility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 w:rsidRPr="003416D7">
              <w:t xml:space="preserve">Programme specifications </w:t>
            </w:r>
            <w:r w:rsidR="00D923BB">
              <w:t xml:space="preserve">from SAP </w:t>
            </w:r>
            <w:r>
              <w:t>(</w:t>
            </w:r>
            <w:r w:rsidRPr="003416D7">
              <w:t>if any changes</w:t>
            </w:r>
            <w:r>
              <w:t>)</w:t>
            </w:r>
          </w:p>
        </w:tc>
        <w:tc>
          <w:tcPr>
            <w:tcW w:w="1984" w:type="dxa"/>
          </w:tcPr>
          <w:p w:rsidR="007C13A2" w:rsidP="0070626B" w:rsidRDefault="0037436C">
            <w:pPr>
              <w:spacing w:before="120" w:after="120"/>
            </w:pPr>
            <w:r>
              <w:t>Administrator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 w:rsidRPr="003416D7">
              <w:t xml:space="preserve">Module specifications </w:t>
            </w:r>
            <w:r w:rsidR="00D923BB">
              <w:t xml:space="preserve">from SAP </w:t>
            </w:r>
            <w:r>
              <w:t>(</w:t>
            </w:r>
            <w:r w:rsidRPr="003416D7">
              <w:t>if any changes</w:t>
            </w:r>
            <w:r>
              <w:t>)</w:t>
            </w:r>
          </w:p>
        </w:tc>
        <w:tc>
          <w:tcPr>
            <w:tcW w:w="1984" w:type="dxa"/>
          </w:tcPr>
          <w:p w:rsidR="007C13A2" w:rsidP="0070626B" w:rsidRDefault="0037436C">
            <w:pPr>
              <w:spacing w:before="120" w:after="120"/>
            </w:pPr>
            <w:r>
              <w:t>Administrator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Student/programme handbooks (if any changes)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911A71">
              <w:t>Programme leader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Contact information (if any changes)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911A71">
              <w:t>Programme leader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 xml:space="preserve">Programme Appraisal and Enhancement </w:t>
            </w:r>
            <w:r w:rsidR="00615B23">
              <w:t xml:space="preserve">(PAE) </w:t>
            </w:r>
            <w:r>
              <w:t>and Module Enhancement Plans</w:t>
            </w:r>
            <w:r w:rsidR="00615B23">
              <w:t xml:space="preserve"> (MEP)</w:t>
            </w:r>
          </w:p>
        </w:tc>
        <w:tc>
          <w:tcPr>
            <w:tcW w:w="1984" w:type="dxa"/>
          </w:tcPr>
          <w:p w:rsidR="007C13A2" w:rsidP="0070626B" w:rsidRDefault="0037436C">
            <w:pPr>
              <w:spacing w:before="120" w:after="120"/>
            </w:pPr>
            <w:r w:rsidRPr="00362C24">
              <w:t>Programme leader</w:t>
            </w:r>
            <w:r>
              <w:t>/module leaders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Dates of assessment board meetings at which attendance of external examiners is required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BC17DE">
              <w:t>Administrator/ Assessment board servicing officer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 xml:space="preserve">Dates of any other meetings </w:t>
            </w:r>
            <w:proofErr w:type="spellStart"/>
            <w:r>
              <w:t>ie</w:t>
            </w:r>
            <w:proofErr w:type="spellEnd"/>
            <w:r>
              <w:t xml:space="preserve"> interim visits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BC17DE">
              <w:t>Administrator/ Assessment board servicing officer</w:t>
            </w:r>
          </w:p>
        </w:tc>
      </w:tr>
      <w:tr w:rsidR="007C13A2" w:rsidTr="005951FC">
        <w:tc>
          <w:tcPr>
            <w:tcW w:w="7792" w:type="dxa"/>
          </w:tcPr>
          <w:p w:rsidRPr="003416D7" w:rsidR="007C13A2" w:rsidP="0020500E" w:rsidRDefault="0037436C">
            <w:pPr>
              <w:spacing w:before="120" w:after="120"/>
            </w:pPr>
            <w:r>
              <w:t>Timeline of when to expect draft assessments and samples including turnaround times</w:t>
            </w:r>
          </w:p>
        </w:tc>
        <w:tc>
          <w:tcPr>
            <w:tcW w:w="1984" w:type="dxa"/>
          </w:tcPr>
          <w:p w:rsidR="007C13A2" w:rsidP="0070626B" w:rsidRDefault="00C929CB">
            <w:pPr>
              <w:spacing w:before="120" w:after="120"/>
            </w:pPr>
            <w:r>
              <w:t>Programme leader</w:t>
            </w:r>
          </w:p>
        </w:tc>
      </w:tr>
      <w:tr w:rsidR="00A111BF" w:rsidTr="005951FC">
        <w:tc>
          <w:tcPr>
            <w:tcW w:w="7792" w:type="dxa"/>
          </w:tcPr>
          <w:p w:rsidR="00A111BF" w:rsidP="00A111BF" w:rsidRDefault="00A111BF">
            <w:pPr>
              <w:spacing w:before="120" w:after="120"/>
            </w:pPr>
            <w:r>
              <w:t>Feedback from students</w:t>
            </w:r>
            <w:r w:rsidR="00266AFA">
              <w:t xml:space="preserve"> (</w:t>
            </w:r>
            <w:proofErr w:type="spellStart"/>
            <w:r w:rsidR="007A5D12">
              <w:t>eg</w:t>
            </w:r>
            <w:proofErr w:type="spellEnd"/>
            <w:r w:rsidR="007A5D12">
              <w:t xml:space="preserve"> MLF, NSS)</w:t>
            </w:r>
          </w:p>
        </w:tc>
        <w:tc>
          <w:tcPr>
            <w:tcW w:w="1984" w:type="dxa"/>
          </w:tcPr>
          <w:p w:rsidR="00A111BF" w:rsidP="0070626B" w:rsidRDefault="007C13A2">
            <w:pPr>
              <w:spacing w:before="120" w:after="120"/>
            </w:pPr>
            <w:r w:rsidRPr="00911A71">
              <w:t>Programme leader</w:t>
            </w:r>
          </w:p>
        </w:tc>
      </w:tr>
      <w:tr w:rsidR="005951FC" w:rsidTr="005951FC">
        <w:tc>
          <w:tcPr>
            <w:tcW w:w="7792" w:type="dxa"/>
          </w:tcPr>
          <w:p w:rsidRPr="003416D7" w:rsidR="005951FC" w:rsidP="00C21806" w:rsidRDefault="005951FC">
            <w:pPr>
              <w:spacing w:before="120" w:after="120"/>
            </w:pPr>
            <w:r>
              <w:t>Newsletter</w:t>
            </w:r>
            <w:r w:rsidR="00ED3B6E">
              <w:t xml:space="preserve"> (May)</w:t>
            </w:r>
          </w:p>
        </w:tc>
        <w:tc>
          <w:tcPr>
            <w:tcW w:w="1984" w:type="dxa"/>
          </w:tcPr>
          <w:p w:rsidRPr="003416D7" w:rsidR="005951FC" w:rsidP="0070626B" w:rsidRDefault="005951FC">
            <w:pPr>
              <w:spacing w:before="120" w:after="120"/>
            </w:pPr>
            <w:r>
              <w:t>DAQ</w:t>
            </w:r>
          </w:p>
        </w:tc>
      </w:tr>
      <w:tr w:rsidR="0082289F" w:rsidTr="005951FC">
        <w:tc>
          <w:tcPr>
            <w:tcW w:w="7792" w:type="dxa"/>
          </w:tcPr>
          <w:p w:rsidRPr="003416D7" w:rsidR="0082289F" w:rsidP="0082289F" w:rsidRDefault="0082289F">
            <w:pPr>
              <w:spacing w:before="120" w:after="120"/>
            </w:pPr>
            <w:r>
              <w:t>Current Academic Regulations Taught Programmes (website link)</w:t>
            </w:r>
          </w:p>
        </w:tc>
        <w:tc>
          <w:tcPr>
            <w:tcW w:w="1984" w:type="dxa"/>
          </w:tcPr>
          <w:p w:rsidR="0082289F" w:rsidP="0070626B" w:rsidRDefault="0082289F">
            <w:pPr>
              <w:spacing w:before="120" w:after="120"/>
            </w:pPr>
            <w:r>
              <w:t>DAQ</w:t>
            </w:r>
          </w:p>
        </w:tc>
      </w:tr>
      <w:tr w:rsidR="0082289F" w:rsidTr="005951FC">
        <w:tc>
          <w:tcPr>
            <w:tcW w:w="7792" w:type="dxa"/>
          </w:tcPr>
          <w:p w:rsidRPr="003416D7" w:rsidR="0082289F" w:rsidP="00615B23" w:rsidRDefault="0082289F">
            <w:pPr>
              <w:spacing w:before="120" w:after="120"/>
            </w:pPr>
            <w:r>
              <w:t xml:space="preserve">Confirmation of </w:t>
            </w:r>
            <w:r w:rsidR="00615B23">
              <w:t xml:space="preserve">receipt of </w:t>
            </w:r>
            <w:r>
              <w:t>report</w:t>
            </w:r>
          </w:p>
        </w:tc>
        <w:tc>
          <w:tcPr>
            <w:tcW w:w="1984" w:type="dxa"/>
          </w:tcPr>
          <w:p w:rsidR="0082289F" w:rsidP="0070626B" w:rsidRDefault="0082289F">
            <w:pPr>
              <w:spacing w:before="120" w:after="120"/>
            </w:pPr>
            <w:r>
              <w:t>DAQ</w:t>
            </w:r>
          </w:p>
        </w:tc>
      </w:tr>
      <w:tr w:rsidR="0082289F" w:rsidTr="005951FC">
        <w:tc>
          <w:tcPr>
            <w:tcW w:w="7792" w:type="dxa"/>
          </w:tcPr>
          <w:p w:rsidRPr="003416D7" w:rsidR="0082289F" w:rsidP="0068225F" w:rsidRDefault="0068225F">
            <w:pPr>
              <w:spacing w:before="120" w:after="120"/>
            </w:pPr>
            <w:r>
              <w:t>Detailed</w:t>
            </w:r>
            <w:r w:rsidR="008215D0">
              <w:t xml:space="preserve"> r</w:t>
            </w:r>
            <w:r w:rsidR="0082289F">
              <w:t>esponse to the external examiner</w:t>
            </w:r>
            <w:r w:rsidR="008215D0">
              <w:t>’s report</w:t>
            </w:r>
            <w:r w:rsidR="0082289F">
              <w:t xml:space="preserve"> from the programme leader</w:t>
            </w:r>
            <w:r w:rsidR="008215D0">
              <w:t>/</w:t>
            </w:r>
            <w:r>
              <w:t>PMB</w:t>
            </w:r>
            <w:r w:rsidR="008215D0">
              <w:t xml:space="preserve"> chair</w:t>
            </w:r>
          </w:p>
        </w:tc>
        <w:tc>
          <w:tcPr>
            <w:tcW w:w="1984" w:type="dxa"/>
          </w:tcPr>
          <w:p w:rsidR="0082289F" w:rsidP="0070626B" w:rsidRDefault="0082289F">
            <w:pPr>
              <w:spacing w:before="120" w:after="120"/>
            </w:pPr>
            <w:r>
              <w:t>Programme leader</w:t>
            </w:r>
            <w:r w:rsidR="008215D0">
              <w:t>/</w:t>
            </w:r>
            <w:r w:rsidR="0020500E">
              <w:t>PMB</w:t>
            </w:r>
            <w:r w:rsidR="008215D0">
              <w:t xml:space="preserve"> chair</w:t>
            </w:r>
          </w:p>
        </w:tc>
      </w:tr>
    </w:tbl>
    <w:p w:rsidR="00A111BF" w:rsidRDefault="00A111BF"/>
    <w:p w:rsidR="0070626B" w:rsidRDefault="0070626B">
      <w:r>
        <w:rPr>
          <w:sz w:val="24"/>
          <w:szCs w:val="24"/>
        </w:rPr>
        <w:t>Where possible, it is advisable to send information in coherent packs rather than multiple emails.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3416D7" w:rsidTr="002212FD">
        <w:tc>
          <w:tcPr>
            <w:tcW w:w="7792" w:type="dxa"/>
          </w:tcPr>
          <w:p w:rsidRPr="00C21806" w:rsidR="00ED3B6E" w:rsidP="00C21806" w:rsidRDefault="003416D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C21806">
              <w:rPr>
                <w:b/>
                <w:color w:val="002060"/>
                <w:sz w:val="28"/>
                <w:szCs w:val="28"/>
              </w:rPr>
              <w:t xml:space="preserve">Provided </w:t>
            </w:r>
            <w:r w:rsidRPr="00C21806" w:rsidR="00BD247A">
              <w:rPr>
                <w:b/>
                <w:color w:val="002060"/>
                <w:sz w:val="28"/>
                <w:szCs w:val="28"/>
              </w:rPr>
              <w:t>during the academic session</w:t>
            </w:r>
          </w:p>
        </w:tc>
        <w:tc>
          <w:tcPr>
            <w:tcW w:w="1984" w:type="dxa"/>
          </w:tcPr>
          <w:p w:rsidRPr="00C21806" w:rsidR="003416D7" w:rsidP="00660A8C" w:rsidRDefault="00660A8C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Suggested r</w:t>
            </w:r>
            <w:r w:rsidRPr="00C21806" w:rsidR="003416D7">
              <w:rPr>
                <w:b/>
                <w:color w:val="002060"/>
                <w:sz w:val="28"/>
                <w:szCs w:val="28"/>
              </w:rPr>
              <w:t>esponsibility</w:t>
            </w:r>
          </w:p>
        </w:tc>
      </w:tr>
      <w:tr w:rsidR="007C13A2" w:rsidTr="002212FD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Draft assessments for approval including marking schemes, model answers and outline solutions if appropriate.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642366">
              <w:t>Programme leader</w:t>
            </w:r>
            <w:r w:rsidR="0068225F">
              <w:t>/module leaders</w:t>
            </w:r>
          </w:p>
        </w:tc>
      </w:tr>
      <w:tr w:rsidR="007C13A2" w:rsidTr="002212FD">
        <w:tc>
          <w:tcPr>
            <w:tcW w:w="7792" w:type="dxa"/>
          </w:tcPr>
          <w:p w:rsidR="007C13A2" w:rsidP="007C13A2" w:rsidRDefault="007C13A2">
            <w:pPr>
              <w:spacing w:before="120" w:after="120"/>
            </w:pPr>
            <w:r>
              <w:lastRenderedPageBreak/>
              <w:t>Feedback on draft assessment comments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642366">
              <w:t>Programme leader</w:t>
            </w:r>
            <w:r w:rsidR="0068225F">
              <w:t>/module leaders</w:t>
            </w:r>
          </w:p>
        </w:tc>
      </w:tr>
      <w:tr w:rsidR="007C13A2" w:rsidTr="002212FD">
        <w:tc>
          <w:tcPr>
            <w:tcW w:w="7792" w:type="dxa"/>
          </w:tcPr>
          <w:p w:rsidR="007C13A2" w:rsidP="007C13A2" w:rsidRDefault="007C13A2">
            <w:pPr>
              <w:spacing w:before="120" w:after="120"/>
            </w:pPr>
            <w:r>
              <w:t>Samples of work including:</w:t>
            </w:r>
          </w:p>
          <w:p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Mark lists</w:t>
            </w:r>
          </w:p>
          <w:p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Assessment briefs</w:t>
            </w:r>
          </w:p>
          <w:p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Model answers and outline solutions if appropriate</w:t>
            </w:r>
          </w:p>
          <w:p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Marking scheme</w:t>
            </w:r>
          </w:p>
          <w:p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Mark descriptors</w:t>
            </w:r>
          </w:p>
          <w:p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Evidence of internal moderation/second marking and how final marks were agreed</w:t>
            </w:r>
          </w:p>
          <w:p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Moderation cover sheets</w:t>
            </w:r>
          </w:p>
          <w:p w:rsidRPr="003416D7" w:rsidR="007C13A2" w:rsidP="007C13A2" w:rsidRDefault="007C13A2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Summary of module statistics (students assessed, average marks, standard deviation and pass rates)</w:t>
            </w:r>
          </w:p>
        </w:tc>
        <w:tc>
          <w:tcPr>
            <w:tcW w:w="1984" w:type="dxa"/>
          </w:tcPr>
          <w:p w:rsidR="007C13A2" w:rsidP="0068225F" w:rsidRDefault="0068225F">
            <w:pPr>
              <w:spacing w:before="120" w:after="120"/>
            </w:pPr>
            <w:r>
              <w:t>Programme leader/m</w:t>
            </w:r>
            <w:r w:rsidR="0070626B">
              <w:t>odule leader</w:t>
            </w:r>
            <w:r>
              <w:t>s</w:t>
            </w:r>
          </w:p>
        </w:tc>
      </w:tr>
      <w:tr w:rsidR="007C13A2" w:rsidTr="002212FD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Consultation on curriculum and assessment changes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642366">
              <w:t>Programme leader</w:t>
            </w:r>
            <w:r w:rsidR="0068225F">
              <w:t>/module leaders</w:t>
            </w:r>
          </w:p>
        </w:tc>
      </w:tr>
      <w:tr w:rsidR="007C13A2" w:rsidTr="002212FD">
        <w:tc>
          <w:tcPr>
            <w:tcW w:w="7792" w:type="dxa"/>
          </w:tcPr>
          <w:p w:rsidRPr="003416D7" w:rsidR="007C13A2" w:rsidP="007C13A2" w:rsidRDefault="007C13A2">
            <w:pPr>
              <w:spacing w:before="120" w:after="120"/>
            </w:pPr>
            <w:r>
              <w:t>Agenda’s for assessment boards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6145CE">
              <w:t>Administrator/ Assessment board servicing officer</w:t>
            </w:r>
          </w:p>
        </w:tc>
      </w:tr>
      <w:tr w:rsidR="007C13A2" w:rsidTr="002212FD">
        <w:tc>
          <w:tcPr>
            <w:tcW w:w="7792" w:type="dxa"/>
          </w:tcPr>
          <w:p w:rsidRPr="003416D7" w:rsidR="007C13A2" w:rsidP="00615B23" w:rsidRDefault="007C13A2">
            <w:pPr>
              <w:spacing w:before="120" w:after="120"/>
            </w:pPr>
            <w:r>
              <w:t>Minutes of the relevant board</w:t>
            </w:r>
            <w:r w:rsidR="00615B23">
              <w:t>s (assessment and management)</w:t>
            </w:r>
          </w:p>
        </w:tc>
        <w:tc>
          <w:tcPr>
            <w:tcW w:w="1984" w:type="dxa"/>
          </w:tcPr>
          <w:p w:rsidR="007C13A2" w:rsidP="0070626B" w:rsidRDefault="007C13A2">
            <w:pPr>
              <w:spacing w:before="120" w:after="120"/>
            </w:pPr>
            <w:r w:rsidRPr="006145CE">
              <w:t>Administrator/ Assessment board servicing officer</w:t>
            </w:r>
          </w:p>
        </w:tc>
      </w:tr>
    </w:tbl>
    <w:p w:rsidR="006B3BBE" w:rsidP="006B3BBE" w:rsidRDefault="006B3BBE">
      <w:pPr>
        <w:rPr>
          <w:b/>
          <w:color w:val="002060"/>
          <w:sz w:val="24"/>
          <w:szCs w:val="24"/>
        </w:rPr>
      </w:pPr>
    </w:p>
    <w:p w:rsidRPr="006B3BBE" w:rsidR="006B3BBE" w:rsidP="006B3BBE" w:rsidRDefault="006B3BBE">
      <w:pPr>
        <w:rPr>
          <w:b/>
          <w:color w:val="002060"/>
          <w:sz w:val="24"/>
          <w:szCs w:val="24"/>
        </w:rPr>
      </w:pPr>
    </w:p>
    <w:sectPr w:rsidRPr="006B3BBE" w:rsidR="006B3BBE" w:rsidSect="0071585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40" w:rsidRDefault="00F51240" w:rsidP="00F51240">
      <w:pPr>
        <w:spacing w:after="0" w:line="240" w:lineRule="auto"/>
      </w:pPr>
      <w:r>
        <w:separator/>
      </w:r>
    </w:p>
  </w:endnote>
  <w:endnote w:type="continuationSeparator" w:id="0">
    <w:p w:rsidR="00F51240" w:rsidRDefault="00F51240" w:rsidP="00F5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690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13A2" w:rsidRDefault="007C13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B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1240" w:rsidRDefault="00F51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40" w:rsidRDefault="00F51240" w:rsidP="00F51240">
      <w:pPr>
        <w:spacing w:after="0" w:line="240" w:lineRule="auto"/>
      </w:pPr>
      <w:r>
        <w:separator/>
      </w:r>
    </w:p>
  </w:footnote>
  <w:footnote w:type="continuationSeparator" w:id="0">
    <w:p w:rsidR="00F51240" w:rsidRDefault="00F51240" w:rsidP="00F5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40" w:rsidRDefault="00F51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8C0"/>
    <w:multiLevelType w:val="hybridMultilevel"/>
    <w:tmpl w:val="08B4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605"/>
    <w:multiLevelType w:val="hybridMultilevel"/>
    <w:tmpl w:val="54281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C3A2E"/>
    <w:multiLevelType w:val="hybridMultilevel"/>
    <w:tmpl w:val="9270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561E4"/>
    <w:multiLevelType w:val="hybridMultilevel"/>
    <w:tmpl w:val="892E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ED"/>
    <w:rsid w:val="00014B37"/>
    <w:rsid w:val="000174CB"/>
    <w:rsid w:val="000225DB"/>
    <w:rsid w:val="00025BA5"/>
    <w:rsid w:val="00035F3B"/>
    <w:rsid w:val="00042008"/>
    <w:rsid w:val="00051032"/>
    <w:rsid w:val="0005760C"/>
    <w:rsid w:val="00073A9D"/>
    <w:rsid w:val="00076DB2"/>
    <w:rsid w:val="0009322F"/>
    <w:rsid w:val="000939C0"/>
    <w:rsid w:val="000A15BB"/>
    <w:rsid w:val="000A3B60"/>
    <w:rsid w:val="000A3CF7"/>
    <w:rsid w:val="000D0819"/>
    <w:rsid w:val="000D2FB2"/>
    <w:rsid w:val="000D36A5"/>
    <w:rsid w:val="000D47D5"/>
    <w:rsid w:val="000D5E15"/>
    <w:rsid w:val="000D77A7"/>
    <w:rsid w:val="000E7A35"/>
    <w:rsid w:val="000F03D7"/>
    <w:rsid w:val="000F1680"/>
    <w:rsid w:val="000F2368"/>
    <w:rsid w:val="00106551"/>
    <w:rsid w:val="0011154B"/>
    <w:rsid w:val="001218A9"/>
    <w:rsid w:val="00123539"/>
    <w:rsid w:val="00125FA2"/>
    <w:rsid w:val="001325F0"/>
    <w:rsid w:val="00132D8D"/>
    <w:rsid w:val="00143ACB"/>
    <w:rsid w:val="001473C7"/>
    <w:rsid w:val="00154749"/>
    <w:rsid w:val="00161E3E"/>
    <w:rsid w:val="00162CA0"/>
    <w:rsid w:val="00180C10"/>
    <w:rsid w:val="001B1CE6"/>
    <w:rsid w:val="001B4279"/>
    <w:rsid w:val="001B4DD5"/>
    <w:rsid w:val="001C3C04"/>
    <w:rsid w:val="001D0417"/>
    <w:rsid w:val="001D135F"/>
    <w:rsid w:val="001D2A97"/>
    <w:rsid w:val="001D5712"/>
    <w:rsid w:val="001E7BF8"/>
    <w:rsid w:val="001F5BAC"/>
    <w:rsid w:val="0020500E"/>
    <w:rsid w:val="00212A13"/>
    <w:rsid w:val="002134DA"/>
    <w:rsid w:val="002212FD"/>
    <w:rsid w:val="00230D52"/>
    <w:rsid w:val="00233B47"/>
    <w:rsid w:val="002358CE"/>
    <w:rsid w:val="00237D5C"/>
    <w:rsid w:val="00241CDA"/>
    <w:rsid w:val="00243944"/>
    <w:rsid w:val="00250482"/>
    <w:rsid w:val="00254AA7"/>
    <w:rsid w:val="00254E2E"/>
    <w:rsid w:val="0026044E"/>
    <w:rsid w:val="002667A1"/>
    <w:rsid w:val="00266AFA"/>
    <w:rsid w:val="0026798E"/>
    <w:rsid w:val="0027045B"/>
    <w:rsid w:val="00281162"/>
    <w:rsid w:val="00283FFB"/>
    <w:rsid w:val="002C2B98"/>
    <w:rsid w:val="002D190C"/>
    <w:rsid w:val="002D217B"/>
    <w:rsid w:val="002D3390"/>
    <w:rsid w:val="002E008C"/>
    <w:rsid w:val="002E15BA"/>
    <w:rsid w:val="002E1C24"/>
    <w:rsid w:val="002E1D00"/>
    <w:rsid w:val="003100F2"/>
    <w:rsid w:val="00313E7D"/>
    <w:rsid w:val="00314A8C"/>
    <w:rsid w:val="00320C39"/>
    <w:rsid w:val="003330A4"/>
    <w:rsid w:val="00341117"/>
    <w:rsid w:val="003416D7"/>
    <w:rsid w:val="00343C8A"/>
    <w:rsid w:val="00356001"/>
    <w:rsid w:val="0037436C"/>
    <w:rsid w:val="0039315F"/>
    <w:rsid w:val="003942ED"/>
    <w:rsid w:val="00395A07"/>
    <w:rsid w:val="003A1E24"/>
    <w:rsid w:val="003B0EDF"/>
    <w:rsid w:val="003B2C0C"/>
    <w:rsid w:val="003C29BD"/>
    <w:rsid w:val="003C3D43"/>
    <w:rsid w:val="003D7259"/>
    <w:rsid w:val="003E112B"/>
    <w:rsid w:val="003E6740"/>
    <w:rsid w:val="003F0A15"/>
    <w:rsid w:val="00407D76"/>
    <w:rsid w:val="00422668"/>
    <w:rsid w:val="00447170"/>
    <w:rsid w:val="004474A7"/>
    <w:rsid w:val="00453812"/>
    <w:rsid w:val="0045794C"/>
    <w:rsid w:val="0046691D"/>
    <w:rsid w:val="00473EAF"/>
    <w:rsid w:val="00475AAD"/>
    <w:rsid w:val="004775CE"/>
    <w:rsid w:val="00477A43"/>
    <w:rsid w:val="0048425A"/>
    <w:rsid w:val="00493649"/>
    <w:rsid w:val="004A2933"/>
    <w:rsid w:val="004B4E78"/>
    <w:rsid w:val="004C4274"/>
    <w:rsid w:val="004C6D69"/>
    <w:rsid w:val="004C706E"/>
    <w:rsid w:val="004E1944"/>
    <w:rsid w:val="004E2F94"/>
    <w:rsid w:val="004E4AAD"/>
    <w:rsid w:val="00500F58"/>
    <w:rsid w:val="00506354"/>
    <w:rsid w:val="0050682F"/>
    <w:rsid w:val="00512A3C"/>
    <w:rsid w:val="0052037D"/>
    <w:rsid w:val="00532450"/>
    <w:rsid w:val="00532E16"/>
    <w:rsid w:val="00540943"/>
    <w:rsid w:val="00544BC8"/>
    <w:rsid w:val="005564FB"/>
    <w:rsid w:val="005615EF"/>
    <w:rsid w:val="005672E8"/>
    <w:rsid w:val="005712D9"/>
    <w:rsid w:val="00574EFA"/>
    <w:rsid w:val="00591755"/>
    <w:rsid w:val="005951FC"/>
    <w:rsid w:val="005D5DE1"/>
    <w:rsid w:val="005F4B40"/>
    <w:rsid w:val="005F5565"/>
    <w:rsid w:val="006029E5"/>
    <w:rsid w:val="00605F55"/>
    <w:rsid w:val="00615B23"/>
    <w:rsid w:val="00616D8F"/>
    <w:rsid w:val="006337F7"/>
    <w:rsid w:val="00640ABD"/>
    <w:rsid w:val="006428D1"/>
    <w:rsid w:val="00646318"/>
    <w:rsid w:val="00660A8C"/>
    <w:rsid w:val="006752E6"/>
    <w:rsid w:val="0068225F"/>
    <w:rsid w:val="006927E1"/>
    <w:rsid w:val="006A0763"/>
    <w:rsid w:val="006A6C19"/>
    <w:rsid w:val="006B3BBE"/>
    <w:rsid w:val="006E17EC"/>
    <w:rsid w:val="006E2038"/>
    <w:rsid w:val="006E5487"/>
    <w:rsid w:val="006F09C1"/>
    <w:rsid w:val="006F726C"/>
    <w:rsid w:val="0070626B"/>
    <w:rsid w:val="00711FBC"/>
    <w:rsid w:val="00715858"/>
    <w:rsid w:val="00727271"/>
    <w:rsid w:val="00730233"/>
    <w:rsid w:val="00734433"/>
    <w:rsid w:val="0074295C"/>
    <w:rsid w:val="0074391C"/>
    <w:rsid w:val="00745A49"/>
    <w:rsid w:val="00746A5F"/>
    <w:rsid w:val="007502ED"/>
    <w:rsid w:val="00750503"/>
    <w:rsid w:val="00772090"/>
    <w:rsid w:val="007810A2"/>
    <w:rsid w:val="007964BE"/>
    <w:rsid w:val="00796C3E"/>
    <w:rsid w:val="007A0EE0"/>
    <w:rsid w:val="007A131C"/>
    <w:rsid w:val="007A3286"/>
    <w:rsid w:val="007A5D12"/>
    <w:rsid w:val="007B0DB0"/>
    <w:rsid w:val="007C074A"/>
    <w:rsid w:val="007C079B"/>
    <w:rsid w:val="007C13A2"/>
    <w:rsid w:val="007C5F85"/>
    <w:rsid w:val="007C7939"/>
    <w:rsid w:val="007D5864"/>
    <w:rsid w:val="007E3566"/>
    <w:rsid w:val="007E6255"/>
    <w:rsid w:val="007F012B"/>
    <w:rsid w:val="00804BC3"/>
    <w:rsid w:val="0081075D"/>
    <w:rsid w:val="008176A2"/>
    <w:rsid w:val="008215D0"/>
    <w:rsid w:val="0082289F"/>
    <w:rsid w:val="00830C17"/>
    <w:rsid w:val="00844DBA"/>
    <w:rsid w:val="00846555"/>
    <w:rsid w:val="00852E01"/>
    <w:rsid w:val="008554CF"/>
    <w:rsid w:val="0086080A"/>
    <w:rsid w:val="008657E0"/>
    <w:rsid w:val="00881D1E"/>
    <w:rsid w:val="008A1C42"/>
    <w:rsid w:val="008A2E3D"/>
    <w:rsid w:val="008A5451"/>
    <w:rsid w:val="008A5ECF"/>
    <w:rsid w:val="008B3E47"/>
    <w:rsid w:val="008C1729"/>
    <w:rsid w:val="008C1925"/>
    <w:rsid w:val="008C77A3"/>
    <w:rsid w:val="008C7D5C"/>
    <w:rsid w:val="008D47E5"/>
    <w:rsid w:val="008E13EE"/>
    <w:rsid w:val="00910454"/>
    <w:rsid w:val="00915A2B"/>
    <w:rsid w:val="0093249D"/>
    <w:rsid w:val="00951969"/>
    <w:rsid w:val="009545CD"/>
    <w:rsid w:val="009660B9"/>
    <w:rsid w:val="00994F46"/>
    <w:rsid w:val="009951EE"/>
    <w:rsid w:val="009B5189"/>
    <w:rsid w:val="009C510B"/>
    <w:rsid w:val="009D4262"/>
    <w:rsid w:val="009E3351"/>
    <w:rsid w:val="009E685C"/>
    <w:rsid w:val="009F6673"/>
    <w:rsid w:val="00A001CF"/>
    <w:rsid w:val="00A0063F"/>
    <w:rsid w:val="00A10765"/>
    <w:rsid w:val="00A111BF"/>
    <w:rsid w:val="00A11C73"/>
    <w:rsid w:val="00A17534"/>
    <w:rsid w:val="00A26291"/>
    <w:rsid w:val="00A36C99"/>
    <w:rsid w:val="00A43907"/>
    <w:rsid w:val="00A57C20"/>
    <w:rsid w:val="00A62442"/>
    <w:rsid w:val="00A6556B"/>
    <w:rsid w:val="00A71423"/>
    <w:rsid w:val="00A802F6"/>
    <w:rsid w:val="00A83071"/>
    <w:rsid w:val="00A836F6"/>
    <w:rsid w:val="00A874E7"/>
    <w:rsid w:val="00A97013"/>
    <w:rsid w:val="00AB2110"/>
    <w:rsid w:val="00AD2CBC"/>
    <w:rsid w:val="00AD5895"/>
    <w:rsid w:val="00AE4EE4"/>
    <w:rsid w:val="00AE7121"/>
    <w:rsid w:val="00AF285D"/>
    <w:rsid w:val="00B16BE4"/>
    <w:rsid w:val="00B236FA"/>
    <w:rsid w:val="00B47135"/>
    <w:rsid w:val="00B515CF"/>
    <w:rsid w:val="00B65AE6"/>
    <w:rsid w:val="00B73586"/>
    <w:rsid w:val="00BB35B9"/>
    <w:rsid w:val="00BB4966"/>
    <w:rsid w:val="00BB7037"/>
    <w:rsid w:val="00BD247A"/>
    <w:rsid w:val="00BD7E4A"/>
    <w:rsid w:val="00BF0197"/>
    <w:rsid w:val="00BF1328"/>
    <w:rsid w:val="00C058F8"/>
    <w:rsid w:val="00C1735D"/>
    <w:rsid w:val="00C21806"/>
    <w:rsid w:val="00C24560"/>
    <w:rsid w:val="00C30B4C"/>
    <w:rsid w:val="00C31D1D"/>
    <w:rsid w:val="00C6262C"/>
    <w:rsid w:val="00C91908"/>
    <w:rsid w:val="00C929CB"/>
    <w:rsid w:val="00C94225"/>
    <w:rsid w:val="00CA2E2C"/>
    <w:rsid w:val="00CA48ED"/>
    <w:rsid w:val="00CA660B"/>
    <w:rsid w:val="00CB09DE"/>
    <w:rsid w:val="00CB70A8"/>
    <w:rsid w:val="00CC4F27"/>
    <w:rsid w:val="00CD4FB5"/>
    <w:rsid w:val="00D1200C"/>
    <w:rsid w:val="00D1648A"/>
    <w:rsid w:val="00D173EB"/>
    <w:rsid w:val="00D278AE"/>
    <w:rsid w:val="00D36E4F"/>
    <w:rsid w:val="00D40179"/>
    <w:rsid w:val="00D50469"/>
    <w:rsid w:val="00D55226"/>
    <w:rsid w:val="00D744A3"/>
    <w:rsid w:val="00D923BB"/>
    <w:rsid w:val="00D95433"/>
    <w:rsid w:val="00D96A15"/>
    <w:rsid w:val="00D9798D"/>
    <w:rsid w:val="00DA38A5"/>
    <w:rsid w:val="00DA4906"/>
    <w:rsid w:val="00DA712E"/>
    <w:rsid w:val="00DC148B"/>
    <w:rsid w:val="00DC26B7"/>
    <w:rsid w:val="00DC41E3"/>
    <w:rsid w:val="00DC4A97"/>
    <w:rsid w:val="00DD0D70"/>
    <w:rsid w:val="00DD6681"/>
    <w:rsid w:val="00DE3926"/>
    <w:rsid w:val="00DF3208"/>
    <w:rsid w:val="00E070C7"/>
    <w:rsid w:val="00E126E8"/>
    <w:rsid w:val="00E14064"/>
    <w:rsid w:val="00E17855"/>
    <w:rsid w:val="00E244E4"/>
    <w:rsid w:val="00E36EE0"/>
    <w:rsid w:val="00E42AA2"/>
    <w:rsid w:val="00E450E9"/>
    <w:rsid w:val="00E63913"/>
    <w:rsid w:val="00E66A67"/>
    <w:rsid w:val="00E7495A"/>
    <w:rsid w:val="00E919CB"/>
    <w:rsid w:val="00EA3902"/>
    <w:rsid w:val="00EB2B96"/>
    <w:rsid w:val="00EC2A7D"/>
    <w:rsid w:val="00EC3766"/>
    <w:rsid w:val="00ED05C9"/>
    <w:rsid w:val="00ED3B6E"/>
    <w:rsid w:val="00ED6CCA"/>
    <w:rsid w:val="00EE11DE"/>
    <w:rsid w:val="00EE4C7F"/>
    <w:rsid w:val="00EE6CCB"/>
    <w:rsid w:val="00EF04B9"/>
    <w:rsid w:val="00EF5FAD"/>
    <w:rsid w:val="00F00C71"/>
    <w:rsid w:val="00F0268C"/>
    <w:rsid w:val="00F12A94"/>
    <w:rsid w:val="00F303C4"/>
    <w:rsid w:val="00F34903"/>
    <w:rsid w:val="00F45574"/>
    <w:rsid w:val="00F51240"/>
    <w:rsid w:val="00F5290E"/>
    <w:rsid w:val="00F56C30"/>
    <w:rsid w:val="00F60C2B"/>
    <w:rsid w:val="00F621F2"/>
    <w:rsid w:val="00F64FB3"/>
    <w:rsid w:val="00F66EBB"/>
    <w:rsid w:val="00F9388D"/>
    <w:rsid w:val="00F96745"/>
    <w:rsid w:val="00F97F95"/>
    <w:rsid w:val="00FA56DA"/>
    <w:rsid w:val="00FB6A27"/>
    <w:rsid w:val="00FB7195"/>
    <w:rsid w:val="00FC0298"/>
    <w:rsid w:val="00FC314F"/>
    <w:rsid w:val="00FC4F02"/>
    <w:rsid w:val="00FC6B25"/>
    <w:rsid w:val="00FC7FD4"/>
    <w:rsid w:val="00FE0C26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CFE74"/>
  <w15:chartTrackingRefBased/>
  <w15:docId w15:val="{B2586DE7-31EF-4CA6-A371-D76B0B1A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2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0"/>
  </w:style>
  <w:style w:type="paragraph" w:styleId="Footer">
    <w:name w:val="footer"/>
    <w:basedOn w:val="Normal"/>
    <w:link w:val="FooterChar"/>
    <w:uiPriority w:val="99"/>
    <w:unhideWhenUsed/>
    <w:rsid w:val="00F51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85BB-37EA-4E07-A3A0-F52413B3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 Documentation Checklist</dc:title>
  <dc:subject>
  </dc:subject>
  <dc:creator>Louise Newell</dc:creator>
  <cp:keywords>
  </cp:keywords>
  <dc:description>
  </dc:description>
  <cp:lastModifiedBy>Gita Patel</cp:lastModifiedBy>
  <cp:revision>7</cp:revision>
  <dcterms:created xsi:type="dcterms:W3CDTF">2019-09-24T14:26:00Z</dcterms:created>
  <dcterms:modified xsi:type="dcterms:W3CDTF">2019-11-04T13:47:38Z</dcterms:modified>
</cp:coreProperties>
</file>